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Ex2.xml" ContentType="application/vnd.ms-office.chartex+xml"/>
  <Override PartName="/word/charts/style3.xml" ContentType="application/vnd.ms-office.chartstyle+xml"/>
  <Override PartName="/word/charts/colors3.xml" ContentType="application/vnd.ms-office.chartcolorstyle+xml"/>
  <Override PartName="/word/charts/chart2.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7739F" w14:textId="1F52FD90" w:rsidR="00157383" w:rsidRDefault="00157383" w:rsidP="00157383">
      <w:pPr>
        <w:pBdr>
          <w:top w:val="nil"/>
          <w:left w:val="nil"/>
          <w:bottom w:val="nil"/>
          <w:right w:val="nil"/>
          <w:between w:val="nil"/>
        </w:pBdr>
        <w:spacing w:line="360" w:lineRule="auto"/>
        <w:jc w:val="center"/>
        <w:rPr>
          <w:rFonts w:ascii="Arial" w:eastAsia="Arial" w:hAnsi="Arial" w:cs="Arial"/>
          <w:b/>
          <w:color w:val="000000"/>
          <w:sz w:val="40"/>
          <w:szCs w:val="40"/>
        </w:rPr>
      </w:pPr>
      <w:bookmarkStart w:id="0" w:name="_Hlk138945060"/>
    </w:p>
    <w:p w14:paraId="21663223" w14:textId="50EA1457" w:rsidR="00157383" w:rsidRDefault="00157383" w:rsidP="00157383">
      <w:pPr>
        <w:pBdr>
          <w:top w:val="nil"/>
          <w:left w:val="nil"/>
          <w:bottom w:val="nil"/>
          <w:right w:val="nil"/>
          <w:between w:val="nil"/>
        </w:pBdr>
        <w:spacing w:line="360" w:lineRule="auto"/>
        <w:jc w:val="center"/>
        <w:rPr>
          <w:rFonts w:ascii="Arial" w:eastAsia="Arial" w:hAnsi="Arial" w:cs="Arial"/>
          <w:b/>
          <w:color w:val="000000"/>
          <w:sz w:val="40"/>
          <w:szCs w:val="40"/>
        </w:rPr>
      </w:pPr>
    </w:p>
    <w:p w14:paraId="695A2B48" w14:textId="48A1AAAB" w:rsidR="00CA613E" w:rsidRDefault="00CA613E" w:rsidP="00157383">
      <w:pPr>
        <w:pBdr>
          <w:top w:val="nil"/>
          <w:left w:val="nil"/>
          <w:bottom w:val="nil"/>
          <w:right w:val="nil"/>
          <w:between w:val="nil"/>
        </w:pBdr>
        <w:spacing w:line="360" w:lineRule="auto"/>
        <w:jc w:val="center"/>
        <w:rPr>
          <w:rFonts w:ascii="Arial" w:eastAsia="Arial" w:hAnsi="Arial" w:cs="Arial"/>
          <w:b/>
          <w:color w:val="000000"/>
          <w:sz w:val="40"/>
          <w:szCs w:val="40"/>
        </w:rPr>
      </w:pPr>
    </w:p>
    <w:p w14:paraId="3B101BBC" w14:textId="77777777" w:rsidR="00157383" w:rsidRDefault="00157383">
      <w:pPr>
        <w:pBdr>
          <w:top w:val="nil"/>
          <w:left w:val="nil"/>
          <w:bottom w:val="nil"/>
          <w:right w:val="nil"/>
          <w:between w:val="nil"/>
        </w:pBdr>
        <w:jc w:val="center"/>
        <w:rPr>
          <w:rFonts w:asciiTheme="majorHAnsi" w:eastAsia="Arial" w:hAnsiTheme="majorHAnsi" w:cstheme="majorHAnsi"/>
          <w:b/>
          <w:color w:val="000000"/>
          <w:sz w:val="40"/>
          <w:szCs w:val="40"/>
        </w:rPr>
      </w:pPr>
    </w:p>
    <w:p w14:paraId="7837F3F8" w14:textId="77777777" w:rsidR="00157383" w:rsidRDefault="00157383">
      <w:pPr>
        <w:pBdr>
          <w:top w:val="nil"/>
          <w:left w:val="nil"/>
          <w:bottom w:val="nil"/>
          <w:right w:val="nil"/>
          <w:between w:val="nil"/>
        </w:pBdr>
        <w:jc w:val="center"/>
        <w:rPr>
          <w:rFonts w:asciiTheme="majorHAnsi" w:eastAsia="Arial" w:hAnsiTheme="majorHAnsi" w:cstheme="majorHAnsi"/>
          <w:b/>
          <w:color w:val="000000"/>
          <w:sz w:val="40"/>
          <w:szCs w:val="40"/>
        </w:rPr>
      </w:pPr>
    </w:p>
    <w:p w14:paraId="6EB1390B" w14:textId="04E8A923" w:rsidR="00157383" w:rsidRDefault="0096145D">
      <w:pPr>
        <w:pBdr>
          <w:top w:val="nil"/>
          <w:left w:val="nil"/>
          <w:bottom w:val="nil"/>
          <w:right w:val="nil"/>
          <w:between w:val="nil"/>
        </w:pBdr>
        <w:jc w:val="center"/>
        <w:rPr>
          <w:rFonts w:asciiTheme="majorHAnsi" w:eastAsia="Arial" w:hAnsiTheme="majorHAnsi" w:cstheme="majorHAnsi"/>
          <w:b/>
          <w:color w:val="000000"/>
          <w:sz w:val="40"/>
          <w:szCs w:val="40"/>
        </w:rPr>
      </w:pPr>
      <w:r>
        <w:rPr>
          <w:noProof/>
        </w:rPr>
        <mc:AlternateContent>
          <mc:Choice Requires="wps">
            <w:drawing>
              <wp:anchor distT="0" distB="0" distL="114300" distR="114300" simplePos="0" relativeHeight="251718144" behindDoc="0" locked="0" layoutInCell="1" allowOverlap="1" wp14:anchorId="747A10C2" wp14:editId="067D02FF">
                <wp:simplePos x="0" y="0"/>
                <wp:positionH relativeFrom="column">
                  <wp:posOffset>-1271905</wp:posOffset>
                </wp:positionH>
                <wp:positionV relativeFrom="paragraph">
                  <wp:posOffset>426085</wp:posOffset>
                </wp:positionV>
                <wp:extent cx="5369560" cy="552450"/>
                <wp:effectExtent l="57150" t="19050" r="59690" b="76200"/>
                <wp:wrapNone/>
                <wp:docPr id="1003627308"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9560" cy="552450"/>
                        </a:xfrm>
                        <a:prstGeom prst="roundRect">
                          <a:avLst/>
                        </a:prstGeom>
                        <a:solidFill>
                          <a:schemeClr val="bg1"/>
                        </a:solidFill>
                        <a:ln>
                          <a:solidFill>
                            <a:schemeClr val="bg2">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6015B2C6" w14:textId="03CC69FC" w:rsidR="003E3941" w:rsidRPr="00E252B8" w:rsidRDefault="003E3941" w:rsidP="00A02ACE">
                            <w:pPr>
                              <w:spacing w:after="0" w:line="240" w:lineRule="auto"/>
                              <w:rPr>
                                <w:color w:val="877952" w:themeColor="background2" w:themeShade="80"/>
                                <w:sz w:val="30"/>
                                <w:szCs w:val="30"/>
                              </w:rPr>
                            </w:pPr>
                            <w:r>
                              <w:rPr>
                                <w:b/>
                                <w:color w:val="000000"/>
                                <w:sz w:val="30"/>
                                <w:szCs w:val="30"/>
                              </w:rPr>
                              <w:t xml:space="preserve">                 </w:t>
                            </w:r>
                            <w:r>
                              <w:rPr>
                                <w:b/>
                                <w:color w:val="877952" w:themeColor="background2" w:themeShade="80"/>
                                <w:sz w:val="30"/>
                                <w:szCs w:val="30"/>
                              </w:rPr>
                              <w:t>Fruit Production – Sample</w:t>
                            </w:r>
                            <w:r w:rsidR="00AA43F3">
                              <w:rPr>
                                <w:b/>
                                <w:color w:val="877952" w:themeColor="background2" w:themeShade="80"/>
                                <w:sz w:val="30"/>
                                <w:szCs w:val="30"/>
                              </w:rPr>
                              <w:t xml:space="preserve"> Business Plan</w:t>
                            </w:r>
                            <w:r>
                              <w:rPr>
                                <w:b/>
                                <w:color w:val="877952" w:themeColor="background2" w:themeShade="80"/>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47A10C2" id="Rectangle: Rounded Corners 83" o:spid="_x0000_s1026" style="position:absolute;left:0;text-align:left;margin-left:-100.15pt;margin-top:33.55pt;width:422.8pt;height:4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" fillcolor="white [3212]" strokecolor="#867852 [1614]">
                <v:shadow on="t" color="black" opacity="22937f" origin=",.5" offset="0,.63889mm"/>
                <v:path arrowok="t"/>
                <v:textbox>
                  <w:txbxContent>
                    <w:p w14:paraId="6015B2C6" w14:textId="03CC69FC" w:rsidR="003E3941" w:rsidRPr="00E252B8" w:rsidRDefault="003E3941" w:rsidP="00A02ACE">
                      <w:pPr>
                        <w:spacing w:after="0" w:line="240" w:lineRule="auto"/>
                        <w:rPr>
                          <w:color w:val="877952" w:themeColor="background2" w:themeShade="80"/>
                          <w:sz w:val="30"/>
                          <w:szCs w:val="30"/>
                        </w:rPr>
                      </w:pPr>
                      <w:r>
                        <w:rPr>
                          <w:b/>
                          <w:color w:val="000000"/>
                          <w:sz w:val="30"/>
                          <w:szCs w:val="30"/>
                        </w:rPr>
                        <w:t xml:space="preserve">                 </w:t>
                      </w:r>
                      <w:r>
                        <w:rPr>
                          <w:b/>
                          <w:color w:val="877952" w:themeColor="background2" w:themeShade="80"/>
                          <w:sz w:val="30"/>
                          <w:szCs w:val="30"/>
                        </w:rPr>
                        <w:t>Fruit Production – Sample</w:t>
                      </w:r>
                      <w:r w:rsidR="00AA43F3">
                        <w:rPr>
                          <w:b/>
                          <w:color w:val="877952" w:themeColor="background2" w:themeShade="80"/>
                          <w:sz w:val="30"/>
                          <w:szCs w:val="30"/>
                        </w:rPr>
                        <w:t xml:space="preserve"> Business Plan</w:t>
                      </w:r>
                      <w:r>
                        <w:rPr>
                          <w:b/>
                          <w:color w:val="877952" w:themeColor="background2" w:themeShade="80"/>
                          <w:sz w:val="30"/>
                          <w:szCs w:val="30"/>
                        </w:rPr>
                        <w:t xml:space="preserve"> </w:t>
                      </w:r>
                    </w:p>
                  </w:txbxContent>
                </v:textbox>
              </v:roundrect>
            </w:pict>
          </mc:Fallback>
        </mc:AlternateContent>
      </w:r>
    </w:p>
    <w:p w14:paraId="6006CAB9" w14:textId="4151245A" w:rsidR="00157383" w:rsidRDefault="00157383">
      <w:pPr>
        <w:pBdr>
          <w:top w:val="nil"/>
          <w:left w:val="nil"/>
          <w:bottom w:val="nil"/>
          <w:right w:val="nil"/>
          <w:between w:val="nil"/>
        </w:pBdr>
        <w:jc w:val="center"/>
        <w:rPr>
          <w:rFonts w:asciiTheme="majorHAnsi" w:eastAsia="Arial" w:hAnsiTheme="majorHAnsi" w:cstheme="majorHAnsi"/>
          <w:b/>
          <w:color w:val="000000"/>
          <w:sz w:val="40"/>
          <w:szCs w:val="40"/>
        </w:rPr>
      </w:pPr>
    </w:p>
    <w:p w14:paraId="1F5C24C8" w14:textId="0FFC987C" w:rsidR="00157383" w:rsidRDefault="00157383">
      <w:pPr>
        <w:pBdr>
          <w:top w:val="nil"/>
          <w:left w:val="nil"/>
          <w:bottom w:val="nil"/>
          <w:right w:val="nil"/>
          <w:between w:val="nil"/>
        </w:pBdr>
        <w:jc w:val="center"/>
        <w:rPr>
          <w:rFonts w:asciiTheme="majorHAnsi" w:eastAsia="Arial" w:hAnsiTheme="majorHAnsi" w:cstheme="majorHAnsi"/>
          <w:b/>
          <w:color w:val="000000"/>
          <w:sz w:val="40"/>
          <w:szCs w:val="40"/>
        </w:rPr>
      </w:pPr>
    </w:p>
    <w:p w14:paraId="5214DDDE" w14:textId="4DD64CD0" w:rsidR="00157383" w:rsidRDefault="00157383">
      <w:pPr>
        <w:pBdr>
          <w:top w:val="nil"/>
          <w:left w:val="nil"/>
          <w:bottom w:val="nil"/>
          <w:right w:val="nil"/>
          <w:between w:val="nil"/>
        </w:pBdr>
        <w:jc w:val="center"/>
        <w:rPr>
          <w:rFonts w:asciiTheme="majorHAnsi" w:eastAsia="Arial" w:hAnsiTheme="majorHAnsi" w:cstheme="majorHAnsi"/>
          <w:b/>
          <w:color w:val="000000"/>
          <w:sz w:val="40"/>
          <w:szCs w:val="40"/>
        </w:rPr>
      </w:pPr>
    </w:p>
    <w:p w14:paraId="0F3DFF54" w14:textId="1A1A726D" w:rsidR="00157383" w:rsidRDefault="00157383">
      <w:pPr>
        <w:pBdr>
          <w:top w:val="nil"/>
          <w:left w:val="nil"/>
          <w:bottom w:val="nil"/>
          <w:right w:val="nil"/>
          <w:between w:val="nil"/>
        </w:pBdr>
        <w:jc w:val="center"/>
        <w:rPr>
          <w:rFonts w:asciiTheme="majorHAnsi" w:eastAsia="Arial" w:hAnsiTheme="majorHAnsi" w:cstheme="majorHAnsi"/>
          <w:b/>
          <w:color w:val="000000"/>
          <w:sz w:val="40"/>
          <w:szCs w:val="40"/>
        </w:rPr>
      </w:pPr>
    </w:p>
    <w:p w14:paraId="5E15B72D" w14:textId="3C0D4699" w:rsidR="00157383" w:rsidRDefault="00157383">
      <w:pPr>
        <w:pBdr>
          <w:top w:val="nil"/>
          <w:left w:val="nil"/>
          <w:bottom w:val="nil"/>
          <w:right w:val="nil"/>
          <w:between w:val="nil"/>
        </w:pBdr>
        <w:jc w:val="center"/>
        <w:rPr>
          <w:rFonts w:asciiTheme="majorHAnsi" w:eastAsia="Arial" w:hAnsiTheme="majorHAnsi" w:cstheme="majorHAnsi"/>
          <w:b/>
          <w:color w:val="000000"/>
          <w:sz w:val="40"/>
          <w:szCs w:val="40"/>
        </w:rPr>
      </w:pPr>
    </w:p>
    <w:p w14:paraId="433B4B76" w14:textId="2536DF51" w:rsidR="00CA613E" w:rsidRPr="00D028E6" w:rsidRDefault="0096145D">
      <w:pPr>
        <w:pBdr>
          <w:top w:val="nil"/>
          <w:left w:val="nil"/>
          <w:bottom w:val="nil"/>
          <w:right w:val="nil"/>
          <w:between w:val="nil"/>
        </w:pBdr>
        <w:jc w:val="center"/>
        <w:rPr>
          <w:rFonts w:asciiTheme="majorHAnsi" w:eastAsia="Arial" w:hAnsiTheme="majorHAnsi" w:cstheme="majorHAnsi"/>
          <w:b/>
          <w:color w:val="000000"/>
          <w:sz w:val="40"/>
          <w:szCs w:val="40"/>
        </w:rPr>
      </w:pPr>
      <w:r>
        <w:rPr>
          <w:noProof/>
        </w:rPr>
        <mc:AlternateContent>
          <mc:Choice Requires="wps">
            <w:drawing>
              <wp:anchor distT="0" distB="0" distL="114300" distR="114300" simplePos="0" relativeHeight="251698688" behindDoc="0" locked="0" layoutInCell="1" allowOverlap="1" wp14:anchorId="504D713A" wp14:editId="1D0007C5">
                <wp:simplePos x="0" y="0"/>
                <wp:positionH relativeFrom="column">
                  <wp:posOffset>-1268095</wp:posOffset>
                </wp:positionH>
                <wp:positionV relativeFrom="paragraph">
                  <wp:posOffset>359410</wp:posOffset>
                </wp:positionV>
                <wp:extent cx="3781425" cy="552450"/>
                <wp:effectExtent l="57150" t="19050" r="66675" b="76200"/>
                <wp:wrapNone/>
                <wp:docPr id="76128665"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1425" cy="552450"/>
                        </a:xfrm>
                        <a:prstGeom prst="roundRect">
                          <a:avLst/>
                        </a:prstGeom>
                        <a:solidFill>
                          <a:schemeClr val="bg1"/>
                        </a:solidFill>
                        <a:ln>
                          <a:solidFill>
                            <a:schemeClr val="bg2">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53D24DED" w14:textId="3C816BCD" w:rsidR="00E325C6" w:rsidRPr="00E252B8" w:rsidRDefault="00A02ACE" w:rsidP="00A02ACE">
                            <w:pPr>
                              <w:spacing w:after="0" w:line="240" w:lineRule="auto"/>
                              <w:rPr>
                                <w:color w:val="877952" w:themeColor="background2" w:themeShade="80"/>
                                <w:sz w:val="30"/>
                                <w:szCs w:val="30"/>
                              </w:rPr>
                            </w:pPr>
                            <w:r>
                              <w:rPr>
                                <w:b/>
                                <w:color w:val="000000"/>
                                <w:sz w:val="30"/>
                                <w:szCs w:val="30"/>
                              </w:rPr>
                              <w:t xml:space="preserve">                 </w:t>
                            </w:r>
                            <w:r w:rsidR="002D4FE1">
                              <w:rPr>
                                <w:b/>
                                <w:color w:val="877952" w:themeColor="background2" w:themeShade="80"/>
                                <w:sz w:val="30"/>
                                <w:szCs w:val="30"/>
                              </w:rPr>
                              <w:t>Anonymous 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04D713A" id="Rectangle: Rounded Corners 82" o:spid="_x0000_s1027" style="position:absolute;left:0;text-align:left;margin-left:-99.85pt;margin-top:28.3pt;width:297.75pt;height:4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" fillcolor="white [3212]" strokecolor="#867852 [1614]">
                <v:shadow on="t" color="black" opacity="22937f" origin=",.5" offset="0,.63889mm"/>
                <v:path arrowok="t"/>
                <v:textbox>
                  <w:txbxContent>
                    <w:p w14:paraId="53D24DED" w14:textId="3C816BCD" w:rsidR="00E325C6" w:rsidRPr="00E252B8" w:rsidRDefault="00A02ACE" w:rsidP="00A02ACE">
                      <w:pPr>
                        <w:spacing w:after="0" w:line="240" w:lineRule="auto"/>
                        <w:rPr>
                          <w:color w:val="877952" w:themeColor="background2" w:themeShade="80"/>
                          <w:sz w:val="30"/>
                          <w:szCs w:val="30"/>
                        </w:rPr>
                      </w:pPr>
                      <w:r>
                        <w:rPr>
                          <w:b/>
                          <w:color w:val="000000"/>
                          <w:sz w:val="30"/>
                          <w:szCs w:val="30"/>
                        </w:rPr>
                        <w:t xml:space="preserve">                 </w:t>
                      </w:r>
                      <w:r w:rsidR="002D4FE1">
                        <w:rPr>
                          <w:b/>
                          <w:color w:val="877952" w:themeColor="background2" w:themeShade="80"/>
                          <w:sz w:val="30"/>
                          <w:szCs w:val="30"/>
                        </w:rPr>
                        <w:t>Anonymous Co.</w:t>
                      </w:r>
                    </w:p>
                  </w:txbxContent>
                </v:textbox>
              </v:roundrect>
            </w:pict>
          </mc:Fallback>
        </mc:AlternateContent>
      </w:r>
    </w:p>
    <w:p w14:paraId="3C33DCC0" w14:textId="5B989906" w:rsidR="00157383" w:rsidRDefault="00157383">
      <w:pPr>
        <w:pBdr>
          <w:top w:val="nil"/>
          <w:left w:val="nil"/>
          <w:bottom w:val="nil"/>
          <w:right w:val="nil"/>
          <w:between w:val="nil"/>
        </w:pBdr>
        <w:jc w:val="center"/>
        <w:rPr>
          <w:rFonts w:asciiTheme="majorHAnsi" w:eastAsia="Arial" w:hAnsiTheme="majorHAnsi" w:cstheme="majorHAnsi"/>
          <w:b/>
          <w:color w:val="000000"/>
          <w:sz w:val="40"/>
          <w:szCs w:val="40"/>
        </w:rPr>
      </w:pPr>
    </w:p>
    <w:p w14:paraId="5A5BC1E1" w14:textId="3CB52AA8" w:rsidR="00157383" w:rsidRDefault="00157383" w:rsidP="00F540A5">
      <w:pPr>
        <w:pBdr>
          <w:top w:val="nil"/>
          <w:left w:val="nil"/>
          <w:bottom w:val="nil"/>
          <w:right w:val="nil"/>
          <w:between w:val="nil"/>
        </w:pBdr>
        <w:rPr>
          <w:rFonts w:asciiTheme="majorHAnsi" w:eastAsia="Arial" w:hAnsiTheme="majorHAnsi" w:cstheme="majorHAnsi"/>
          <w:b/>
          <w:color w:val="000000"/>
          <w:sz w:val="40"/>
          <w:szCs w:val="40"/>
        </w:rPr>
      </w:pPr>
    </w:p>
    <w:p w14:paraId="130CD616" w14:textId="566366FF" w:rsidR="00157383" w:rsidRDefault="00157383">
      <w:pPr>
        <w:pBdr>
          <w:top w:val="nil"/>
          <w:left w:val="nil"/>
          <w:bottom w:val="nil"/>
          <w:right w:val="nil"/>
          <w:between w:val="nil"/>
        </w:pBdr>
        <w:jc w:val="center"/>
        <w:rPr>
          <w:rFonts w:asciiTheme="majorHAnsi" w:eastAsia="Arial" w:hAnsiTheme="majorHAnsi" w:cstheme="majorHAnsi"/>
          <w:b/>
          <w:color w:val="000000"/>
          <w:sz w:val="40"/>
          <w:szCs w:val="40"/>
        </w:rPr>
      </w:pPr>
    </w:p>
    <w:p w14:paraId="3A95C0EF" w14:textId="77777777" w:rsidR="00157383" w:rsidRDefault="00157383">
      <w:pPr>
        <w:pBdr>
          <w:top w:val="nil"/>
          <w:left w:val="nil"/>
          <w:bottom w:val="nil"/>
          <w:right w:val="nil"/>
          <w:between w:val="nil"/>
        </w:pBdr>
        <w:jc w:val="center"/>
        <w:rPr>
          <w:rFonts w:asciiTheme="majorHAnsi" w:eastAsia="Arial" w:hAnsiTheme="majorHAnsi" w:cstheme="majorHAnsi"/>
          <w:b/>
          <w:color w:val="000000"/>
          <w:sz w:val="40"/>
          <w:szCs w:val="40"/>
        </w:rPr>
      </w:pPr>
    </w:p>
    <w:p w14:paraId="5DE1C781" w14:textId="3F40B18E" w:rsidR="00CA613E" w:rsidRDefault="003431AC">
      <w:pPr>
        <w:keepNext/>
        <w:keepLines/>
        <w:pBdr>
          <w:top w:val="nil"/>
          <w:left w:val="nil"/>
          <w:bottom w:val="nil"/>
          <w:right w:val="nil"/>
          <w:between w:val="nil"/>
        </w:pBdr>
        <w:spacing w:before="240" w:line="259" w:lineRule="auto"/>
        <w:rPr>
          <w:b/>
          <w:color w:val="000000"/>
          <w:sz w:val="32"/>
          <w:szCs w:val="32"/>
        </w:rPr>
      </w:pPr>
      <w:r>
        <w:rPr>
          <w:b/>
          <w:color w:val="000000"/>
          <w:sz w:val="32"/>
          <w:szCs w:val="32"/>
        </w:rPr>
        <w:lastRenderedPageBreak/>
        <w:t>Table of contents</w:t>
      </w:r>
    </w:p>
    <w:sdt>
      <w:sdtPr>
        <w:rPr>
          <w:sz w:val="16"/>
          <w:szCs w:val="16"/>
        </w:rPr>
        <w:id w:val="-245033883"/>
        <w:docPartObj>
          <w:docPartGallery w:val="Table of Contents"/>
          <w:docPartUnique/>
        </w:docPartObj>
      </w:sdtPr>
      <w:sdtContent>
        <w:p w14:paraId="1918CD24" w14:textId="39B86198" w:rsidR="009C434E" w:rsidRPr="0039585E" w:rsidRDefault="00116DAA" w:rsidP="009C434E">
          <w:pPr>
            <w:pStyle w:val="TOC1"/>
            <w:spacing w:after="0"/>
            <w:rPr>
              <w:rFonts w:asciiTheme="minorHAnsi" w:eastAsiaTheme="minorEastAsia" w:hAnsiTheme="minorHAnsi" w:cstheme="minorBidi"/>
              <w:b w:val="0"/>
              <w:noProof/>
              <w:kern w:val="2"/>
              <w:sz w:val="16"/>
              <w:szCs w:val="16"/>
            </w:rPr>
          </w:pPr>
          <w:r w:rsidRPr="006765B1">
            <w:rPr>
              <w:sz w:val="16"/>
              <w:szCs w:val="16"/>
            </w:rPr>
            <w:fldChar w:fldCharType="begin"/>
          </w:r>
          <w:r w:rsidRPr="006765B1">
            <w:rPr>
              <w:sz w:val="16"/>
              <w:szCs w:val="16"/>
            </w:rPr>
            <w:instrText xml:space="preserve"> TOC \o "1-3" \h \z \u </w:instrText>
          </w:r>
          <w:r w:rsidRPr="006765B1">
            <w:rPr>
              <w:sz w:val="16"/>
              <w:szCs w:val="16"/>
            </w:rPr>
            <w:fldChar w:fldCharType="separate"/>
          </w:r>
          <w:hyperlink w:anchor="_Toc141803867" w:history="1">
            <w:r w:rsidR="009C434E" w:rsidRPr="006765B1">
              <w:rPr>
                <w:rStyle w:val="Hyperlink"/>
                <w:noProof/>
                <w:sz w:val="16"/>
                <w:szCs w:val="16"/>
              </w:rPr>
              <w:t>Executive Summary</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_Toc141803867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6782A841" w14:textId="30068B42" w:rsidR="009C434E" w:rsidRPr="0039585E" w:rsidRDefault="00294F5C" w:rsidP="009C434E">
          <w:pPr>
            <w:pStyle w:val="TOC1"/>
            <w:spacing w:after="0"/>
            <w:rPr>
              <w:rFonts w:asciiTheme="minorHAnsi" w:eastAsiaTheme="minorEastAsia" w:hAnsiTheme="minorHAnsi" w:cstheme="minorBidi"/>
              <w:b w:val="0"/>
              <w:noProof/>
              <w:kern w:val="2"/>
              <w:sz w:val="16"/>
              <w:szCs w:val="16"/>
            </w:rPr>
          </w:pPr>
          <w:hyperlink w:anchor="_Toc141803868" w:history="1">
            <w:r w:rsidR="002D4FE1">
              <w:rPr>
                <w:rStyle w:val="Hyperlink"/>
                <w:noProof/>
                <w:sz w:val="16"/>
                <w:szCs w:val="16"/>
              </w:rPr>
              <w:t>Anonymous Co.</w:t>
            </w:r>
            <w:r w:rsidR="009C434E" w:rsidRPr="006765B1">
              <w:rPr>
                <w:rStyle w:val="Hyperlink"/>
                <w:noProof/>
                <w:sz w:val="16"/>
                <w:szCs w:val="16"/>
              </w:rPr>
              <w:t xml:space="preserve"> – an introduction.</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_Toc141803868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1A7DBF13" w14:textId="0F73044B"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69" w:history="1">
            <w:r w:rsidR="009C434E" w:rsidRPr="006765B1">
              <w:rPr>
                <w:rStyle w:val="Hyperlink"/>
                <w:noProof/>
                <w:sz w:val="16"/>
                <w:szCs w:val="16"/>
              </w:rPr>
              <w:t>Organizational Structure and leadership team</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_Toc141803869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6518003C" w14:textId="08BF933E"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70" w:history="1">
            <w:r w:rsidR="009C434E" w:rsidRPr="006765B1">
              <w:rPr>
                <w:rStyle w:val="Hyperlink"/>
                <w:noProof/>
                <w:sz w:val="16"/>
                <w:szCs w:val="16"/>
              </w:rPr>
              <w:t>Business Overview</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_Toc141803870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64CDF0CF" w14:textId="3286ED77" w:rsidR="009C434E" w:rsidRPr="0039585E" w:rsidRDefault="00294F5C" w:rsidP="009C434E">
          <w:pPr>
            <w:pStyle w:val="TOC3"/>
            <w:tabs>
              <w:tab w:val="right" w:leader="dot" w:pos="9884"/>
            </w:tabs>
            <w:spacing w:after="0"/>
            <w:rPr>
              <w:rFonts w:asciiTheme="minorHAnsi" w:eastAsiaTheme="minorEastAsia" w:hAnsiTheme="minorHAnsi" w:cstheme="minorBidi"/>
              <w:noProof/>
              <w:kern w:val="2"/>
              <w:sz w:val="16"/>
              <w:szCs w:val="16"/>
            </w:rPr>
          </w:pPr>
          <w:hyperlink w:anchor="_Toc141803871" w:history="1">
            <w:r w:rsidR="009C434E" w:rsidRPr="006765B1">
              <w:rPr>
                <w:rStyle w:val="Hyperlink"/>
                <w:noProof/>
                <w:sz w:val="16"/>
                <w:szCs w:val="16"/>
              </w:rPr>
              <w:t>Mission and Vision</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_Toc141803871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4B9C2E6F" w14:textId="1B7A95DB" w:rsidR="009C434E" w:rsidRPr="0039585E" w:rsidRDefault="00294F5C" w:rsidP="009C434E">
          <w:pPr>
            <w:pStyle w:val="TOC3"/>
            <w:tabs>
              <w:tab w:val="right" w:leader="dot" w:pos="9884"/>
            </w:tabs>
            <w:spacing w:after="0"/>
            <w:rPr>
              <w:rFonts w:asciiTheme="minorHAnsi" w:eastAsiaTheme="minorEastAsia" w:hAnsiTheme="minorHAnsi" w:cstheme="minorBidi"/>
              <w:noProof/>
              <w:kern w:val="2"/>
              <w:sz w:val="16"/>
              <w:szCs w:val="16"/>
            </w:rPr>
          </w:pPr>
          <w:hyperlink w:anchor="_Toc141803872" w:history="1">
            <w:r w:rsidR="009C434E" w:rsidRPr="006765B1">
              <w:rPr>
                <w:rStyle w:val="Hyperlink"/>
                <w:noProof/>
                <w:sz w:val="16"/>
                <w:szCs w:val="16"/>
              </w:rPr>
              <w:t>Opportunities</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_Toc141803872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41AE2E1E" w14:textId="7DE852A8" w:rsidR="009C434E" w:rsidRPr="0039585E" w:rsidRDefault="00294F5C" w:rsidP="009C434E">
          <w:pPr>
            <w:pStyle w:val="TOC3"/>
            <w:tabs>
              <w:tab w:val="right" w:leader="dot" w:pos="9884"/>
            </w:tabs>
            <w:spacing w:after="0"/>
            <w:rPr>
              <w:rFonts w:asciiTheme="minorHAnsi" w:eastAsiaTheme="minorEastAsia" w:hAnsiTheme="minorHAnsi" w:cstheme="minorBidi"/>
              <w:noProof/>
              <w:kern w:val="2"/>
              <w:sz w:val="16"/>
              <w:szCs w:val="16"/>
            </w:rPr>
          </w:pPr>
          <w:hyperlink w:anchor="_Toc141803873" w:history="1">
            <w:r w:rsidR="009C434E" w:rsidRPr="006765B1">
              <w:rPr>
                <w:rStyle w:val="Hyperlink"/>
                <w:noProof/>
                <w:sz w:val="16"/>
                <w:szCs w:val="16"/>
              </w:rPr>
              <w:t>Challenges</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_Toc141803873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522C0DEA" w14:textId="31AE3DDF" w:rsidR="009C434E" w:rsidRPr="0039585E" w:rsidRDefault="00294F5C" w:rsidP="009C434E">
          <w:pPr>
            <w:pStyle w:val="TOC3"/>
            <w:tabs>
              <w:tab w:val="right" w:leader="dot" w:pos="9884"/>
            </w:tabs>
            <w:spacing w:after="0"/>
            <w:rPr>
              <w:rFonts w:asciiTheme="minorHAnsi" w:eastAsiaTheme="minorEastAsia" w:hAnsiTheme="minorHAnsi" w:cstheme="minorBidi"/>
              <w:noProof/>
              <w:kern w:val="2"/>
              <w:sz w:val="16"/>
              <w:szCs w:val="16"/>
            </w:rPr>
          </w:pPr>
          <w:hyperlink w:anchor="_Toc141803874" w:history="1">
            <w:r w:rsidR="009C434E" w:rsidRPr="006765B1">
              <w:rPr>
                <w:rStyle w:val="Hyperlink"/>
                <w:noProof/>
                <w:sz w:val="16"/>
                <w:szCs w:val="16"/>
              </w:rPr>
              <w:t xml:space="preserve">How </w:t>
            </w:r>
            <w:r w:rsidR="002D4FE1">
              <w:rPr>
                <w:rStyle w:val="Hyperlink"/>
                <w:noProof/>
                <w:sz w:val="16"/>
                <w:szCs w:val="16"/>
              </w:rPr>
              <w:t>XYZ Ltd.</w:t>
            </w:r>
            <w:r w:rsidR="009C434E" w:rsidRPr="006765B1">
              <w:rPr>
                <w:rStyle w:val="Hyperlink"/>
                <w:noProof/>
                <w:sz w:val="16"/>
                <w:szCs w:val="16"/>
              </w:rPr>
              <w:t>will address these challenges</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_Toc141803874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7F1E9BC0" w14:textId="1DCACB81" w:rsidR="009C434E" w:rsidRPr="0039585E" w:rsidRDefault="00294F5C" w:rsidP="009C434E">
          <w:pPr>
            <w:pStyle w:val="TOC3"/>
            <w:tabs>
              <w:tab w:val="right" w:leader="dot" w:pos="9884"/>
            </w:tabs>
            <w:spacing w:after="0"/>
            <w:rPr>
              <w:rFonts w:asciiTheme="minorHAnsi" w:eastAsiaTheme="minorEastAsia" w:hAnsiTheme="minorHAnsi" w:cstheme="minorBidi"/>
              <w:noProof/>
              <w:kern w:val="2"/>
              <w:sz w:val="16"/>
              <w:szCs w:val="16"/>
            </w:rPr>
          </w:pPr>
          <w:hyperlink w:anchor="_Toc141803875" w:history="1">
            <w:r w:rsidR="009C434E" w:rsidRPr="006765B1">
              <w:rPr>
                <w:rStyle w:val="Hyperlink"/>
                <w:noProof/>
                <w:sz w:val="16"/>
                <w:szCs w:val="16"/>
              </w:rPr>
              <w:t xml:space="preserve">Future opportunities for </w:t>
            </w:r>
            <w:r w:rsidR="002D4FE1">
              <w:rPr>
                <w:rStyle w:val="Hyperlink"/>
                <w:noProof/>
                <w:sz w:val="16"/>
                <w:szCs w:val="16"/>
              </w:rPr>
              <w:t>Fruit Product</w:t>
            </w:r>
            <w:r w:rsidR="009C434E" w:rsidRPr="006765B1">
              <w:rPr>
                <w:rStyle w:val="Hyperlink"/>
                <w:noProof/>
                <w:sz w:val="16"/>
                <w:szCs w:val="16"/>
              </w:rPr>
              <w:t xml:space="preserve"> </w:t>
            </w:r>
            <w:r w:rsidR="001B6506">
              <w:rPr>
                <w:rStyle w:val="Hyperlink"/>
                <w:noProof/>
                <w:sz w:val="16"/>
                <w:szCs w:val="16"/>
              </w:rPr>
              <w:t>residue</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_Toc141803875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544A1B78" w14:textId="69CA5BE6"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76" w:history="1">
            <w:r w:rsidR="002D4FE1">
              <w:rPr>
                <w:rStyle w:val="Hyperlink"/>
                <w:noProof/>
                <w:sz w:val="16"/>
                <w:szCs w:val="16"/>
              </w:rPr>
              <w:t>Fruit Product</w:t>
            </w:r>
            <w:r w:rsidR="009C434E" w:rsidRPr="006765B1">
              <w:rPr>
                <w:rStyle w:val="Hyperlink"/>
                <w:noProof/>
                <w:sz w:val="16"/>
                <w:szCs w:val="16"/>
              </w:rPr>
              <w:t xml:space="preserve"> Production – </w:t>
            </w:r>
            <w:r w:rsidR="002D4FE1">
              <w:rPr>
                <w:rStyle w:val="Hyperlink"/>
                <w:noProof/>
                <w:sz w:val="16"/>
                <w:szCs w:val="16"/>
              </w:rPr>
              <w:t>Anonymous Co.</w:t>
            </w:r>
            <w:r w:rsidR="009C434E" w:rsidRPr="006765B1">
              <w:rPr>
                <w:rStyle w:val="Hyperlink"/>
                <w:noProof/>
                <w:sz w:val="16"/>
                <w:szCs w:val="16"/>
              </w:rPr>
              <w:t>’s Production Plant</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_Toc141803876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3A0CBB36" w14:textId="5FF4CB31" w:rsidR="009C434E" w:rsidRPr="0039585E" w:rsidRDefault="00294F5C" w:rsidP="009C434E">
          <w:pPr>
            <w:pStyle w:val="TOC1"/>
            <w:spacing w:after="0"/>
            <w:rPr>
              <w:rFonts w:asciiTheme="minorHAnsi" w:eastAsiaTheme="minorEastAsia" w:hAnsiTheme="minorHAnsi" w:cstheme="minorBidi"/>
              <w:b w:val="0"/>
              <w:noProof/>
              <w:kern w:val="2"/>
              <w:sz w:val="16"/>
              <w:szCs w:val="16"/>
            </w:rPr>
          </w:pPr>
          <w:hyperlink w:anchor="_Toc141803877" w:history="1">
            <w:r w:rsidR="009C434E" w:rsidRPr="006765B1">
              <w:rPr>
                <w:rStyle w:val="Hyperlink"/>
                <w:noProof/>
                <w:sz w:val="16"/>
                <w:szCs w:val="16"/>
              </w:rPr>
              <w:t>Impact and Sustainability</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_Toc141803877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1576E0AF" w14:textId="7729D15E"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78" w:history="1">
            <w:r w:rsidR="009C434E" w:rsidRPr="006765B1">
              <w:rPr>
                <w:rStyle w:val="Hyperlink"/>
                <w:noProof/>
                <w:sz w:val="16"/>
                <w:szCs w:val="16"/>
              </w:rPr>
              <w:t>Driving social change while assuring mutual benefits</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_Toc141803878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0C9659CB" w14:textId="55FE74F6" w:rsidR="009C434E" w:rsidRPr="0039585E" w:rsidRDefault="00294F5C" w:rsidP="009C434E">
          <w:pPr>
            <w:pStyle w:val="TOC1"/>
            <w:spacing w:after="0"/>
            <w:rPr>
              <w:rFonts w:asciiTheme="minorHAnsi" w:eastAsiaTheme="minorEastAsia" w:hAnsiTheme="minorHAnsi" w:cstheme="minorBidi"/>
              <w:b w:val="0"/>
              <w:noProof/>
              <w:kern w:val="2"/>
              <w:sz w:val="16"/>
              <w:szCs w:val="16"/>
            </w:rPr>
          </w:pPr>
          <w:hyperlink w:anchor="_Toc141803879" w:history="1">
            <w:r w:rsidR="009C434E" w:rsidRPr="006765B1">
              <w:rPr>
                <w:rStyle w:val="Hyperlink"/>
                <w:noProof/>
                <w:sz w:val="16"/>
                <w:szCs w:val="16"/>
              </w:rPr>
              <w:t>Market analysis</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_Toc141803879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7EFF6768" w14:textId="4A146DEB"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80" w:history="1">
            <w:r w:rsidR="009C434E" w:rsidRPr="006765B1">
              <w:rPr>
                <w:rStyle w:val="Hyperlink"/>
                <w:noProof/>
                <w:sz w:val="16"/>
                <w:szCs w:val="16"/>
              </w:rPr>
              <w:t>Market size</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_Toc141803880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272EF67F" w14:textId="2D9CA1EC"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81" w:history="1">
            <w:r w:rsidR="002D4FE1">
              <w:rPr>
                <w:rStyle w:val="Hyperlink"/>
                <w:noProof/>
                <w:sz w:val="16"/>
                <w:szCs w:val="16"/>
              </w:rPr>
              <w:t>Fruit Product</w:t>
            </w:r>
            <w:r w:rsidR="009C434E" w:rsidRPr="006765B1">
              <w:rPr>
                <w:rStyle w:val="Hyperlink"/>
                <w:noProof/>
                <w:sz w:val="16"/>
                <w:szCs w:val="16"/>
              </w:rPr>
              <w:t xml:space="preserve"> – Opportunities and Challenges</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_Toc141803881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4FB32766" w14:textId="346EEB2C"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82" w:history="1">
            <w:r w:rsidR="009C434E" w:rsidRPr="006765B1">
              <w:rPr>
                <w:rStyle w:val="Hyperlink"/>
                <w:noProof/>
                <w:sz w:val="16"/>
                <w:szCs w:val="16"/>
              </w:rPr>
              <w:t>Global market trends</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_Toc141803882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26FB55EA" w14:textId="35DD543E"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83" w:history="1">
            <w:r w:rsidR="009C434E" w:rsidRPr="006765B1">
              <w:rPr>
                <w:rStyle w:val="Hyperlink"/>
                <w:noProof/>
                <w:sz w:val="16"/>
                <w:szCs w:val="16"/>
              </w:rPr>
              <w:t>Consumer trends and preferences</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_Toc141803883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131BAE07" w14:textId="1696E880"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84" w:history="1">
            <w:r w:rsidR="009C434E" w:rsidRPr="006765B1">
              <w:rPr>
                <w:rStyle w:val="Hyperlink"/>
                <w:noProof/>
                <w:sz w:val="16"/>
                <w:szCs w:val="16"/>
              </w:rPr>
              <w:t>Competition</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_Toc141803884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27F008FA" w14:textId="6D9DFCC0" w:rsidR="009C434E" w:rsidRPr="0039585E" w:rsidRDefault="00294F5C" w:rsidP="009C434E">
          <w:pPr>
            <w:pStyle w:val="TOC1"/>
            <w:spacing w:after="0"/>
            <w:rPr>
              <w:rFonts w:asciiTheme="minorHAnsi" w:eastAsiaTheme="minorEastAsia" w:hAnsiTheme="minorHAnsi" w:cstheme="minorBidi"/>
              <w:b w:val="0"/>
              <w:noProof/>
              <w:kern w:val="2"/>
              <w:sz w:val="16"/>
              <w:szCs w:val="16"/>
            </w:rPr>
          </w:pPr>
          <w:hyperlink w:anchor="_Toc141803885" w:history="1">
            <w:r w:rsidR="009C434E" w:rsidRPr="006765B1">
              <w:rPr>
                <w:rStyle w:val="Hyperlink"/>
                <w:noProof/>
                <w:sz w:val="16"/>
                <w:szCs w:val="16"/>
              </w:rPr>
              <w:t>Marketing and Sales Strategy</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_Toc141803885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3E952EC5" w14:textId="62C465A1"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86" w:history="1">
            <w:r w:rsidR="009C434E" w:rsidRPr="006765B1">
              <w:rPr>
                <w:rStyle w:val="Hyperlink"/>
                <w:noProof/>
                <w:sz w:val="16"/>
                <w:szCs w:val="16"/>
              </w:rPr>
              <w:t>Price</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_Toc141803886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7C300E22" w14:textId="5E1FFC61"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87" w:history="1">
            <w:r w:rsidR="009C434E" w:rsidRPr="006765B1">
              <w:rPr>
                <w:rStyle w:val="Hyperlink"/>
                <w:noProof/>
                <w:sz w:val="16"/>
                <w:szCs w:val="16"/>
              </w:rPr>
              <w:t>Personnel</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_Toc141803887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5A9B34FF" w14:textId="0F58E75C"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88" w:history="1">
            <w:r w:rsidR="009C434E" w:rsidRPr="006765B1">
              <w:rPr>
                <w:rStyle w:val="Hyperlink"/>
                <w:noProof/>
                <w:sz w:val="16"/>
                <w:szCs w:val="16"/>
              </w:rPr>
              <w:t>Promotion</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_Toc141803888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0F4D0437" w14:textId="6BFBC3CD"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89" w:history="1">
            <w:r w:rsidR="009C434E" w:rsidRPr="006765B1">
              <w:rPr>
                <w:rStyle w:val="Hyperlink"/>
                <w:noProof/>
                <w:sz w:val="16"/>
                <w:szCs w:val="16"/>
              </w:rPr>
              <w:t>Positioning</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_Toc141803889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18A762D6" w14:textId="1838BCD9"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90" w:history="1">
            <w:r w:rsidR="009C434E" w:rsidRPr="006765B1">
              <w:rPr>
                <w:rStyle w:val="Hyperlink"/>
                <w:noProof/>
                <w:sz w:val="16"/>
                <w:szCs w:val="16"/>
              </w:rPr>
              <w:t>SWOT</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_Toc141803890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68876FB3" w14:textId="5C083E0D" w:rsidR="009C434E" w:rsidRPr="0039585E" w:rsidRDefault="00294F5C" w:rsidP="009C434E">
          <w:pPr>
            <w:pStyle w:val="TOC1"/>
            <w:spacing w:after="0"/>
            <w:rPr>
              <w:rFonts w:asciiTheme="minorHAnsi" w:eastAsiaTheme="minorEastAsia" w:hAnsiTheme="minorHAnsi" w:cstheme="minorBidi"/>
              <w:b w:val="0"/>
              <w:noProof/>
              <w:kern w:val="2"/>
              <w:sz w:val="16"/>
              <w:szCs w:val="16"/>
            </w:rPr>
          </w:pPr>
          <w:hyperlink w:anchor="_Toc141803891" w:history="1">
            <w:r w:rsidR="009C434E" w:rsidRPr="006765B1">
              <w:rPr>
                <w:rStyle w:val="Hyperlink"/>
                <w:noProof/>
                <w:sz w:val="16"/>
                <w:szCs w:val="16"/>
              </w:rPr>
              <w:t>Financial overview</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_Toc141803891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2ED51C91" w14:textId="3E3F7682"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92" w:history="1">
            <w:r w:rsidR="009C434E" w:rsidRPr="006765B1">
              <w:rPr>
                <w:rStyle w:val="Hyperlink"/>
                <w:noProof/>
                <w:sz w:val="16"/>
                <w:szCs w:val="16"/>
              </w:rPr>
              <w:t>Operational Budget</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_Toc141803892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40B5A7CA" w14:textId="055E105D"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93" w:history="1">
            <w:r w:rsidR="009C434E" w:rsidRPr="006765B1">
              <w:rPr>
                <w:rStyle w:val="Hyperlink"/>
                <w:noProof/>
                <w:sz w:val="16"/>
                <w:szCs w:val="16"/>
              </w:rPr>
              <w:t>Annual budget</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_Toc141803893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13F2C44E" w14:textId="7E08A0E2" w:rsidR="009C434E" w:rsidRPr="0039585E" w:rsidRDefault="00294F5C" w:rsidP="009C434E">
          <w:pPr>
            <w:pStyle w:val="TOC3"/>
            <w:tabs>
              <w:tab w:val="right" w:leader="dot" w:pos="9884"/>
            </w:tabs>
            <w:spacing w:after="0"/>
            <w:rPr>
              <w:rFonts w:asciiTheme="minorHAnsi" w:eastAsiaTheme="minorEastAsia" w:hAnsiTheme="minorHAnsi" w:cstheme="minorBidi"/>
              <w:noProof/>
              <w:kern w:val="2"/>
              <w:sz w:val="16"/>
              <w:szCs w:val="16"/>
            </w:rPr>
          </w:pPr>
          <w:hyperlink w:anchor="_Toc141803894" w:history="1">
            <w:r w:rsidR="009C434E" w:rsidRPr="006765B1">
              <w:rPr>
                <w:rStyle w:val="Hyperlink"/>
                <w:noProof/>
                <w:sz w:val="16"/>
                <w:szCs w:val="16"/>
              </w:rPr>
              <w:t>Breakeven analysis</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_Toc141803894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6361A898" w14:textId="21D67539"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95" w:history="1">
            <w:r w:rsidR="009C434E" w:rsidRPr="006765B1">
              <w:rPr>
                <w:rStyle w:val="Hyperlink"/>
                <w:noProof/>
                <w:sz w:val="16"/>
                <w:szCs w:val="16"/>
              </w:rPr>
              <w:t>Balance</w:t>
            </w:r>
            <w:r w:rsidR="009C434E" w:rsidRPr="006765B1">
              <w:rPr>
                <w:rStyle w:val="Hyperlink"/>
                <w:noProof/>
                <w:spacing w:val="-3"/>
                <w:sz w:val="16"/>
                <w:szCs w:val="16"/>
              </w:rPr>
              <w:t xml:space="preserve"> </w:t>
            </w:r>
            <w:r w:rsidR="009C434E" w:rsidRPr="006765B1">
              <w:rPr>
                <w:rStyle w:val="Hyperlink"/>
                <w:noProof/>
                <w:sz w:val="16"/>
                <w:szCs w:val="16"/>
              </w:rPr>
              <w:t>sheets</w:t>
            </w:r>
            <w:r w:rsidR="009C434E" w:rsidRPr="006765B1">
              <w:rPr>
                <w:rStyle w:val="Hyperlink"/>
                <w:noProof/>
                <w:spacing w:val="-1"/>
                <w:sz w:val="16"/>
                <w:szCs w:val="16"/>
              </w:rPr>
              <w:t xml:space="preserve">, </w:t>
            </w:r>
            <w:r w:rsidR="009C434E" w:rsidRPr="006765B1">
              <w:rPr>
                <w:rStyle w:val="Hyperlink"/>
                <w:noProof/>
                <w:sz w:val="16"/>
                <w:szCs w:val="16"/>
              </w:rPr>
              <w:t>Profit</w:t>
            </w:r>
            <w:r w:rsidR="009C434E" w:rsidRPr="006765B1">
              <w:rPr>
                <w:rStyle w:val="Hyperlink"/>
                <w:noProof/>
                <w:spacing w:val="-1"/>
                <w:sz w:val="16"/>
                <w:szCs w:val="16"/>
              </w:rPr>
              <w:t xml:space="preserve"> </w:t>
            </w:r>
            <w:r w:rsidR="009C434E" w:rsidRPr="006765B1">
              <w:rPr>
                <w:rStyle w:val="Hyperlink"/>
                <w:noProof/>
                <w:sz w:val="16"/>
                <w:szCs w:val="16"/>
              </w:rPr>
              <w:t>&amp; Loss</w:t>
            </w:r>
            <w:r w:rsidR="009C434E" w:rsidRPr="006765B1">
              <w:rPr>
                <w:rStyle w:val="Hyperlink"/>
                <w:noProof/>
                <w:spacing w:val="-1"/>
                <w:sz w:val="16"/>
                <w:szCs w:val="16"/>
              </w:rPr>
              <w:t>, and Cash Flow Statement</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_Toc141803895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348DBB44" w14:textId="4AEA526D"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96" w:history="1">
            <w:r w:rsidR="009C434E" w:rsidRPr="006765B1">
              <w:rPr>
                <w:rStyle w:val="Hyperlink"/>
                <w:rFonts w:asciiTheme="majorHAnsi" w:hAnsiTheme="majorHAnsi" w:cstheme="majorHAnsi"/>
                <w:noProof/>
                <w:sz w:val="16"/>
                <w:szCs w:val="16"/>
              </w:rPr>
              <w:t xml:space="preserve">Cash flow of </w:t>
            </w:r>
            <w:r w:rsidR="002D4FE1">
              <w:rPr>
                <w:rStyle w:val="Hyperlink"/>
                <w:rFonts w:asciiTheme="majorHAnsi" w:hAnsiTheme="majorHAnsi" w:cstheme="majorHAnsi"/>
                <w:noProof/>
                <w:sz w:val="16"/>
                <w:szCs w:val="16"/>
              </w:rPr>
              <w:t>Anonymous Co.</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_Toc141803896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3C55F6B2" w14:textId="47C5F467"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97" w:history="1">
            <w:r w:rsidR="009C434E" w:rsidRPr="006765B1">
              <w:rPr>
                <w:rStyle w:val="Hyperlink"/>
                <w:rFonts w:asciiTheme="majorHAnsi" w:hAnsiTheme="majorHAnsi" w:cstheme="majorHAnsi"/>
                <w:noProof/>
                <w:sz w:val="16"/>
                <w:szCs w:val="16"/>
              </w:rPr>
              <w:t>Profit</w:t>
            </w:r>
            <w:r w:rsidR="009C434E" w:rsidRPr="006765B1">
              <w:rPr>
                <w:rStyle w:val="Hyperlink"/>
                <w:rFonts w:asciiTheme="majorHAnsi" w:hAnsiTheme="majorHAnsi" w:cstheme="majorHAnsi"/>
                <w:noProof/>
                <w:spacing w:val="-1"/>
                <w:sz w:val="16"/>
                <w:szCs w:val="16"/>
              </w:rPr>
              <w:t xml:space="preserve"> </w:t>
            </w:r>
            <w:r w:rsidR="009C434E" w:rsidRPr="006765B1">
              <w:rPr>
                <w:rStyle w:val="Hyperlink"/>
                <w:rFonts w:asciiTheme="majorHAnsi" w:hAnsiTheme="majorHAnsi" w:cstheme="majorHAnsi"/>
                <w:noProof/>
                <w:sz w:val="16"/>
                <w:szCs w:val="16"/>
              </w:rPr>
              <w:t xml:space="preserve">and loss of </w:t>
            </w:r>
            <w:r w:rsidR="002D4FE1">
              <w:rPr>
                <w:rStyle w:val="Hyperlink"/>
                <w:rFonts w:asciiTheme="majorHAnsi" w:hAnsiTheme="majorHAnsi" w:cstheme="majorHAnsi"/>
                <w:noProof/>
                <w:sz w:val="16"/>
                <w:szCs w:val="16"/>
              </w:rPr>
              <w:t>Anonymous Co.</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_Toc141803897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48E5E015" w14:textId="33C962E1" w:rsidR="009C434E" w:rsidRPr="0039585E" w:rsidRDefault="00294F5C" w:rsidP="009C434E">
          <w:pPr>
            <w:pStyle w:val="TOC1"/>
            <w:spacing w:after="0"/>
            <w:rPr>
              <w:rFonts w:asciiTheme="minorHAnsi" w:eastAsiaTheme="minorEastAsia" w:hAnsiTheme="minorHAnsi" w:cstheme="minorBidi"/>
              <w:b w:val="0"/>
              <w:noProof/>
              <w:kern w:val="2"/>
              <w:sz w:val="16"/>
              <w:szCs w:val="16"/>
            </w:rPr>
          </w:pPr>
          <w:hyperlink w:anchor="_Toc141803898" w:history="1">
            <w:r w:rsidR="009C434E" w:rsidRPr="006765B1">
              <w:rPr>
                <w:rStyle w:val="Hyperlink"/>
                <w:noProof/>
                <w:sz w:val="16"/>
                <w:szCs w:val="16"/>
              </w:rPr>
              <w:t>Appendices</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_Toc141803898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35D2622B" w14:textId="2222DB98"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899" w:history="1">
            <w:r w:rsidR="009C434E" w:rsidRPr="006765B1">
              <w:rPr>
                <w:rStyle w:val="Hyperlink"/>
                <w:noProof/>
                <w:sz w:val="16"/>
                <w:szCs w:val="16"/>
              </w:rPr>
              <w:t xml:space="preserve">Appendix </w:t>
            </w:r>
            <w:r w:rsidR="00DB1E09">
              <w:rPr>
                <w:rStyle w:val="Hyperlink"/>
                <w:noProof/>
                <w:sz w:val="16"/>
                <w:szCs w:val="16"/>
              </w:rPr>
              <w:t>[xxx]</w:t>
            </w:r>
            <w:r w:rsidR="009C434E" w:rsidRPr="006765B1">
              <w:rPr>
                <w:rStyle w:val="Hyperlink"/>
                <w:noProof/>
                <w:sz w:val="16"/>
                <w:szCs w:val="16"/>
              </w:rPr>
              <w:t>: SWOT detailed</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_Toc141803899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630CCB9C" w14:textId="75B20D29"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900" w:history="1">
            <w:r w:rsidR="009C434E" w:rsidRPr="006765B1">
              <w:rPr>
                <w:rStyle w:val="Hyperlink"/>
                <w:noProof/>
                <w:sz w:val="16"/>
                <w:szCs w:val="16"/>
              </w:rPr>
              <w:t xml:space="preserve">Appendix </w:t>
            </w:r>
            <w:r w:rsidR="00DB1E09">
              <w:rPr>
                <w:rStyle w:val="Hyperlink"/>
                <w:noProof/>
                <w:sz w:val="16"/>
                <w:szCs w:val="16"/>
              </w:rPr>
              <w:t>[xxx]</w:t>
            </w:r>
            <w:r w:rsidR="009C434E" w:rsidRPr="006765B1">
              <w:rPr>
                <w:rStyle w:val="Hyperlink"/>
                <w:noProof/>
                <w:sz w:val="16"/>
                <w:szCs w:val="16"/>
              </w:rPr>
              <w:t>: Balance sheet</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_Toc141803900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7CEBFE27" w14:textId="0411BB54"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901" w:history="1">
            <w:r w:rsidR="009C434E" w:rsidRPr="006765B1">
              <w:rPr>
                <w:rStyle w:val="Hyperlink"/>
                <w:noProof/>
                <w:sz w:val="16"/>
                <w:szCs w:val="16"/>
                <w:lang w:val="fr-FR"/>
              </w:rPr>
              <w:t xml:space="preserve">Appendix </w:t>
            </w:r>
            <w:r w:rsidR="00DB1E09">
              <w:rPr>
                <w:rStyle w:val="Hyperlink"/>
                <w:noProof/>
                <w:sz w:val="16"/>
                <w:szCs w:val="16"/>
                <w:lang w:val="fr-FR"/>
              </w:rPr>
              <w:t>[xxx]</w:t>
            </w:r>
            <w:r w:rsidR="009C434E" w:rsidRPr="006765B1">
              <w:rPr>
                <w:rStyle w:val="Hyperlink"/>
                <w:noProof/>
                <w:sz w:val="16"/>
                <w:szCs w:val="16"/>
                <w:lang w:val="fr-FR"/>
              </w:rPr>
              <w:t>: Cash Flow Statement</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_Toc141803901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0482203F" w14:textId="399B86EC"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902" w:history="1">
            <w:r w:rsidR="009C434E" w:rsidRPr="006765B1">
              <w:rPr>
                <w:rStyle w:val="Hyperlink"/>
                <w:noProof/>
                <w:sz w:val="16"/>
                <w:szCs w:val="16"/>
                <w:lang w:val="fr-FR"/>
              </w:rPr>
              <w:t xml:space="preserve">Appendix </w:t>
            </w:r>
            <w:r w:rsidR="00DB1E09">
              <w:rPr>
                <w:rStyle w:val="Hyperlink"/>
                <w:noProof/>
                <w:sz w:val="16"/>
                <w:szCs w:val="16"/>
                <w:lang w:val="fr-FR"/>
              </w:rPr>
              <w:t>[xxx]</w:t>
            </w:r>
            <w:r w:rsidR="009C434E" w:rsidRPr="006765B1">
              <w:rPr>
                <w:rStyle w:val="Hyperlink"/>
                <w:noProof/>
                <w:sz w:val="16"/>
                <w:szCs w:val="16"/>
                <w:lang w:val="fr-FR"/>
              </w:rPr>
              <w:t>: Profit &amp; Loss Statement</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_Toc141803902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0F1BD0F4" w14:textId="16925A1D" w:rsidR="009C434E" w:rsidRPr="0039585E" w:rsidRDefault="00294F5C" w:rsidP="009C434E">
          <w:pPr>
            <w:pStyle w:val="TOC2"/>
            <w:tabs>
              <w:tab w:val="right" w:leader="dot" w:pos="9884"/>
            </w:tabs>
            <w:spacing w:after="0"/>
            <w:rPr>
              <w:rFonts w:asciiTheme="minorHAnsi" w:eastAsiaTheme="minorEastAsia" w:hAnsiTheme="minorHAnsi" w:cstheme="minorBidi"/>
              <w:noProof/>
              <w:kern w:val="2"/>
              <w:sz w:val="16"/>
              <w:szCs w:val="16"/>
            </w:rPr>
          </w:pPr>
          <w:hyperlink w:anchor="_Toc141803903" w:history="1">
            <w:r w:rsidR="009C434E" w:rsidRPr="006765B1">
              <w:rPr>
                <w:rStyle w:val="Hyperlink"/>
                <w:noProof/>
                <w:sz w:val="16"/>
                <w:szCs w:val="16"/>
              </w:rPr>
              <w:t xml:space="preserve">Appendix </w:t>
            </w:r>
            <w:r w:rsidR="00DB1E09">
              <w:rPr>
                <w:rStyle w:val="Hyperlink"/>
                <w:noProof/>
                <w:sz w:val="16"/>
                <w:szCs w:val="16"/>
              </w:rPr>
              <w:t>[xxx]</w:t>
            </w:r>
            <w:r w:rsidR="009C434E" w:rsidRPr="006765B1">
              <w:rPr>
                <w:rStyle w:val="Hyperlink"/>
                <w:noProof/>
                <w:sz w:val="16"/>
                <w:szCs w:val="16"/>
              </w:rPr>
              <w:t>: Detailed look into production process</w:t>
            </w:r>
            <w:r w:rsidR="009C434E" w:rsidRPr="006765B1">
              <w:rPr>
                <w:noProof/>
                <w:webHidden/>
                <w:sz w:val="16"/>
                <w:szCs w:val="16"/>
              </w:rPr>
              <w:tab/>
            </w:r>
            <w:r w:rsidR="009C434E" w:rsidRPr="006765B1">
              <w:rPr>
                <w:noProof/>
                <w:webHidden/>
                <w:sz w:val="16"/>
                <w:szCs w:val="16"/>
              </w:rPr>
              <w:fldChar w:fldCharType="begin"/>
            </w:r>
            <w:r w:rsidR="009C434E" w:rsidRPr="006765B1">
              <w:rPr>
                <w:noProof/>
                <w:webHidden/>
                <w:sz w:val="16"/>
                <w:szCs w:val="16"/>
              </w:rPr>
              <w:instrText xml:space="preserve"> PAGEREF _Toc141803903 \h </w:instrText>
            </w:r>
            <w:r w:rsidR="009C434E" w:rsidRPr="006765B1">
              <w:rPr>
                <w:noProof/>
                <w:webHidden/>
                <w:sz w:val="16"/>
                <w:szCs w:val="16"/>
              </w:rPr>
            </w:r>
            <w:r w:rsidR="009C434E" w:rsidRPr="006765B1">
              <w:rPr>
                <w:noProof/>
                <w:webHidden/>
                <w:sz w:val="16"/>
                <w:szCs w:val="16"/>
              </w:rPr>
              <w:fldChar w:fldCharType="separate"/>
            </w:r>
            <w:r w:rsidR="00DB1E09">
              <w:rPr>
                <w:noProof/>
                <w:webHidden/>
                <w:sz w:val="16"/>
                <w:szCs w:val="16"/>
              </w:rPr>
              <w:t>[xxx]</w:t>
            </w:r>
            <w:r w:rsidR="009C434E" w:rsidRPr="006765B1">
              <w:rPr>
                <w:noProof/>
                <w:webHidden/>
                <w:sz w:val="16"/>
                <w:szCs w:val="16"/>
              </w:rPr>
              <w:fldChar w:fldCharType="end"/>
            </w:r>
          </w:hyperlink>
        </w:p>
        <w:p w14:paraId="4E310ECD" w14:textId="392BDFBB" w:rsidR="00DC0F73" w:rsidRPr="00195775" w:rsidRDefault="00116DAA" w:rsidP="009C434E">
          <w:pPr>
            <w:pStyle w:val="TOC1"/>
            <w:spacing w:after="0" w:line="240" w:lineRule="auto"/>
            <w:rPr>
              <w:b w:val="0"/>
            </w:rPr>
          </w:pPr>
          <w:r w:rsidRPr="006765B1">
            <w:rPr>
              <w:sz w:val="16"/>
              <w:szCs w:val="16"/>
            </w:rPr>
            <w:fldChar w:fldCharType="end"/>
          </w:r>
        </w:p>
      </w:sdtContent>
    </w:sdt>
    <w:bookmarkStart w:id="1" w:name="_heading=h.gjdgxs" w:colFirst="0" w:colLast="0" w:displacedByCustomXml="prev"/>
    <w:bookmarkEnd w:id="1" w:displacedByCustomXml="prev"/>
    <w:p w14:paraId="030AAD5B" w14:textId="77777777" w:rsidR="00DC0F73" w:rsidRPr="00DC0F73" w:rsidRDefault="00DC0F73" w:rsidP="00DC0F73"/>
    <w:p w14:paraId="7C00D9AB" w14:textId="24012377" w:rsidR="00535C1F" w:rsidRDefault="00E04DE8" w:rsidP="00535C1F">
      <w:pPr>
        <w:pStyle w:val="Heading1"/>
      </w:pPr>
      <w:r w:rsidRPr="00DC0F73">
        <w:br w:type="page"/>
      </w:r>
      <w:bookmarkStart w:id="2" w:name="_Toc141803867"/>
      <w:r w:rsidR="00535C1F">
        <w:lastRenderedPageBreak/>
        <w:t>Executive Summary</w:t>
      </w:r>
      <w:bookmarkEnd w:id="2"/>
    </w:p>
    <w:p w14:paraId="47AB60B8" w14:textId="45A0889A" w:rsidR="00535C1F" w:rsidRPr="00742755" w:rsidRDefault="002D4FE1" w:rsidP="00535C1F">
      <w:pPr>
        <w:rPr>
          <w:color w:val="000000"/>
        </w:rPr>
      </w:pPr>
      <w:r>
        <w:rPr>
          <w:color w:val="000000"/>
        </w:rPr>
        <w:t>Anonymous Co.</w:t>
      </w:r>
      <w:r w:rsidR="00535C1F" w:rsidRPr="00742755">
        <w:rPr>
          <w:color w:val="000000"/>
        </w:rPr>
        <w:t xml:space="preserve"> is a visionary company poised to revolutionize the </w:t>
      </w:r>
      <w:r>
        <w:rPr>
          <w:color w:val="000000"/>
        </w:rPr>
        <w:t>Fruit Product</w:t>
      </w:r>
      <w:r w:rsidR="00535C1F" w:rsidRPr="00742755">
        <w:rPr>
          <w:color w:val="000000"/>
        </w:rPr>
        <w:t xml:space="preserve"> production and processing industry in </w:t>
      </w:r>
      <w:r w:rsidR="00DD315F">
        <w:rPr>
          <w:color w:val="000000"/>
        </w:rPr>
        <w:t>[A country]</w:t>
      </w:r>
      <w:r w:rsidR="00535C1F" w:rsidRPr="00742755">
        <w:rPr>
          <w:color w:val="000000"/>
        </w:rPr>
        <w:t xml:space="preserve">. With a mission to bridge the supply-demand gap and harness the immense potential of </w:t>
      </w:r>
      <w:r>
        <w:rPr>
          <w:color w:val="000000"/>
        </w:rPr>
        <w:t>Fruit Product</w:t>
      </w:r>
      <w:r w:rsidR="00535C1F" w:rsidRPr="00742755">
        <w:rPr>
          <w:color w:val="000000"/>
        </w:rPr>
        <w:t xml:space="preserve">, </w:t>
      </w:r>
      <w:r>
        <w:rPr>
          <w:color w:val="000000"/>
        </w:rPr>
        <w:t>Anonymous Co.</w:t>
      </w:r>
      <w:r w:rsidR="00535C1F" w:rsidRPr="00742755">
        <w:rPr>
          <w:color w:val="000000"/>
        </w:rPr>
        <w:t xml:space="preserve"> aims to establish a state-of-the-art production plant that will cater to the growing market demand for </w:t>
      </w:r>
      <w:r>
        <w:rPr>
          <w:color w:val="000000"/>
        </w:rPr>
        <w:t>Fruit Product</w:t>
      </w:r>
      <w:r w:rsidR="00535C1F" w:rsidRPr="00742755">
        <w:rPr>
          <w:color w:val="000000"/>
        </w:rPr>
        <w:t>-based products.</w:t>
      </w:r>
      <w:r w:rsidR="00535C1F" w:rsidRPr="00742755">
        <w:rPr>
          <w:noProof/>
        </w:rPr>
        <w:t xml:space="preserve"> </w:t>
      </w:r>
    </w:p>
    <w:p w14:paraId="14AA4664" w14:textId="4A36B2F0" w:rsidR="00535C1F" w:rsidRPr="00742755" w:rsidRDefault="002D4FE1" w:rsidP="00535C1F">
      <w:pPr>
        <w:rPr>
          <w:color w:val="000000"/>
        </w:rPr>
      </w:pPr>
      <w:r>
        <w:rPr>
          <w:color w:val="000000"/>
        </w:rPr>
        <w:t>Fruit Product</w:t>
      </w:r>
      <w:r w:rsidR="00535C1F" w:rsidRPr="00742755">
        <w:rPr>
          <w:color w:val="000000"/>
        </w:rPr>
        <w:t xml:space="preserve">, a versatile crop with numerous applications, holds great promise in various industries such as food, pharmaceuticals, breweries, and biofuel production. However, the current supply of </w:t>
      </w:r>
      <w:r>
        <w:rPr>
          <w:color w:val="000000"/>
        </w:rPr>
        <w:t>Fruit Product</w:t>
      </w:r>
      <w:r w:rsidR="00535C1F" w:rsidRPr="00742755">
        <w:rPr>
          <w:color w:val="000000"/>
        </w:rPr>
        <w:t xml:space="preserve"> falls significantly short of the demand, resulting in substantial imports and missed opportunities for local farmers and businesses. </w:t>
      </w:r>
      <w:r>
        <w:rPr>
          <w:color w:val="000000"/>
        </w:rPr>
        <w:t>Anonymous Co.</w:t>
      </w:r>
      <w:r w:rsidR="00535C1F" w:rsidRPr="00742755">
        <w:rPr>
          <w:color w:val="000000"/>
        </w:rPr>
        <w:t xml:space="preserve"> recognizes this untapped potential and seeks to capitalize on it by developing a robust </w:t>
      </w:r>
      <w:r>
        <w:rPr>
          <w:color w:val="000000"/>
        </w:rPr>
        <w:t>Fruit Product</w:t>
      </w:r>
      <w:r w:rsidR="00535C1F" w:rsidRPr="00742755">
        <w:rPr>
          <w:color w:val="000000"/>
        </w:rPr>
        <w:t xml:space="preserve"> production and processing infrastructure.</w:t>
      </w:r>
    </w:p>
    <w:p w14:paraId="635B321C" w14:textId="11F0D384" w:rsidR="00535C1F" w:rsidRPr="00742755" w:rsidRDefault="00535C1F" w:rsidP="00535C1F">
      <w:pPr>
        <w:rPr>
          <w:color w:val="000000"/>
        </w:rPr>
      </w:pPr>
      <w:r w:rsidRPr="00742755">
        <w:rPr>
          <w:color w:val="000000"/>
        </w:rPr>
        <w:t xml:space="preserve">Through strategic partnerships with local farmers, </w:t>
      </w:r>
      <w:r w:rsidR="002D4FE1">
        <w:rPr>
          <w:color w:val="000000"/>
        </w:rPr>
        <w:t>Anonymous Co.</w:t>
      </w:r>
      <w:r w:rsidRPr="00742755">
        <w:rPr>
          <w:color w:val="000000"/>
        </w:rPr>
        <w:t xml:space="preserve"> aims to ensure a steady supply of high-quality </w:t>
      </w:r>
      <w:r w:rsidR="002D4FE1">
        <w:rPr>
          <w:color w:val="000000"/>
        </w:rPr>
        <w:t>Fruit Product</w:t>
      </w:r>
      <w:r w:rsidRPr="00742755">
        <w:rPr>
          <w:color w:val="000000"/>
        </w:rPr>
        <w:t xml:space="preserve"> roots throughout the year. The company will provide training and support to farmers, encouraging sustainable agricultural practices that enhance yields and reduce waste. By improving the local infrastructure, including road networks for efficient transportation, </w:t>
      </w:r>
      <w:r w:rsidR="002D4FE1">
        <w:rPr>
          <w:color w:val="000000"/>
        </w:rPr>
        <w:t>Anonymous Co.</w:t>
      </w:r>
      <w:r w:rsidRPr="00742755">
        <w:rPr>
          <w:color w:val="000000"/>
        </w:rPr>
        <w:t xml:space="preserve"> aims to streamline the supply chain and minimize delays in delivering </w:t>
      </w:r>
      <w:r w:rsidR="002D4FE1">
        <w:rPr>
          <w:color w:val="000000"/>
        </w:rPr>
        <w:t>Fruit Product</w:t>
      </w:r>
      <w:r w:rsidRPr="00742755">
        <w:rPr>
          <w:color w:val="000000"/>
        </w:rPr>
        <w:t xml:space="preserve"> roots from farms to the processing plant.</w:t>
      </w:r>
    </w:p>
    <w:p w14:paraId="3C9E3676" w14:textId="4AF084A7" w:rsidR="00535C1F" w:rsidRPr="00742755" w:rsidRDefault="002D4FE1" w:rsidP="00535C1F">
      <w:pPr>
        <w:rPr>
          <w:color w:val="000000"/>
        </w:rPr>
      </w:pPr>
      <w:r>
        <w:rPr>
          <w:color w:val="000000"/>
        </w:rPr>
        <w:t>Anonymous Co.</w:t>
      </w:r>
      <w:r w:rsidR="00535C1F" w:rsidRPr="00742755">
        <w:rPr>
          <w:color w:val="000000"/>
        </w:rPr>
        <w:t xml:space="preserve">'s production plant will feature two state-of-the-art production lines, with a combined capacity of </w:t>
      </w:r>
      <w:r w:rsidR="00DD315F">
        <w:rPr>
          <w:color w:val="000000"/>
        </w:rPr>
        <w:t>[ ]</w:t>
      </w:r>
      <w:r w:rsidR="00535C1F" w:rsidRPr="00742755">
        <w:rPr>
          <w:color w:val="000000"/>
        </w:rPr>
        <w:t xml:space="preserve"> tons of dry </w:t>
      </w:r>
      <w:r>
        <w:rPr>
          <w:color w:val="000000"/>
        </w:rPr>
        <w:t>Fruit Product</w:t>
      </w:r>
      <w:r w:rsidR="00535C1F" w:rsidRPr="00742755">
        <w:rPr>
          <w:color w:val="000000"/>
        </w:rPr>
        <w:t xml:space="preserve"> </w:t>
      </w:r>
      <w:r w:rsidR="001B6506">
        <w:rPr>
          <w:color w:val="000000"/>
        </w:rPr>
        <w:t>residue</w:t>
      </w:r>
      <w:r w:rsidR="00535C1F" w:rsidRPr="00742755">
        <w:rPr>
          <w:color w:val="000000"/>
        </w:rPr>
        <w:t xml:space="preserve"> per day. The company's focus on operational excellence, modern machinery, and efficient production processes will ensure consistent and high-quality output. </w:t>
      </w:r>
    </w:p>
    <w:p w14:paraId="1C9C21FD" w14:textId="15AD9074" w:rsidR="00535C1F" w:rsidRPr="00742755" w:rsidRDefault="00535C1F" w:rsidP="00535C1F">
      <w:pPr>
        <w:rPr>
          <w:color w:val="000000"/>
        </w:rPr>
      </w:pPr>
      <w:r w:rsidRPr="00742755">
        <w:rPr>
          <w:color w:val="000000"/>
        </w:rPr>
        <w:t xml:space="preserve">The market potential for </w:t>
      </w:r>
      <w:r w:rsidR="002D4FE1">
        <w:rPr>
          <w:color w:val="000000"/>
        </w:rPr>
        <w:t>Fruit Product</w:t>
      </w:r>
      <w:r w:rsidRPr="00742755">
        <w:rPr>
          <w:color w:val="000000"/>
        </w:rPr>
        <w:t xml:space="preserve">-based products is vast, with significant opportunities for domestic sales and new export avenues. </w:t>
      </w:r>
      <w:r w:rsidR="002D4FE1">
        <w:rPr>
          <w:color w:val="000000"/>
        </w:rPr>
        <w:t>Anonymous Co.</w:t>
      </w:r>
      <w:r w:rsidRPr="00742755">
        <w:rPr>
          <w:color w:val="000000"/>
        </w:rPr>
        <w:t xml:space="preserve"> will leverage its production capabilities to cater to the growing demand from the food industry, pharmaceutical companies, breweries, and ethanol-producing companies. The company's competitive pricing strategy and commitment to quality will position it as a trusted supplier in the market.</w:t>
      </w:r>
    </w:p>
    <w:p w14:paraId="5CC5CFD7" w14:textId="0C0BE252" w:rsidR="00595A52" w:rsidRDefault="00595A52" w:rsidP="00535C1F">
      <w:pPr>
        <w:rPr>
          <w:color w:val="000000"/>
        </w:rPr>
      </w:pPr>
    </w:p>
    <w:p w14:paraId="019F809D" w14:textId="77777777" w:rsidR="00025FB1" w:rsidRDefault="00025FB1" w:rsidP="00535C1F">
      <w:pPr>
        <w:rPr>
          <w:color w:val="000000"/>
        </w:rPr>
      </w:pPr>
    </w:p>
    <w:p w14:paraId="5DC0FADC" w14:textId="77777777" w:rsidR="00025FB1" w:rsidRPr="00373497" w:rsidRDefault="00025FB1" w:rsidP="00535C1F">
      <w:pPr>
        <w:rPr>
          <w:color w:val="000000"/>
        </w:rPr>
      </w:pPr>
    </w:p>
    <w:tbl>
      <w:tblPr>
        <w:tblStyle w:val="TableGrid"/>
        <w:tblpPr w:leftFromText="180" w:rightFromText="180" w:vertAnchor="text" w:horzAnchor="margin" w:tblpXSpec="right" w:tblpY="67"/>
        <w:tblOverlap w:val="never"/>
        <w:tblW w:w="0" w:type="auto"/>
        <w:tblLook w:val="04A0" w:firstRow="1" w:lastRow="0" w:firstColumn="1" w:lastColumn="0" w:noHBand="0" w:noVBand="1"/>
      </w:tblPr>
      <w:tblGrid>
        <w:gridCol w:w="4091"/>
        <w:gridCol w:w="2002"/>
      </w:tblGrid>
      <w:tr w:rsidR="006746F2" w14:paraId="3C4150A1" w14:textId="77777777" w:rsidTr="00025FB1">
        <w:trPr>
          <w:trHeight w:val="298"/>
        </w:trPr>
        <w:tc>
          <w:tcPr>
            <w:tcW w:w="4091" w:type="dxa"/>
            <w:shd w:val="clear" w:color="auto" w:fill="BFBFBF" w:themeFill="background1" w:themeFillShade="BF"/>
          </w:tcPr>
          <w:p w14:paraId="23BF2680" w14:textId="77777777" w:rsidR="006746F2" w:rsidRPr="006746F2" w:rsidRDefault="006746F2" w:rsidP="006746F2">
            <w:pPr>
              <w:spacing w:after="0" w:line="240" w:lineRule="auto"/>
              <w:rPr>
                <w:b/>
                <w:bCs/>
                <w:sz w:val="20"/>
                <w:szCs w:val="20"/>
              </w:rPr>
            </w:pPr>
          </w:p>
        </w:tc>
        <w:tc>
          <w:tcPr>
            <w:tcW w:w="1513" w:type="dxa"/>
            <w:shd w:val="clear" w:color="auto" w:fill="BFBFBF" w:themeFill="background1" w:themeFillShade="BF"/>
            <w:vAlign w:val="center"/>
          </w:tcPr>
          <w:p w14:paraId="7734B644" w14:textId="77777777" w:rsidR="006746F2" w:rsidRPr="006746F2" w:rsidRDefault="006746F2" w:rsidP="006746F2">
            <w:pPr>
              <w:spacing w:after="0" w:line="240" w:lineRule="auto"/>
              <w:jc w:val="right"/>
              <w:rPr>
                <w:b/>
                <w:bCs/>
                <w:sz w:val="20"/>
                <w:szCs w:val="20"/>
              </w:rPr>
            </w:pPr>
            <w:r w:rsidRPr="006746F2">
              <w:rPr>
                <w:b/>
                <w:bCs/>
                <w:sz w:val="20"/>
                <w:szCs w:val="20"/>
              </w:rPr>
              <w:t xml:space="preserve">In </w:t>
            </w:r>
            <w:r w:rsidRPr="006746F2">
              <w:rPr>
                <w:b/>
                <w:bCs/>
              </w:rPr>
              <w:t>€</w:t>
            </w:r>
          </w:p>
        </w:tc>
      </w:tr>
      <w:tr w:rsidR="006746F2" w14:paraId="1AB90E94" w14:textId="77777777" w:rsidTr="00025FB1">
        <w:trPr>
          <w:trHeight w:val="311"/>
        </w:trPr>
        <w:tc>
          <w:tcPr>
            <w:tcW w:w="4091" w:type="dxa"/>
          </w:tcPr>
          <w:p w14:paraId="30BF0921" w14:textId="77777777" w:rsidR="006746F2" w:rsidRPr="006746F2" w:rsidRDefault="006746F2" w:rsidP="006746F2">
            <w:pPr>
              <w:spacing w:after="0" w:line="240" w:lineRule="auto"/>
              <w:rPr>
                <w:sz w:val="20"/>
                <w:szCs w:val="20"/>
              </w:rPr>
            </w:pPr>
            <w:r>
              <w:rPr>
                <w:sz w:val="20"/>
                <w:szCs w:val="20"/>
              </w:rPr>
              <w:t>Equity infusion</w:t>
            </w:r>
          </w:p>
        </w:tc>
        <w:tc>
          <w:tcPr>
            <w:tcW w:w="1513" w:type="dxa"/>
            <w:vAlign w:val="center"/>
          </w:tcPr>
          <w:p w14:paraId="2BCE0C42" w14:textId="16E59CD4" w:rsidR="006746F2" w:rsidRPr="006746F2" w:rsidRDefault="00DB1E09" w:rsidP="006746F2">
            <w:pPr>
              <w:spacing w:after="0" w:line="240" w:lineRule="auto"/>
              <w:jc w:val="right"/>
              <w:rPr>
                <w:sz w:val="20"/>
                <w:szCs w:val="20"/>
              </w:rPr>
            </w:pPr>
            <w:r>
              <w:rPr>
                <w:sz w:val="20"/>
                <w:szCs w:val="20"/>
              </w:rPr>
              <w:t>[xxx]</w:t>
            </w:r>
            <w:r w:rsidR="001E53FD">
              <w:rPr>
                <w:sz w:val="20"/>
                <w:szCs w:val="20"/>
              </w:rPr>
              <w:t>,</w:t>
            </w:r>
            <w:r>
              <w:rPr>
                <w:sz w:val="20"/>
                <w:szCs w:val="20"/>
              </w:rPr>
              <w:t>[xxx]</w:t>
            </w:r>
          </w:p>
        </w:tc>
      </w:tr>
      <w:tr w:rsidR="006746F2" w14:paraId="1C820645" w14:textId="77777777" w:rsidTr="00025FB1">
        <w:trPr>
          <w:trHeight w:val="298"/>
        </w:trPr>
        <w:tc>
          <w:tcPr>
            <w:tcW w:w="4091" w:type="dxa"/>
          </w:tcPr>
          <w:p w14:paraId="48710BFF" w14:textId="77777777" w:rsidR="006746F2" w:rsidRPr="006746F2" w:rsidRDefault="006746F2" w:rsidP="006746F2">
            <w:pPr>
              <w:spacing w:after="0" w:line="240" w:lineRule="auto"/>
              <w:rPr>
                <w:sz w:val="20"/>
                <w:szCs w:val="20"/>
              </w:rPr>
            </w:pPr>
            <w:r>
              <w:rPr>
                <w:sz w:val="20"/>
                <w:szCs w:val="20"/>
              </w:rPr>
              <w:t>Debt financing</w:t>
            </w:r>
          </w:p>
        </w:tc>
        <w:tc>
          <w:tcPr>
            <w:tcW w:w="1513" w:type="dxa"/>
            <w:vAlign w:val="center"/>
          </w:tcPr>
          <w:p w14:paraId="33E61360" w14:textId="300C5628" w:rsidR="006746F2" w:rsidRPr="006746F2" w:rsidRDefault="00DB1E09" w:rsidP="006746F2">
            <w:pPr>
              <w:spacing w:after="0" w:line="240" w:lineRule="auto"/>
              <w:jc w:val="right"/>
              <w:rPr>
                <w:sz w:val="20"/>
                <w:szCs w:val="20"/>
              </w:rPr>
            </w:pPr>
            <w:r>
              <w:rPr>
                <w:sz w:val="20"/>
                <w:szCs w:val="20"/>
              </w:rPr>
              <w:t>[xxx]</w:t>
            </w:r>
            <w:r w:rsidR="006746F2">
              <w:rPr>
                <w:sz w:val="20"/>
                <w:szCs w:val="20"/>
              </w:rPr>
              <w:t>,</w:t>
            </w:r>
            <w:r>
              <w:rPr>
                <w:sz w:val="20"/>
                <w:szCs w:val="20"/>
              </w:rPr>
              <w:t>[xxx]</w:t>
            </w:r>
            <w:r w:rsidR="006746F2">
              <w:rPr>
                <w:sz w:val="20"/>
                <w:szCs w:val="20"/>
              </w:rPr>
              <w:t>,</w:t>
            </w:r>
            <w:r>
              <w:rPr>
                <w:sz w:val="20"/>
                <w:szCs w:val="20"/>
              </w:rPr>
              <w:t>[xxx]</w:t>
            </w:r>
          </w:p>
        </w:tc>
      </w:tr>
      <w:tr w:rsidR="006746F2" w14:paraId="044CC67E" w14:textId="77777777" w:rsidTr="00025FB1">
        <w:trPr>
          <w:trHeight w:val="298"/>
        </w:trPr>
        <w:tc>
          <w:tcPr>
            <w:tcW w:w="4091" w:type="dxa"/>
            <w:shd w:val="clear" w:color="auto" w:fill="F2F2F2" w:themeFill="background1" w:themeFillShade="F2"/>
          </w:tcPr>
          <w:p w14:paraId="433747FA" w14:textId="77777777" w:rsidR="006746F2" w:rsidRPr="006746F2" w:rsidRDefault="006746F2" w:rsidP="006746F2">
            <w:pPr>
              <w:spacing w:after="0" w:line="240" w:lineRule="auto"/>
              <w:rPr>
                <w:b/>
                <w:bCs/>
                <w:sz w:val="20"/>
                <w:szCs w:val="20"/>
              </w:rPr>
            </w:pPr>
            <w:r w:rsidRPr="006746F2">
              <w:rPr>
                <w:b/>
                <w:bCs/>
                <w:sz w:val="20"/>
                <w:szCs w:val="20"/>
              </w:rPr>
              <w:t>Total funds required</w:t>
            </w:r>
          </w:p>
        </w:tc>
        <w:tc>
          <w:tcPr>
            <w:tcW w:w="1513" w:type="dxa"/>
            <w:shd w:val="clear" w:color="auto" w:fill="F2F2F2" w:themeFill="background1" w:themeFillShade="F2"/>
            <w:vAlign w:val="center"/>
          </w:tcPr>
          <w:p w14:paraId="3AD12387" w14:textId="0E20062B" w:rsidR="006746F2" w:rsidRPr="006746F2" w:rsidRDefault="00DB1E09" w:rsidP="006746F2">
            <w:pPr>
              <w:spacing w:after="0" w:line="240" w:lineRule="auto"/>
              <w:jc w:val="right"/>
              <w:rPr>
                <w:b/>
                <w:bCs/>
                <w:sz w:val="20"/>
                <w:szCs w:val="20"/>
              </w:rPr>
            </w:pPr>
            <w:r>
              <w:rPr>
                <w:b/>
                <w:bCs/>
                <w:sz w:val="20"/>
                <w:szCs w:val="20"/>
              </w:rPr>
              <w:t>[xxx]</w:t>
            </w:r>
            <w:r w:rsidR="001E53FD">
              <w:rPr>
                <w:b/>
                <w:bCs/>
                <w:sz w:val="20"/>
                <w:szCs w:val="20"/>
              </w:rPr>
              <w:t>,</w:t>
            </w:r>
            <w:r>
              <w:rPr>
                <w:b/>
                <w:bCs/>
                <w:sz w:val="20"/>
                <w:szCs w:val="20"/>
              </w:rPr>
              <w:t>[xxx]</w:t>
            </w:r>
            <w:r w:rsidR="001E53FD">
              <w:rPr>
                <w:b/>
                <w:bCs/>
                <w:sz w:val="20"/>
                <w:szCs w:val="20"/>
              </w:rPr>
              <w:t>,</w:t>
            </w:r>
            <w:r>
              <w:rPr>
                <w:b/>
                <w:bCs/>
                <w:sz w:val="20"/>
                <w:szCs w:val="20"/>
              </w:rPr>
              <w:t>[xxx]</w:t>
            </w:r>
          </w:p>
        </w:tc>
      </w:tr>
      <w:tr w:rsidR="006746F2" w14:paraId="20C5386B" w14:textId="77777777" w:rsidTr="00025FB1">
        <w:trPr>
          <w:trHeight w:val="298"/>
        </w:trPr>
        <w:tc>
          <w:tcPr>
            <w:tcW w:w="4091" w:type="dxa"/>
          </w:tcPr>
          <w:p w14:paraId="10677817" w14:textId="77777777" w:rsidR="006746F2" w:rsidRPr="006746F2" w:rsidRDefault="006746F2" w:rsidP="006746F2">
            <w:pPr>
              <w:spacing w:after="0" w:line="240" w:lineRule="auto"/>
              <w:rPr>
                <w:sz w:val="20"/>
                <w:szCs w:val="20"/>
              </w:rPr>
            </w:pPr>
          </w:p>
        </w:tc>
        <w:tc>
          <w:tcPr>
            <w:tcW w:w="1513" w:type="dxa"/>
            <w:vAlign w:val="center"/>
          </w:tcPr>
          <w:p w14:paraId="6C76B330" w14:textId="77777777" w:rsidR="006746F2" w:rsidRPr="006746F2" w:rsidRDefault="006746F2" w:rsidP="006746F2">
            <w:pPr>
              <w:spacing w:after="0" w:line="240" w:lineRule="auto"/>
              <w:jc w:val="right"/>
              <w:rPr>
                <w:sz w:val="20"/>
                <w:szCs w:val="20"/>
              </w:rPr>
            </w:pPr>
          </w:p>
        </w:tc>
      </w:tr>
      <w:tr w:rsidR="006746F2" w14:paraId="638E8631" w14:textId="77777777" w:rsidTr="00025FB1">
        <w:trPr>
          <w:trHeight w:val="298"/>
        </w:trPr>
        <w:tc>
          <w:tcPr>
            <w:tcW w:w="4091" w:type="dxa"/>
          </w:tcPr>
          <w:p w14:paraId="49121DA3" w14:textId="77777777" w:rsidR="006746F2" w:rsidRPr="006746F2" w:rsidRDefault="006746F2" w:rsidP="006746F2">
            <w:pPr>
              <w:spacing w:after="0" w:line="240" w:lineRule="auto"/>
              <w:rPr>
                <w:sz w:val="20"/>
                <w:szCs w:val="20"/>
              </w:rPr>
            </w:pPr>
            <w:r w:rsidRPr="00EC4FB0">
              <w:t>Land readiness expenditure</w:t>
            </w:r>
          </w:p>
        </w:tc>
        <w:tc>
          <w:tcPr>
            <w:tcW w:w="1513" w:type="dxa"/>
            <w:vAlign w:val="center"/>
          </w:tcPr>
          <w:p w14:paraId="5707DBF7" w14:textId="27522AD4" w:rsidR="006746F2" w:rsidRPr="006746F2" w:rsidRDefault="00DB1E09" w:rsidP="006746F2">
            <w:pPr>
              <w:spacing w:after="0" w:line="240" w:lineRule="auto"/>
              <w:jc w:val="right"/>
              <w:rPr>
                <w:sz w:val="20"/>
                <w:szCs w:val="20"/>
              </w:rPr>
            </w:pPr>
            <w:r>
              <w:rPr>
                <w:sz w:val="20"/>
                <w:szCs w:val="20"/>
              </w:rPr>
              <w:t>[xxx]</w:t>
            </w:r>
            <w:r w:rsidR="006746F2">
              <w:rPr>
                <w:sz w:val="20"/>
                <w:szCs w:val="20"/>
              </w:rPr>
              <w:t>,</w:t>
            </w:r>
            <w:r>
              <w:rPr>
                <w:sz w:val="20"/>
                <w:szCs w:val="20"/>
              </w:rPr>
              <w:t>[xxx]</w:t>
            </w:r>
            <w:r w:rsidR="006746F2">
              <w:rPr>
                <w:sz w:val="20"/>
                <w:szCs w:val="20"/>
              </w:rPr>
              <w:t>,</w:t>
            </w:r>
            <w:r>
              <w:rPr>
                <w:sz w:val="20"/>
                <w:szCs w:val="20"/>
              </w:rPr>
              <w:t>[xxx]</w:t>
            </w:r>
          </w:p>
        </w:tc>
      </w:tr>
      <w:tr w:rsidR="006746F2" w14:paraId="49108FDF" w14:textId="77777777" w:rsidTr="00025FB1">
        <w:trPr>
          <w:trHeight w:val="298"/>
        </w:trPr>
        <w:tc>
          <w:tcPr>
            <w:tcW w:w="4091" w:type="dxa"/>
          </w:tcPr>
          <w:p w14:paraId="6DBF027B" w14:textId="77777777" w:rsidR="006746F2" w:rsidRPr="006746F2" w:rsidRDefault="006746F2" w:rsidP="006746F2">
            <w:pPr>
              <w:spacing w:after="0" w:line="240" w:lineRule="auto"/>
              <w:rPr>
                <w:sz w:val="20"/>
                <w:szCs w:val="20"/>
              </w:rPr>
            </w:pPr>
            <w:r w:rsidRPr="00EC4FB0">
              <w:t>Factory building</w:t>
            </w:r>
          </w:p>
        </w:tc>
        <w:tc>
          <w:tcPr>
            <w:tcW w:w="1513" w:type="dxa"/>
            <w:vAlign w:val="center"/>
          </w:tcPr>
          <w:p w14:paraId="53CF0C1D" w14:textId="6A3809AA" w:rsidR="006746F2" w:rsidRPr="006746F2" w:rsidRDefault="00DB1E09" w:rsidP="006746F2">
            <w:pPr>
              <w:spacing w:after="0" w:line="240" w:lineRule="auto"/>
              <w:jc w:val="right"/>
              <w:rPr>
                <w:sz w:val="20"/>
                <w:szCs w:val="20"/>
              </w:rPr>
            </w:pPr>
            <w:r>
              <w:rPr>
                <w:sz w:val="20"/>
                <w:szCs w:val="20"/>
              </w:rPr>
              <w:t>[xxx]</w:t>
            </w:r>
            <w:r w:rsidR="006746F2">
              <w:rPr>
                <w:sz w:val="20"/>
                <w:szCs w:val="20"/>
              </w:rPr>
              <w:t>,</w:t>
            </w:r>
            <w:r>
              <w:rPr>
                <w:sz w:val="20"/>
                <w:szCs w:val="20"/>
              </w:rPr>
              <w:t>[xxx]</w:t>
            </w:r>
          </w:p>
        </w:tc>
      </w:tr>
      <w:tr w:rsidR="006746F2" w14:paraId="4DD14788" w14:textId="77777777" w:rsidTr="00025FB1">
        <w:trPr>
          <w:trHeight w:val="298"/>
        </w:trPr>
        <w:tc>
          <w:tcPr>
            <w:tcW w:w="4091" w:type="dxa"/>
          </w:tcPr>
          <w:p w14:paraId="1B6C47F6" w14:textId="77777777" w:rsidR="006746F2" w:rsidRPr="006746F2" w:rsidRDefault="006746F2" w:rsidP="006746F2">
            <w:pPr>
              <w:spacing w:after="0" w:line="240" w:lineRule="auto"/>
              <w:rPr>
                <w:sz w:val="20"/>
                <w:szCs w:val="20"/>
              </w:rPr>
            </w:pPr>
            <w:r w:rsidRPr="00EC4FB0">
              <w:t>Factory Equipment</w:t>
            </w:r>
          </w:p>
        </w:tc>
        <w:tc>
          <w:tcPr>
            <w:tcW w:w="1513" w:type="dxa"/>
            <w:vAlign w:val="center"/>
          </w:tcPr>
          <w:p w14:paraId="24117C10" w14:textId="19F72136" w:rsidR="006746F2" w:rsidRPr="006746F2" w:rsidRDefault="00DB1E09" w:rsidP="006746F2">
            <w:pPr>
              <w:spacing w:after="0" w:line="240" w:lineRule="auto"/>
              <w:jc w:val="right"/>
              <w:rPr>
                <w:sz w:val="20"/>
                <w:szCs w:val="20"/>
              </w:rPr>
            </w:pPr>
            <w:r>
              <w:rPr>
                <w:sz w:val="20"/>
                <w:szCs w:val="20"/>
              </w:rPr>
              <w:t>[xxx]</w:t>
            </w:r>
            <w:r w:rsidR="006746F2">
              <w:rPr>
                <w:sz w:val="20"/>
                <w:szCs w:val="20"/>
              </w:rPr>
              <w:t>,</w:t>
            </w:r>
            <w:r>
              <w:rPr>
                <w:sz w:val="20"/>
                <w:szCs w:val="20"/>
              </w:rPr>
              <w:t>[xxx]</w:t>
            </w:r>
            <w:r w:rsidR="006746F2">
              <w:rPr>
                <w:sz w:val="20"/>
                <w:szCs w:val="20"/>
              </w:rPr>
              <w:t>,</w:t>
            </w:r>
            <w:r>
              <w:rPr>
                <w:sz w:val="20"/>
                <w:szCs w:val="20"/>
              </w:rPr>
              <w:t>[xxx]</w:t>
            </w:r>
          </w:p>
        </w:tc>
      </w:tr>
      <w:tr w:rsidR="006746F2" w14:paraId="579DF2DC" w14:textId="77777777" w:rsidTr="00025FB1">
        <w:trPr>
          <w:trHeight w:val="298"/>
        </w:trPr>
        <w:tc>
          <w:tcPr>
            <w:tcW w:w="4091" w:type="dxa"/>
          </w:tcPr>
          <w:p w14:paraId="70B1FE73" w14:textId="77777777" w:rsidR="006746F2" w:rsidRPr="006746F2" w:rsidRDefault="006746F2" w:rsidP="006746F2">
            <w:pPr>
              <w:spacing w:after="0" w:line="240" w:lineRule="auto"/>
              <w:rPr>
                <w:sz w:val="20"/>
                <w:szCs w:val="20"/>
              </w:rPr>
            </w:pPr>
            <w:r w:rsidRPr="00EC4FB0">
              <w:t>Land Machinery</w:t>
            </w:r>
          </w:p>
        </w:tc>
        <w:tc>
          <w:tcPr>
            <w:tcW w:w="1513" w:type="dxa"/>
            <w:vAlign w:val="center"/>
          </w:tcPr>
          <w:p w14:paraId="777B7E01" w14:textId="531AEBBC" w:rsidR="006746F2" w:rsidRPr="006746F2" w:rsidRDefault="00DB1E09" w:rsidP="006746F2">
            <w:pPr>
              <w:spacing w:after="0" w:line="240" w:lineRule="auto"/>
              <w:jc w:val="right"/>
              <w:rPr>
                <w:sz w:val="20"/>
                <w:szCs w:val="20"/>
              </w:rPr>
            </w:pPr>
            <w:r>
              <w:rPr>
                <w:sz w:val="20"/>
                <w:szCs w:val="20"/>
              </w:rPr>
              <w:t>[xxx]</w:t>
            </w:r>
            <w:r w:rsidR="006746F2">
              <w:rPr>
                <w:sz w:val="20"/>
                <w:szCs w:val="20"/>
              </w:rPr>
              <w:t>,</w:t>
            </w:r>
            <w:r>
              <w:rPr>
                <w:sz w:val="20"/>
                <w:szCs w:val="20"/>
              </w:rPr>
              <w:t>[xxx]</w:t>
            </w:r>
            <w:r w:rsidR="006746F2">
              <w:rPr>
                <w:sz w:val="20"/>
                <w:szCs w:val="20"/>
              </w:rPr>
              <w:t>,</w:t>
            </w:r>
            <w:r>
              <w:rPr>
                <w:sz w:val="20"/>
                <w:szCs w:val="20"/>
              </w:rPr>
              <w:t>[xxx]</w:t>
            </w:r>
          </w:p>
        </w:tc>
      </w:tr>
      <w:tr w:rsidR="006746F2" w14:paraId="37E7DD5B" w14:textId="77777777" w:rsidTr="00025FB1">
        <w:trPr>
          <w:trHeight w:val="298"/>
        </w:trPr>
        <w:tc>
          <w:tcPr>
            <w:tcW w:w="4091" w:type="dxa"/>
          </w:tcPr>
          <w:p w14:paraId="617ABD8F" w14:textId="77777777" w:rsidR="006746F2" w:rsidRPr="006746F2" w:rsidRDefault="006746F2" w:rsidP="006746F2">
            <w:pPr>
              <w:spacing w:after="0" w:line="240" w:lineRule="auto"/>
              <w:rPr>
                <w:sz w:val="20"/>
                <w:szCs w:val="20"/>
              </w:rPr>
            </w:pPr>
            <w:r w:rsidRPr="00EC4FB0">
              <w:t>Furniture, office equipment</w:t>
            </w:r>
          </w:p>
        </w:tc>
        <w:tc>
          <w:tcPr>
            <w:tcW w:w="1513" w:type="dxa"/>
            <w:vAlign w:val="center"/>
          </w:tcPr>
          <w:p w14:paraId="3CC6F669" w14:textId="059DAB3E" w:rsidR="006746F2" w:rsidRPr="006746F2" w:rsidRDefault="00DB1E09" w:rsidP="006746F2">
            <w:pPr>
              <w:spacing w:after="0" w:line="240" w:lineRule="auto"/>
              <w:jc w:val="right"/>
              <w:rPr>
                <w:sz w:val="20"/>
                <w:szCs w:val="20"/>
              </w:rPr>
            </w:pPr>
            <w:r>
              <w:rPr>
                <w:sz w:val="20"/>
                <w:szCs w:val="20"/>
              </w:rPr>
              <w:t>[xxx]</w:t>
            </w:r>
            <w:r w:rsidR="006746F2">
              <w:rPr>
                <w:sz w:val="20"/>
                <w:szCs w:val="20"/>
              </w:rPr>
              <w:t>,</w:t>
            </w:r>
            <w:r>
              <w:rPr>
                <w:sz w:val="20"/>
                <w:szCs w:val="20"/>
              </w:rPr>
              <w:t>[xxx]</w:t>
            </w:r>
          </w:p>
        </w:tc>
      </w:tr>
      <w:tr w:rsidR="006746F2" w14:paraId="28FF424A" w14:textId="77777777" w:rsidTr="00025FB1">
        <w:trPr>
          <w:trHeight w:val="298"/>
        </w:trPr>
        <w:tc>
          <w:tcPr>
            <w:tcW w:w="4091" w:type="dxa"/>
          </w:tcPr>
          <w:p w14:paraId="5523C346" w14:textId="77777777" w:rsidR="006746F2" w:rsidRPr="006746F2" w:rsidRDefault="006746F2" w:rsidP="006746F2">
            <w:pPr>
              <w:spacing w:after="0" w:line="240" w:lineRule="auto"/>
              <w:rPr>
                <w:sz w:val="20"/>
                <w:szCs w:val="20"/>
              </w:rPr>
            </w:pPr>
            <w:r w:rsidRPr="00EC4FB0">
              <w:t>Startup costs</w:t>
            </w:r>
          </w:p>
        </w:tc>
        <w:tc>
          <w:tcPr>
            <w:tcW w:w="1513" w:type="dxa"/>
            <w:vAlign w:val="center"/>
          </w:tcPr>
          <w:p w14:paraId="58073EC0" w14:textId="293D689B" w:rsidR="006746F2" w:rsidRPr="006746F2" w:rsidRDefault="00DB1E09" w:rsidP="006746F2">
            <w:pPr>
              <w:spacing w:after="0" w:line="240" w:lineRule="auto"/>
              <w:jc w:val="right"/>
              <w:rPr>
                <w:sz w:val="20"/>
                <w:szCs w:val="20"/>
              </w:rPr>
            </w:pPr>
            <w:r>
              <w:rPr>
                <w:sz w:val="20"/>
                <w:szCs w:val="20"/>
              </w:rPr>
              <w:t>[xxx]</w:t>
            </w:r>
            <w:r w:rsidR="006746F2">
              <w:rPr>
                <w:sz w:val="20"/>
                <w:szCs w:val="20"/>
              </w:rPr>
              <w:t>,</w:t>
            </w:r>
            <w:r>
              <w:rPr>
                <w:sz w:val="20"/>
                <w:szCs w:val="20"/>
              </w:rPr>
              <w:t>[xxx]</w:t>
            </w:r>
            <w:r w:rsidR="006746F2">
              <w:rPr>
                <w:sz w:val="20"/>
                <w:szCs w:val="20"/>
              </w:rPr>
              <w:t>,</w:t>
            </w:r>
            <w:r>
              <w:rPr>
                <w:sz w:val="20"/>
                <w:szCs w:val="20"/>
              </w:rPr>
              <w:t>[xxx]</w:t>
            </w:r>
          </w:p>
        </w:tc>
      </w:tr>
      <w:tr w:rsidR="006746F2" w14:paraId="7727ED35" w14:textId="77777777" w:rsidTr="00025FB1">
        <w:trPr>
          <w:trHeight w:val="298"/>
        </w:trPr>
        <w:tc>
          <w:tcPr>
            <w:tcW w:w="4091" w:type="dxa"/>
          </w:tcPr>
          <w:p w14:paraId="639ED1FE" w14:textId="2A8236BE" w:rsidR="006746F2" w:rsidRPr="001E53FD" w:rsidRDefault="001E53FD" w:rsidP="006746F2">
            <w:pPr>
              <w:spacing w:after="0" w:line="240" w:lineRule="auto"/>
            </w:pPr>
            <w:r w:rsidRPr="001E53FD">
              <w:t>Investment</w:t>
            </w:r>
          </w:p>
        </w:tc>
        <w:tc>
          <w:tcPr>
            <w:tcW w:w="1513" w:type="dxa"/>
            <w:vAlign w:val="center"/>
          </w:tcPr>
          <w:p w14:paraId="5EEAF78E" w14:textId="4A7DD09A" w:rsidR="006746F2" w:rsidRPr="001E53FD" w:rsidRDefault="00DB1E09" w:rsidP="006746F2">
            <w:pPr>
              <w:spacing w:after="0" w:line="240" w:lineRule="auto"/>
              <w:jc w:val="right"/>
            </w:pPr>
            <w:r>
              <w:t>[xxx]</w:t>
            </w:r>
            <w:r w:rsidR="006746F2" w:rsidRPr="001E53FD">
              <w:t>,</w:t>
            </w:r>
            <w:r>
              <w:t>[xxx]</w:t>
            </w:r>
          </w:p>
        </w:tc>
      </w:tr>
      <w:tr w:rsidR="006746F2" w14:paraId="7ACC9EE3" w14:textId="77777777" w:rsidTr="00025FB1">
        <w:trPr>
          <w:trHeight w:val="298"/>
        </w:trPr>
        <w:tc>
          <w:tcPr>
            <w:tcW w:w="4091" w:type="dxa"/>
            <w:shd w:val="clear" w:color="auto" w:fill="F2F2F2" w:themeFill="background1" w:themeFillShade="F2"/>
          </w:tcPr>
          <w:p w14:paraId="51C3F64D" w14:textId="77777777" w:rsidR="006746F2" w:rsidRPr="006746F2" w:rsidRDefault="006746F2" w:rsidP="006746F2">
            <w:pPr>
              <w:spacing w:after="0" w:line="240" w:lineRule="auto"/>
              <w:rPr>
                <w:b/>
                <w:bCs/>
                <w:sz w:val="20"/>
                <w:szCs w:val="20"/>
              </w:rPr>
            </w:pPr>
            <w:r>
              <w:rPr>
                <w:b/>
                <w:bCs/>
                <w:sz w:val="20"/>
                <w:szCs w:val="20"/>
              </w:rPr>
              <w:t>Use of funds</w:t>
            </w:r>
          </w:p>
        </w:tc>
        <w:tc>
          <w:tcPr>
            <w:tcW w:w="1513" w:type="dxa"/>
            <w:shd w:val="clear" w:color="auto" w:fill="F2F2F2" w:themeFill="background1" w:themeFillShade="F2"/>
            <w:vAlign w:val="center"/>
          </w:tcPr>
          <w:p w14:paraId="65CCBF1D" w14:textId="4A73D60D" w:rsidR="006746F2" w:rsidRPr="006746F2" w:rsidRDefault="00DB1E09" w:rsidP="006746F2">
            <w:pPr>
              <w:spacing w:after="0" w:line="240" w:lineRule="auto"/>
              <w:jc w:val="right"/>
              <w:rPr>
                <w:b/>
                <w:bCs/>
                <w:sz w:val="20"/>
                <w:szCs w:val="20"/>
              </w:rPr>
            </w:pPr>
            <w:r>
              <w:rPr>
                <w:b/>
                <w:bCs/>
                <w:sz w:val="20"/>
                <w:szCs w:val="20"/>
              </w:rPr>
              <w:t>[xxx]</w:t>
            </w:r>
            <w:r w:rsidR="001E53FD">
              <w:rPr>
                <w:b/>
                <w:bCs/>
                <w:sz w:val="20"/>
                <w:szCs w:val="20"/>
              </w:rPr>
              <w:t>,</w:t>
            </w:r>
            <w:r>
              <w:rPr>
                <w:b/>
                <w:bCs/>
                <w:sz w:val="20"/>
                <w:szCs w:val="20"/>
              </w:rPr>
              <w:t>[xxx]</w:t>
            </w:r>
            <w:r w:rsidR="001E53FD">
              <w:rPr>
                <w:b/>
                <w:bCs/>
                <w:sz w:val="20"/>
                <w:szCs w:val="20"/>
              </w:rPr>
              <w:t>,</w:t>
            </w:r>
            <w:r>
              <w:rPr>
                <w:b/>
                <w:bCs/>
                <w:sz w:val="20"/>
                <w:szCs w:val="20"/>
              </w:rPr>
              <w:t>[xxx]</w:t>
            </w:r>
          </w:p>
        </w:tc>
      </w:tr>
    </w:tbl>
    <w:p w14:paraId="5ACB5D0A" w14:textId="2F055CF3" w:rsidR="006746F2" w:rsidRDefault="002D4FE1" w:rsidP="00373497">
      <w:r>
        <w:t>Anonymous Co.</w:t>
      </w:r>
      <w:r w:rsidR="00373497">
        <w:t xml:space="preserve"> requires a total financing of €</w:t>
      </w:r>
      <w:r w:rsidR="00DB1E09">
        <w:t>[xxx]</w:t>
      </w:r>
      <w:r w:rsidR="00373497">
        <w:t>.</w:t>
      </w:r>
      <w:r w:rsidR="00DB1E09">
        <w:t>[xxx]</w:t>
      </w:r>
      <w:r w:rsidR="00373497">
        <w:t xml:space="preserve"> million to establish and operate the </w:t>
      </w:r>
      <w:r>
        <w:t>Fruit Product</w:t>
      </w:r>
      <w:r w:rsidR="00ED5D7C">
        <w:t>.</w:t>
      </w:r>
      <w:r w:rsidR="00373497">
        <w:t xml:space="preserve"> </w:t>
      </w:r>
    </w:p>
    <w:p w14:paraId="15DC6EFD" w14:textId="2F022307" w:rsidR="00373497" w:rsidRDefault="00373497" w:rsidP="00373497">
      <w:r>
        <w:t>The funds will be allocated as follows: €</w:t>
      </w:r>
      <w:r w:rsidR="00DB1E09">
        <w:t>[xxx]</w:t>
      </w:r>
      <w:r>
        <w:t>,</w:t>
      </w:r>
      <w:r w:rsidR="00DB1E09">
        <w:t>[xxx]</w:t>
      </w:r>
      <w:r>
        <w:t xml:space="preserve"> for </w:t>
      </w:r>
      <w:r w:rsidR="001E53FD">
        <w:t>investment in</w:t>
      </w:r>
      <w:r>
        <w:t xml:space="preserve"> </w:t>
      </w:r>
      <w:r w:rsidR="002D4FE1">
        <w:t>XYZ Ltd.</w:t>
      </w:r>
      <w:r>
        <w:t>, €</w:t>
      </w:r>
      <w:r w:rsidR="00DB1E09">
        <w:t>[xxx]</w:t>
      </w:r>
      <w:r>
        <w:t>,</w:t>
      </w:r>
      <w:r w:rsidR="00DB1E09">
        <w:t>[xxx]</w:t>
      </w:r>
      <w:r>
        <w:t>,</w:t>
      </w:r>
      <w:r w:rsidR="00DB1E09">
        <w:t>[xxx]</w:t>
      </w:r>
      <w:r>
        <w:t xml:space="preserve"> for land readiness expenditure, €</w:t>
      </w:r>
      <w:r w:rsidR="00DB1E09">
        <w:t>[xxx]</w:t>
      </w:r>
      <w:r>
        <w:t>,</w:t>
      </w:r>
      <w:r w:rsidR="00DB1E09">
        <w:t>[xxx]</w:t>
      </w:r>
      <w:r>
        <w:t xml:space="preserve"> for the factory building, €</w:t>
      </w:r>
      <w:r w:rsidR="00DB1E09">
        <w:t>[xxx]</w:t>
      </w:r>
      <w:r>
        <w:t>,</w:t>
      </w:r>
      <w:r w:rsidR="00DB1E09">
        <w:t>[xxx]</w:t>
      </w:r>
      <w:r>
        <w:t>,</w:t>
      </w:r>
      <w:r w:rsidR="00DB1E09">
        <w:t>[xxx]</w:t>
      </w:r>
      <w:r>
        <w:t xml:space="preserve"> for factory</w:t>
      </w:r>
      <w:r w:rsidR="00A60035">
        <w:t xml:space="preserve"> </w:t>
      </w:r>
      <w:r>
        <w:t>equipment, €</w:t>
      </w:r>
      <w:r w:rsidR="00DB1E09">
        <w:t>[xxx]</w:t>
      </w:r>
      <w:r>
        <w:t>,</w:t>
      </w:r>
      <w:r w:rsidR="00DB1E09">
        <w:t>[xxx]</w:t>
      </w:r>
      <w:r>
        <w:t>,</w:t>
      </w:r>
      <w:r w:rsidR="00DB1E09">
        <w:t>[xxx]</w:t>
      </w:r>
      <w:r>
        <w:t xml:space="preserve"> for land machinery, €</w:t>
      </w:r>
      <w:r w:rsidR="00DB1E09">
        <w:t>[xxx]</w:t>
      </w:r>
      <w:r>
        <w:t>,</w:t>
      </w:r>
      <w:r w:rsidR="00DB1E09">
        <w:t>[xxx]</w:t>
      </w:r>
      <w:r>
        <w:t xml:space="preserve"> for furniture and office equipment, and €</w:t>
      </w:r>
      <w:r w:rsidR="00DB1E09">
        <w:t>[xxx]</w:t>
      </w:r>
      <w:r>
        <w:t>,</w:t>
      </w:r>
      <w:r w:rsidR="00DB1E09">
        <w:t>[xxx]</w:t>
      </w:r>
      <w:r>
        <w:t>,</w:t>
      </w:r>
      <w:r w:rsidR="00DB1E09">
        <w:t>[xxx]</w:t>
      </w:r>
      <w:r>
        <w:t xml:space="preserve"> for startup costs covering operational expenses for the initial </w:t>
      </w:r>
      <w:r w:rsidR="00DB1E09">
        <w:t>[xxx]</w:t>
      </w:r>
      <w:r>
        <w:t xml:space="preserve"> months.</w:t>
      </w:r>
    </w:p>
    <w:p w14:paraId="7C176BF9" w14:textId="5824F9E9" w:rsidR="00373497" w:rsidRDefault="00373497" w:rsidP="00373497">
      <w:r>
        <w:t xml:space="preserve">During the first </w:t>
      </w:r>
      <w:r w:rsidR="00DB1E09">
        <w:t>[xxx]</w:t>
      </w:r>
      <w:r>
        <w:t xml:space="preserve"> months of operation, </w:t>
      </w:r>
      <w:r w:rsidR="002D4FE1">
        <w:t>Anonymous Co.</w:t>
      </w:r>
      <w:r>
        <w:t xml:space="preserve"> anticipates incurring expenses primarily related to cultivation and infrastructure development, resulting in no revenue generation. The focus will be on establishing a strong foundation for </w:t>
      </w:r>
      <w:r w:rsidR="002D4FE1">
        <w:t>Fruit Product</w:t>
      </w:r>
      <w:r>
        <w:t xml:space="preserve"> production, ensuring high-quality output, and preparing for future revenue streams.</w:t>
      </w:r>
    </w:p>
    <w:p w14:paraId="02D46AF4" w14:textId="6AB4B426" w:rsidR="00373497" w:rsidRDefault="00373497" w:rsidP="00373497">
      <w:r>
        <w:t xml:space="preserve">In the first three years, the company </w:t>
      </w:r>
      <w:r w:rsidR="006746F2">
        <w:t>projects a</w:t>
      </w:r>
      <w:r>
        <w:t xml:space="preserve"> </w:t>
      </w:r>
      <w:r w:rsidR="00C218E5">
        <w:t>revenue of €</w:t>
      </w:r>
      <w:r w:rsidR="00DB1E09">
        <w:t>[xxx]</w:t>
      </w:r>
      <w:r w:rsidR="003F7E99">
        <w:t>.</w:t>
      </w:r>
      <w:r w:rsidR="00DB1E09">
        <w:t>[xxx]</w:t>
      </w:r>
      <w:r w:rsidR="00C218E5">
        <w:t xml:space="preserve"> million in year </w:t>
      </w:r>
      <w:r w:rsidR="00DB1E09">
        <w:t>[xxx]</w:t>
      </w:r>
      <w:r w:rsidR="00C218E5">
        <w:t xml:space="preserve"> (</w:t>
      </w:r>
      <w:r w:rsidR="00DB1E09">
        <w:t>[xxx]</w:t>
      </w:r>
      <w:r w:rsidR="00C218E5">
        <w:t xml:space="preserve"> months of operations), €</w:t>
      </w:r>
      <w:r w:rsidR="00DB1E09">
        <w:t>[xxx]</w:t>
      </w:r>
      <w:r w:rsidR="003F7E99">
        <w:t>.</w:t>
      </w:r>
      <w:r w:rsidR="00DB1E09">
        <w:t>[xxx]</w:t>
      </w:r>
      <w:r w:rsidR="00C218E5">
        <w:t xml:space="preserve"> million in year </w:t>
      </w:r>
      <w:r w:rsidR="00DB1E09">
        <w:t>[xxx]</w:t>
      </w:r>
      <w:r w:rsidR="00C218E5">
        <w:t xml:space="preserve"> (first </w:t>
      </w:r>
      <w:r w:rsidR="00ED5D7C">
        <w:t>full year</w:t>
      </w:r>
      <w:r w:rsidR="00C218E5">
        <w:t xml:space="preserve"> of operations). </w:t>
      </w:r>
      <w:r w:rsidR="008F7151">
        <w:t xml:space="preserve">Till the plant gets operational (expected in </w:t>
      </w:r>
      <w:r w:rsidR="003B4FFC">
        <w:t xml:space="preserve">March </w:t>
      </w:r>
      <w:r w:rsidR="00DB1E09">
        <w:t>[xxx]</w:t>
      </w:r>
      <w:r w:rsidR="008F7151">
        <w:t xml:space="preserve">), the business is expected to incur expenses towards cultivation. The expenses for year </w:t>
      </w:r>
      <w:r w:rsidR="00DB1E09">
        <w:t>[xxx]</w:t>
      </w:r>
      <w:r w:rsidR="008F7151">
        <w:t xml:space="preserve"> </w:t>
      </w:r>
      <w:r w:rsidR="00ED5D7C">
        <w:t>are</w:t>
      </w:r>
      <w:r w:rsidR="008F7151">
        <w:t xml:space="preserve"> €</w:t>
      </w:r>
      <w:r w:rsidR="00DB1E09">
        <w:t>[xxx]</w:t>
      </w:r>
      <w:r w:rsidR="008F7151">
        <w:t>.</w:t>
      </w:r>
      <w:r w:rsidR="00DB1E09">
        <w:t>[xxx]</w:t>
      </w:r>
      <w:r w:rsidR="008F7151">
        <w:t xml:space="preserve"> million, year </w:t>
      </w:r>
      <w:r w:rsidR="00DB1E09">
        <w:t>[xxx]</w:t>
      </w:r>
      <w:r w:rsidR="008F7151">
        <w:t xml:space="preserve"> is €</w:t>
      </w:r>
      <w:r w:rsidR="00DB1E09">
        <w:t>[xxx]</w:t>
      </w:r>
      <w:r w:rsidR="003F7E99">
        <w:t>.</w:t>
      </w:r>
      <w:r w:rsidR="00DB1E09">
        <w:t>[xxx]</w:t>
      </w:r>
      <w:r w:rsidR="008F7151">
        <w:t xml:space="preserve"> million and year </w:t>
      </w:r>
      <w:r w:rsidR="00DB1E09">
        <w:t>[xxx]</w:t>
      </w:r>
      <w:r w:rsidR="008F7151">
        <w:t xml:space="preserve"> is €</w:t>
      </w:r>
      <w:r w:rsidR="00DB1E09">
        <w:t>[xxx]</w:t>
      </w:r>
      <w:r w:rsidR="008F7151">
        <w:t>.</w:t>
      </w:r>
      <w:r w:rsidR="00DB1E09">
        <w:t>[xxx]</w:t>
      </w:r>
      <w:r w:rsidR="008F7151">
        <w:t xml:space="preserve"> million. N</w:t>
      </w:r>
      <w:r>
        <w:t xml:space="preserve">et cash flow </w:t>
      </w:r>
      <w:r w:rsidR="008F7151">
        <w:t xml:space="preserve">expected is </w:t>
      </w:r>
      <w:r>
        <w:t>€</w:t>
      </w:r>
      <w:r w:rsidR="00DB1E09">
        <w:t>[xxx]</w:t>
      </w:r>
      <w:r>
        <w:t>.</w:t>
      </w:r>
      <w:r w:rsidR="00DB1E09">
        <w:t>[xxx]</w:t>
      </w:r>
      <w:r>
        <w:t xml:space="preserve"> million in the first year, a net cash outflow of €</w:t>
      </w:r>
      <w:r w:rsidR="00DB1E09">
        <w:t>[xxx]</w:t>
      </w:r>
      <w:r w:rsidR="003F7E99">
        <w:t>.</w:t>
      </w:r>
      <w:r w:rsidR="00DB1E09">
        <w:t>[xxx]</w:t>
      </w:r>
      <w:r>
        <w:t xml:space="preserve"> million in the second year, and a net cash flow of €</w:t>
      </w:r>
      <w:r w:rsidR="00DB1E09">
        <w:t>[xxx]</w:t>
      </w:r>
      <w:r w:rsidR="003F7E99">
        <w:t>.</w:t>
      </w:r>
      <w:r w:rsidR="00DB1E09">
        <w:t>[xxx]</w:t>
      </w:r>
      <w:r>
        <w:t xml:space="preserve"> million</w:t>
      </w:r>
      <w:r w:rsidR="006746F2">
        <w:t xml:space="preserve"> </w:t>
      </w:r>
      <w:r>
        <w:t>in the third year. The cash position is expected to start at €</w:t>
      </w:r>
      <w:r w:rsidR="00DB1E09">
        <w:t>[xxx]</w:t>
      </w:r>
      <w:r>
        <w:t>.</w:t>
      </w:r>
      <w:r w:rsidR="00DB1E09">
        <w:t>[xxx]</w:t>
      </w:r>
      <w:r>
        <w:t xml:space="preserve"> million, decrease to €</w:t>
      </w:r>
      <w:r w:rsidR="00DB1E09">
        <w:t>[xxx]</w:t>
      </w:r>
      <w:r>
        <w:t>.</w:t>
      </w:r>
      <w:r w:rsidR="00DB1E09">
        <w:t>[xxx]</w:t>
      </w:r>
      <w:r>
        <w:t xml:space="preserve"> million, and then to €</w:t>
      </w:r>
      <w:r w:rsidR="00DB1E09">
        <w:t>[xxx]</w:t>
      </w:r>
      <w:r w:rsidR="003F7E99">
        <w:t>.</w:t>
      </w:r>
      <w:r w:rsidR="00DB1E09">
        <w:t>[xxx]</w:t>
      </w:r>
      <w:r>
        <w:t xml:space="preserve"> million at the end of each respective year.</w:t>
      </w:r>
    </w:p>
    <w:p w14:paraId="6E519079" w14:textId="44835725" w:rsidR="00373497" w:rsidRDefault="00373497" w:rsidP="00373497">
      <w:r>
        <w:t>Regarding debt, the company begins with a debt balance of €</w:t>
      </w:r>
      <w:r w:rsidR="00DB1E09">
        <w:t>[xxx]</w:t>
      </w:r>
      <w:r>
        <w:t>.</w:t>
      </w:r>
      <w:r w:rsidR="00DB1E09">
        <w:t>[xxx]</w:t>
      </w:r>
      <w:r>
        <w:t xml:space="preserve"> million, with no interest payments in the first year. However, in the subsequent years, interest expenses amounting to €</w:t>
      </w:r>
      <w:r w:rsidR="00DB1E09">
        <w:t>[xxx]</w:t>
      </w:r>
      <w:r>
        <w:t>.</w:t>
      </w:r>
      <w:r w:rsidR="00DB1E09">
        <w:t>[xxx]</w:t>
      </w:r>
      <w:r>
        <w:t xml:space="preserve"> million are expected. Principal payments will be made gradually, with €</w:t>
      </w:r>
      <w:r w:rsidR="00DB1E09">
        <w:t>[xxx]</w:t>
      </w:r>
      <w:r>
        <w:t>.</w:t>
      </w:r>
      <w:r w:rsidR="00DB1E09">
        <w:t>[xxx]</w:t>
      </w:r>
      <w:r>
        <w:t xml:space="preserve"> million in the second year and €</w:t>
      </w:r>
      <w:r w:rsidR="00DB1E09">
        <w:t>[xxx]</w:t>
      </w:r>
      <w:r>
        <w:t>.</w:t>
      </w:r>
      <w:r w:rsidR="00DB1E09">
        <w:t>[xxx]</w:t>
      </w:r>
      <w:r>
        <w:t xml:space="preserve"> million in the third year. The debt balance is projected to decrease to €</w:t>
      </w:r>
      <w:r w:rsidR="00DB1E09">
        <w:t>[xxx]</w:t>
      </w:r>
      <w:r>
        <w:t>.</w:t>
      </w:r>
      <w:r w:rsidR="00DB1E09">
        <w:t>[xxx]</w:t>
      </w:r>
      <w:r>
        <w:t xml:space="preserve"> million in the second year and further to €</w:t>
      </w:r>
      <w:r w:rsidR="00DB1E09">
        <w:t>[xxx]</w:t>
      </w:r>
      <w:r>
        <w:t>.</w:t>
      </w:r>
      <w:r w:rsidR="00DB1E09">
        <w:t>[xxx]</w:t>
      </w:r>
      <w:r>
        <w:t xml:space="preserve"> million in the third year.</w:t>
      </w:r>
    </w:p>
    <w:p w14:paraId="3C488A01" w14:textId="3AC5A7D4" w:rsidR="00880864" w:rsidRPr="00373497" w:rsidRDefault="00373497" w:rsidP="00535C1F">
      <w:r>
        <w:lastRenderedPageBreak/>
        <w:t xml:space="preserve">These financial projections demonstrate the initial investment required for establishing the </w:t>
      </w:r>
      <w:r w:rsidR="002D4FE1">
        <w:t>Fruit Product</w:t>
      </w:r>
      <w:r>
        <w:t xml:space="preserve"> production and processing venture, the expected cash flows, and the gradual reduction of debt over the course of the first three years. </w:t>
      </w:r>
      <w:r w:rsidR="002D4FE1">
        <w:t>Anonymous Co.</w:t>
      </w:r>
      <w:r>
        <w:t xml:space="preserve"> has developed a robust financial plan to ensure the sustainable growth and profitability of the business in the long </w:t>
      </w:r>
      <w:r w:rsidR="00ED5D7C">
        <w:t>run,</w:t>
      </w:r>
      <w:r w:rsidR="003F5968">
        <w:t xml:space="preserve"> leading to </w:t>
      </w:r>
      <w:r w:rsidR="002C25B4">
        <w:t>the successful</w:t>
      </w:r>
      <w:r w:rsidR="003F5968">
        <w:t xml:space="preserve"> operation of the </w:t>
      </w:r>
      <w:r w:rsidR="002D4FE1">
        <w:t>Fruit Product</w:t>
      </w:r>
      <w:r w:rsidR="00C218E5">
        <w:t xml:space="preserve"> </w:t>
      </w:r>
      <w:r w:rsidR="003F5968">
        <w:t>plant</w:t>
      </w:r>
      <w:r>
        <w:t>.</w:t>
      </w:r>
    </w:p>
    <w:p w14:paraId="5BB982E0" w14:textId="60B8ABC6" w:rsidR="00535C1F" w:rsidRDefault="002D4FE1" w:rsidP="00535C1F">
      <w:pPr>
        <w:pStyle w:val="Heading1"/>
        <w:spacing w:before="0"/>
      </w:pPr>
      <w:bookmarkStart w:id="3" w:name="_Toc141803868"/>
      <w:r>
        <w:t>Anonymous Co.</w:t>
      </w:r>
      <w:r w:rsidR="00535C1F">
        <w:t xml:space="preserve"> – an </w:t>
      </w:r>
      <w:r w:rsidR="000872CB">
        <w:t>introduction.</w:t>
      </w:r>
      <w:bookmarkEnd w:id="3"/>
    </w:p>
    <w:p w14:paraId="76DEA85C" w14:textId="77777777" w:rsidR="00535C1F" w:rsidRDefault="00535C1F" w:rsidP="00535C1F">
      <w:pPr>
        <w:pStyle w:val="Heading2"/>
      </w:pPr>
      <w:bookmarkStart w:id="4" w:name="_Toc141803869"/>
      <w:r>
        <w:t>Organizational Structure and leadership team</w:t>
      </w:r>
      <w:bookmarkEnd w:id="4"/>
    </w:p>
    <w:p w14:paraId="79343F76" w14:textId="41424D2A" w:rsidR="00535C1F" w:rsidRDefault="002D4FE1" w:rsidP="00535C1F">
      <w:r>
        <w:t>Anonymous Co.</w:t>
      </w:r>
      <w:r w:rsidR="00535C1F">
        <w:t xml:space="preserve"> will be established</w:t>
      </w:r>
      <w:r w:rsidR="00025FB1">
        <w:t xml:space="preserve"> as a Dutch</w:t>
      </w:r>
      <w:r w:rsidR="00A54762">
        <w:t xml:space="preserve"> limited liability company</w:t>
      </w:r>
      <w:r w:rsidR="00025FB1">
        <w:t xml:space="preserve"> with direct Netherlands based shareholders, but also with </w:t>
      </w:r>
      <w:r>
        <w:t>XYZ Ltd.</w:t>
      </w:r>
      <w:r w:rsidR="00025FB1">
        <w:t xml:space="preserve">, a </w:t>
      </w:r>
      <w:r w:rsidR="00F540A5">
        <w:t>[ ]</w:t>
      </w:r>
      <w:r w:rsidR="00025FB1">
        <w:t xml:space="preserve"> entity</w:t>
      </w:r>
      <w:r w:rsidR="00A54762">
        <w:t>,</w:t>
      </w:r>
      <w:r w:rsidR="00025FB1">
        <w:t xml:space="preserve"> as </w:t>
      </w:r>
      <w:r w:rsidR="00DB1E09">
        <w:t>[xxx]</w:t>
      </w:r>
      <w:r w:rsidR="00025FB1">
        <w:t>% shareholder.</w:t>
      </w:r>
    </w:p>
    <w:p w14:paraId="18792A1D" w14:textId="6FC95FA1" w:rsidR="00880864" w:rsidRDefault="00A60035" w:rsidP="00535C1F">
      <w:r w:rsidRPr="00A60035">
        <w:rPr>
          <w:noProof/>
          <w:shd w:val="clear" w:color="auto" w:fill="F2F2F2" w:themeFill="background1" w:themeFillShade="F2"/>
        </w:rPr>
        <w:drawing>
          <wp:inline distT="0" distB="0" distL="0" distR="0" wp14:anchorId="1B66A1E5" wp14:editId="6BFBF700">
            <wp:extent cx="5486400" cy="3200400"/>
            <wp:effectExtent l="0" t="0" r="19050" b="0"/>
            <wp:docPr id="22652964"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F861F22" w14:textId="5A6A81D9" w:rsidR="00A6440F" w:rsidRDefault="00A6440F" w:rsidP="00535C1F">
      <w:r w:rsidRPr="00A6440F">
        <w:t xml:space="preserve">As figure </w:t>
      </w:r>
      <w:r w:rsidR="00DB1E09">
        <w:t>[xxx]</w:t>
      </w:r>
      <w:r w:rsidRPr="00A6440F">
        <w:t xml:space="preserve"> shows, </w:t>
      </w:r>
      <w:r>
        <w:t xml:space="preserve">the organization structure will be of </w:t>
      </w:r>
      <w:r w:rsidR="00A60035">
        <w:t>[ ]</w:t>
      </w:r>
      <w:r>
        <w:t xml:space="preserve"> tier</w:t>
      </w:r>
      <w:r w:rsidR="001448C6">
        <w:t>ed</w:t>
      </w:r>
      <w:r>
        <w:t>. At group level</w:t>
      </w:r>
      <w:r w:rsidR="001448C6">
        <w:t>,</w:t>
      </w:r>
      <w:r>
        <w:t xml:space="preserve"> </w:t>
      </w:r>
      <w:r w:rsidR="002D4FE1">
        <w:t>XYZ Ltd.</w:t>
      </w:r>
      <w:r>
        <w:t xml:space="preserve"> will be </w:t>
      </w:r>
      <w:r w:rsidR="00025FB1">
        <w:t xml:space="preserve">a </w:t>
      </w:r>
      <w:r w:rsidR="00F540A5">
        <w:t>[ ]</w:t>
      </w:r>
      <w:r>
        <w:t xml:space="preserve"> entity that will </w:t>
      </w:r>
      <w:r w:rsidR="00ED5D7C">
        <w:t>be established</w:t>
      </w:r>
      <w:r>
        <w:t xml:space="preserve"> with </w:t>
      </w:r>
      <w:r w:rsidR="00F540A5">
        <w:t>ABC</w:t>
      </w:r>
      <w:r w:rsidR="001448C6">
        <w:t xml:space="preserve"> Holding, Landowners and Agent Louise Hevi as shareholders holding </w:t>
      </w:r>
      <w:r w:rsidR="00DB1E09">
        <w:t>[xxx]</w:t>
      </w:r>
      <w:r w:rsidR="001448C6">
        <w:t xml:space="preserve">%, </w:t>
      </w:r>
      <w:r w:rsidR="00DB1E09">
        <w:t>[xxx]</w:t>
      </w:r>
      <w:r w:rsidR="001448C6">
        <w:t xml:space="preserve">%, </w:t>
      </w:r>
      <w:r w:rsidR="00DB1E09">
        <w:t>[xxx]</w:t>
      </w:r>
      <w:r w:rsidR="001448C6">
        <w:t xml:space="preserve">% respectively. </w:t>
      </w:r>
      <w:r w:rsidR="00025FB1">
        <w:t xml:space="preserve">This structure ensures that the local population, meaning the landowners, </w:t>
      </w:r>
      <w:r w:rsidR="002D4FE1">
        <w:t>Anonymous Co.</w:t>
      </w:r>
      <w:r w:rsidR="001448C6">
        <w:t xml:space="preserve"> will be its </w:t>
      </w:r>
      <w:r w:rsidR="00ED5D7C">
        <w:t>step-down</w:t>
      </w:r>
      <w:r w:rsidR="001448C6">
        <w:t xml:space="preserve"> sister concern with its shareholding be held </w:t>
      </w:r>
      <w:r w:rsidR="00DB1E09">
        <w:t>[xxx]</w:t>
      </w:r>
      <w:r w:rsidR="001448C6">
        <w:t xml:space="preserve">% by </w:t>
      </w:r>
      <w:r w:rsidR="002D4FE1">
        <w:t>XYZ Ltd.</w:t>
      </w:r>
      <w:r w:rsidR="001448C6">
        <w:t xml:space="preserve">, </w:t>
      </w:r>
      <w:r w:rsidR="00DB1E09">
        <w:t>[xxx]</w:t>
      </w:r>
      <w:r w:rsidR="001448C6">
        <w:t xml:space="preserve">% by </w:t>
      </w:r>
      <w:r w:rsidR="00F540A5">
        <w:t>ABC</w:t>
      </w:r>
      <w:r w:rsidR="001448C6">
        <w:t xml:space="preserve"> Holding </w:t>
      </w:r>
      <w:r w:rsidR="00F540A5">
        <w:t>[Person A]</w:t>
      </w:r>
      <w:r w:rsidR="001448C6">
        <w:t xml:space="preserve">, </w:t>
      </w:r>
      <w:r w:rsidR="00DB1E09">
        <w:t>[xxx]</w:t>
      </w:r>
      <w:r w:rsidR="001448C6">
        <w:t xml:space="preserve">% by </w:t>
      </w:r>
      <w:r w:rsidR="00F540A5">
        <w:t>[Person B]</w:t>
      </w:r>
      <w:r w:rsidR="001448C6">
        <w:t xml:space="preserve">, </w:t>
      </w:r>
      <w:r w:rsidR="00DB1E09">
        <w:t>[xxx]</w:t>
      </w:r>
      <w:r w:rsidR="001448C6">
        <w:t xml:space="preserve">% by </w:t>
      </w:r>
      <w:r w:rsidR="00F540A5">
        <w:t>[Person C]</w:t>
      </w:r>
      <w:r w:rsidR="001448C6">
        <w:t xml:space="preserve">, and </w:t>
      </w:r>
      <w:r w:rsidR="00DB1E09">
        <w:t>[xxx]</w:t>
      </w:r>
      <w:r w:rsidR="001448C6">
        <w:t xml:space="preserve">% by </w:t>
      </w:r>
      <w:r w:rsidR="00F540A5">
        <w:t>[Person D]</w:t>
      </w:r>
      <w:r w:rsidR="00A54762">
        <w:t>.</w:t>
      </w:r>
    </w:p>
    <w:p w14:paraId="44CF6C7B" w14:textId="77777777" w:rsidR="00025FB1" w:rsidRDefault="00025FB1" w:rsidP="00535C1F"/>
    <w:p w14:paraId="5794FC8D" w14:textId="77777777" w:rsidR="00025FB1" w:rsidRDefault="00025FB1" w:rsidP="00535C1F"/>
    <w:p w14:paraId="67DDF419" w14:textId="466C7708" w:rsidR="001448C6" w:rsidRPr="001448C6" w:rsidRDefault="001448C6" w:rsidP="001448C6">
      <w:pPr>
        <w:pStyle w:val="Heading4"/>
      </w:pPr>
      <w:r w:rsidRPr="001448C6">
        <w:lastRenderedPageBreak/>
        <w:t xml:space="preserve">Key people behind </w:t>
      </w:r>
      <w:r w:rsidR="002D4FE1">
        <w:t>Anonymous Co.</w:t>
      </w:r>
      <w:r w:rsidRPr="001448C6">
        <w:t xml:space="preserve"> are:</w:t>
      </w:r>
    </w:p>
    <w:p w14:paraId="31157643" w14:textId="33226EF9" w:rsidR="00535C1F" w:rsidRDefault="001B6506" w:rsidP="00535C1F">
      <w:r>
        <w:rPr>
          <w:b/>
          <w:bCs/>
        </w:rPr>
        <w:t>Person A</w:t>
      </w:r>
      <w:r w:rsidR="00535C1F">
        <w:t xml:space="preserve"> (</w:t>
      </w:r>
      <w:r w:rsidR="00DB1E09">
        <w:t>[xxx]</w:t>
      </w:r>
      <w:r w:rsidR="00535C1F">
        <w:t xml:space="preserve">, The Netherlands) is CEO of </w:t>
      </w:r>
      <w:r w:rsidR="002D4FE1">
        <w:t>XYZ Ltd.</w:t>
      </w:r>
      <w:r w:rsidR="00776968">
        <w:t xml:space="preserve"> </w:t>
      </w:r>
      <w:r w:rsidR="00535C1F">
        <w:t>He set up several companies like shipping companies, a crewing company, a technical employment agency</w:t>
      </w:r>
      <w:r w:rsidR="00132A02">
        <w:t xml:space="preserve"> and</w:t>
      </w:r>
      <w:r w:rsidR="00535C1F">
        <w:t xml:space="preserve"> a consulting firm etc. As an entrepreneur in heart and soul he has a lot of knowledge and experience in several fields applicable for setting up this </w:t>
      </w:r>
      <w:r w:rsidR="002D4FE1">
        <w:t>Fruit Product</w:t>
      </w:r>
      <w:r w:rsidR="00535C1F">
        <w:t xml:space="preserve"> farming and processing company.</w:t>
      </w:r>
    </w:p>
    <w:p w14:paraId="2A58E55E" w14:textId="25A897DE" w:rsidR="00BD3B03" w:rsidRDefault="001B6506" w:rsidP="00535C1F">
      <w:r>
        <w:rPr>
          <w:b/>
          <w:bCs/>
        </w:rPr>
        <w:t>Person B</w:t>
      </w:r>
      <w:r>
        <w:t xml:space="preserve"> </w:t>
      </w:r>
      <w:r w:rsidR="00535C1F">
        <w:t>(</w:t>
      </w:r>
      <w:r w:rsidR="00DB1E09">
        <w:t>[xxx]</w:t>
      </w:r>
      <w:r w:rsidR="00535C1F">
        <w:t xml:space="preserve">, The Netherlands) will become technical director of </w:t>
      </w:r>
      <w:r w:rsidR="002D4FE1">
        <w:t>Anonymous Co.</w:t>
      </w:r>
      <w:r w:rsidR="00535C1F">
        <w:t xml:space="preserve"> He has a lot of knowledge and experience with agricultural, construction and </w:t>
      </w:r>
      <w:r w:rsidR="00132A02">
        <w:t>transportation</w:t>
      </w:r>
      <w:r w:rsidR="00535C1F">
        <w:t xml:space="preserve"> companies. He also founded his own technical service company. With this knowledge and experience he will supervise the production of the </w:t>
      </w:r>
      <w:r w:rsidR="002D4FE1">
        <w:t>Fruit Product</w:t>
      </w:r>
      <w:r w:rsidR="00535C1F">
        <w:t xml:space="preserve"> in the field and the processing in the factory.</w:t>
      </w:r>
    </w:p>
    <w:p w14:paraId="50A2BC5B" w14:textId="3BCFBE68" w:rsidR="00D7208F" w:rsidRDefault="001B6506" w:rsidP="00081A1B">
      <w:pPr>
        <w:rPr>
          <w:highlight w:val="yellow"/>
        </w:rPr>
      </w:pPr>
      <w:r>
        <w:rPr>
          <w:b/>
          <w:bCs/>
        </w:rPr>
        <w:t>Person C</w:t>
      </w:r>
      <w:r w:rsidR="00025FB1">
        <w:rPr>
          <w:b/>
          <w:bCs/>
        </w:rPr>
        <w:t xml:space="preserve">: </w:t>
      </w:r>
      <w:r w:rsidR="00132A02">
        <w:t>He</w:t>
      </w:r>
      <w:r w:rsidR="0042024E">
        <w:t xml:space="preserve"> brings his expertise of working as business mentor and business development director for financial services firms of various sizes. With his skills in project </w:t>
      </w:r>
      <w:r w:rsidR="0042024E" w:rsidRPr="007356A2">
        <w:t xml:space="preserve">management, Mr. </w:t>
      </w:r>
      <w:r w:rsidR="00132A02">
        <w:t>C</w:t>
      </w:r>
      <w:r w:rsidR="0042024E" w:rsidRPr="007356A2">
        <w:t xml:space="preserve"> will help </w:t>
      </w:r>
      <w:r w:rsidR="002D4FE1">
        <w:t>Anonymous Co.</w:t>
      </w:r>
      <w:r w:rsidR="00025FB1" w:rsidRPr="007356A2">
        <w:t xml:space="preserve"> </w:t>
      </w:r>
      <w:r w:rsidR="0042024E" w:rsidRPr="007356A2">
        <w:t>as overseeing the execution and seamless operations of the factory</w:t>
      </w:r>
    </w:p>
    <w:p w14:paraId="5CF5973F" w14:textId="4B080B2A" w:rsidR="00D7208F" w:rsidRPr="002E60EF" w:rsidRDefault="001B6506" w:rsidP="00D7208F">
      <w:r>
        <w:rPr>
          <w:b/>
          <w:bCs/>
        </w:rPr>
        <w:t>Person D</w:t>
      </w:r>
      <w:r w:rsidR="00025FB1">
        <w:rPr>
          <w:b/>
          <w:bCs/>
        </w:rPr>
        <w:t>:</w:t>
      </w:r>
      <w:r w:rsidR="00025FB1">
        <w:t xml:space="preserve"> </w:t>
      </w:r>
      <w:r w:rsidR="00132A02">
        <w:t>He</w:t>
      </w:r>
      <w:r w:rsidR="004E1A9A">
        <w:t xml:space="preserve"> comes with operational expertise having led various banking, hotel, technology companies as COO and execution management roles. With his experience, he will look after operations </w:t>
      </w:r>
      <w:r w:rsidR="0042024E">
        <w:t xml:space="preserve">and executions of </w:t>
      </w:r>
      <w:r w:rsidR="002D4FE1">
        <w:t>XYZ Ltd.</w:t>
      </w:r>
      <w:r w:rsidR="00776968">
        <w:t xml:space="preserve"> </w:t>
      </w:r>
      <w:r w:rsidR="0042024E">
        <w:t xml:space="preserve">opening his network and </w:t>
      </w:r>
      <w:r w:rsidR="0042024E" w:rsidRPr="002E60EF">
        <w:t>offering strategic insights.</w:t>
      </w:r>
      <w:r w:rsidR="001448C6" w:rsidRPr="002E60EF">
        <w:t xml:space="preserve"> </w:t>
      </w:r>
    </w:p>
    <w:p w14:paraId="375166CF" w14:textId="0EA139C1" w:rsidR="006A17D1" w:rsidRDefault="001B6506" w:rsidP="006A17D1">
      <w:r>
        <w:rPr>
          <w:b/>
          <w:bCs/>
        </w:rPr>
        <w:t>Person E</w:t>
      </w:r>
      <w:r w:rsidRPr="002E60EF">
        <w:t xml:space="preserve"> </w:t>
      </w:r>
      <w:r w:rsidR="006A17D1" w:rsidRPr="002E60EF">
        <w:t>(</w:t>
      </w:r>
      <w:r w:rsidR="00DB1E09">
        <w:t>[xxx]</w:t>
      </w:r>
      <w:r w:rsidR="006A17D1" w:rsidRPr="002E60EF">
        <w:t xml:space="preserve">, The Netherlands) </w:t>
      </w:r>
      <w:r w:rsidR="00526B24" w:rsidRPr="002E60EF">
        <w:t xml:space="preserve">is a </w:t>
      </w:r>
      <w:r w:rsidR="000F503D" w:rsidRPr="002E60EF">
        <w:t>seasoned</w:t>
      </w:r>
      <w:r w:rsidR="00526B24" w:rsidRPr="002E60EF">
        <w:t xml:space="preserve"> finance professional</w:t>
      </w:r>
      <w:r w:rsidR="000F503D" w:rsidRPr="002E60EF">
        <w:t xml:space="preserve"> who has used his knowledge and experience to provide input to the </w:t>
      </w:r>
      <w:r w:rsidR="002D4FE1">
        <w:t>XYZ Ltd.</w:t>
      </w:r>
      <w:r w:rsidR="00776968">
        <w:t xml:space="preserve"> </w:t>
      </w:r>
      <w:r w:rsidR="000F503D" w:rsidRPr="002E60EF">
        <w:t>team.</w:t>
      </w:r>
      <w:r w:rsidR="00EE32D6" w:rsidRPr="002E60EF">
        <w:t xml:space="preserve"> </w:t>
      </w:r>
      <w:r w:rsidR="006A17D1" w:rsidRPr="002E60EF">
        <w:t xml:space="preserve">He worked for one of the biggest audit firms in the world as </w:t>
      </w:r>
      <w:r w:rsidR="00ED5D7C" w:rsidRPr="002E60EF">
        <w:t>a chartered</w:t>
      </w:r>
      <w:r w:rsidR="006A17D1" w:rsidRPr="002E60EF">
        <w:t xml:space="preserve"> auditor followed by CFO jobs for several private companies. He was co-founder of several companies like a shipping company (where he was responsible for funds exceeding </w:t>
      </w:r>
      <w:r w:rsidR="00DB1E09">
        <w:t>[xxx]</w:t>
      </w:r>
      <w:r w:rsidR="006A17D1" w:rsidRPr="002E60EF">
        <w:t>.</w:t>
      </w:r>
      <w:r w:rsidR="00DB1E09">
        <w:t>[xxx]</w:t>
      </w:r>
      <w:r w:rsidR="006A17D1" w:rsidRPr="002E60EF">
        <w:t xml:space="preserve"> billion EUR), a crowdfunding company, a trade company in hair products etc. </w:t>
      </w:r>
      <w:r w:rsidR="00EE32D6" w:rsidRPr="002E60EF">
        <w:t xml:space="preserve">For now, Mr. </w:t>
      </w:r>
      <w:r w:rsidR="00132A02">
        <w:t>E</w:t>
      </w:r>
      <w:r w:rsidR="00EE32D6" w:rsidRPr="002E60EF">
        <w:t xml:space="preserve"> will remain involved as an advisor and there will be </w:t>
      </w:r>
      <w:r w:rsidR="00681E8A" w:rsidRPr="002E60EF">
        <w:t xml:space="preserve">no </w:t>
      </w:r>
      <w:r w:rsidR="00EE32D6" w:rsidRPr="002E60EF">
        <w:t>formal role for him in the daily operation</w:t>
      </w:r>
      <w:r w:rsidR="00681E8A" w:rsidRPr="002E60EF">
        <w:t>s, but this might change in the future</w:t>
      </w:r>
      <w:r w:rsidR="00EE32D6" w:rsidRPr="002E60EF">
        <w:t xml:space="preserve">. </w:t>
      </w:r>
      <w:r w:rsidR="00681E8A" w:rsidRPr="002E60EF">
        <w:t xml:space="preserve">His involvement shows that the </w:t>
      </w:r>
      <w:r w:rsidR="002D4FE1">
        <w:t>XYZ Ltd.</w:t>
      </w:r>
      <w:r w:rsidR="00132A02">
        <w:t xml:space="preserve"> </w:t>
      </w:r>
      <w:r w:rsidR="00681E8A" w:rsidRPr="002E60EF">
        <w:t>team has access to experienced professionals who can further support the mission the company has set out</w:t>
      </w:r>
    </w:p>
    <w:p w14:paraId="51DEB481" w14:textId="77777777" w:rsidR="00F30D3C" w:rsidRDefault="00F30D3C" w:rsidP="006A17D1"/>
    <w:p w14:paraId="3B26D82B" w14:textId="77777777" w:rsidR="00F30D3C" w:rsidRDefault="00F30D3C" w:rsidP="006A17D1"/>
    <w:p w14:paraId="5D6A106A" w14:textId="77777777" w:rsidR="00535C1F" w:rsidRDefault="00535C1F" w:rsidP="00535C1F">
      <w:pPr>
        <w:pStyle w:val="Heading2"/>
      </w:pPr>
      <w:bookmarkStart w:id="5" w:name="_Toc141803870"/>
      <w:r>
        <w:lastRenderedPageBreak/>
        <w:t>Business Overview</w:t>
      </w:r>
      <w:bookmarkEnd w:id="5"/>
    </w:p>
    <w:p w14:paraId="49048E85" w14:textId="77777777" w:rsidR="00535C1F" w:rsidRDefault="00535C1F" w:rsidP="00535C1F">
      <w:pPr>
        <w:pStyle w:val="Heading3"/>
        <w:rPr>
          <w:sz w:val="24"/>
          <w:szCs w:val="24"/>
        </w:rPr>
      </w:pPr>
      <w:bookmarkStart w:id="6" w:name="_Toc141803871"/>
      <w:r w:rsidRPr="00D42ACE">
        <w:rPr>
          <w:sz w:val="24"/>
          <w:szCs w:val="24"/>
        </w:rPr>
        <w:t>Mission and Vision</w:t>
      </w:r>
      <w:bookmarkEnd w:id="6"/>
    </w:p>
    <w:p w14:paraId="4EDC6041" w14:textId="7C68E24E" w:rsidR="00535C1F" w:rsidRPr="00FB3DB1" w:rsidRDefault="00535C1F" w:rsidP="00535C1F">
      <w:pPr>
        <w:rPr>
          <w:b/>
          <w:bCs/>
        </w:rPr>
      </w:pPr>
      <w:r w:rsidRPr="00FB3DB1">
        <w:rPr>
          <w:b/>
          <w:bCs/>
        </w:rPr>
        <w:t>Mission</w:t>
      </w:r>
    </w:p>
    <w:p w14:paraId="09E99739" w14:textId="130428FD" w:rsidR="00535C1F" w:rsidRDefault="00535C1F" w:rsidP="00535C1F">
      <w:r w:rsidRPr="00FB3DB1">
        <w:t xml:space="preserve">At </w:t>
      </w:r>
      <w:r w:rsidR="002D4FE1">
        <w:t>Anonymous Co.</w:t>
      </w:r>
      <w:r w:rsidRPr="00FB3DB1">
        <w:t xml:space="preserve">, our mission is to revolutionize the </w:t>
      </w:r>
      <w:r w:rsidR="002D4FE1">
        <w:t>Fruit Product</w:t>
      </w:r>
      <w:r w:rsidRPr="00FB3DB1">
        <w:t xml:space="preserve"> industry and improve the livelihoods of farmers by establishing a sustainable and profitable value chain. We are committed to increasing farmers' income through fair pricing, access to resources, and capacity-building programs. By fostering innovation, promoting eco-friendly practices, and providing market opportunities, we aim to create a thriving ecosystem that empowers farmers, enhances their financial well-being, and contributes to agricultural and economic development.</w:t>
      </w:r>
    </w:p>
    <w:p w14:paraId="615B1822" w14:textId="42E593EE" w:rsidR="00535C1F" w:rsidRPr="00FB3DB1" w:rsidRDefault="00535C1F" w:rsidP="00535C1F">
      <w:pPr>
        <w:rPr>
          <w:b/>
          <w:bCs/>
        </w:rPr>
      </w:pPr>
      <w:r w:rsidRPr="00FB3DB1">
        <w:rPr>
          <w:b/>
          <w:bCs/>
        </w:rPr>
        <w:t>Vision</w:t>
      </w:r>
    </w:p>
    <w:p w14:paraId="7EB9B38E" w14:textId="38EB22C6" w:rsidR="00535C1F" w:rsidRPr="00FB3DB1" w:rsidRDefault="00535C1F" w:rsidP="00535C1F">
      <w:r w:rsidRPr="00FB3DB1">
        <w:t xml:space="preserve">Our vision at </w:t>
      </w:r>
      <w:r w:rsidR="002D4FE1">
        <w:t>Anonymous Co.</w:t>
      </w:r>
      <w:r w:rsidRPr="00FB3DB1">
        <w:t xml:space="preserve"> is to be a driving force in transforming the </w:t>
      </w:r>
      <w:r w:rsidR="002D4FE1">
        <w:t>Fruit Product</w:t>
      </w:r>
      <w:r w:rsidRPr="00FB3DB1">
        <w:t xml:space="preserve"> industry, where farmers are at the forefront of sustainable agricultural practices and benefit from increased income and improved livelihoods. We envision a future where small-scale farmers are empowered with knowledge, resources, and support to maximize their yield and profitability. Through collaboration, innovation, and market expansion, we strive to create a resilient value chain that not only meets the growing demand for </w:t>
      </w:r>
      <w:r w:rsidR="002D4FE1">
        <w:t>Fruit Product</w:t>
      </w:r>
      <w:r w:rsidRPr="00FB3DB1">
        <w:t xml:space="preserve"> products but also ensures the prosperity of farmers, the environment, and the communities we serve.</w:t>
      </w:r>
    </w:p>
    <w:p w14:paraId="0B6CDFC7" w14:textId="746E4AF7" w:rsidR="00535C1F" w:rsidRPr="00D42ACE" w:rsidRDefault="00535C1F" w:rsidP="00535C1F">
      <w:pPr>
        <w:rPr>
          <w:b/>
          <w:sz w:val="24"/>
          <w:szCs w:val="24"/>
        </w:rPr>
      </w:pPr>
      <w:r w:rsidRPr="004E56ED">
        <w:rPr>
          <w:b/>
          <w:sz w:val="24"/>
          <w:szCs w:val="24"/>
        </w:rPr>
        <w:t>I</w:t>
      </w:r>
      <w:r w:rsidRPr="00D42ACE">
        <w:rPr>
          <w:b/>
          <w:sz w:val="24"/>
          <w:szCs w:val="24"/>
        </w:rPr>
        <w:t xml:space="preserve">mportance of </w:t>
      </w:r>
      <w:r w:rsidR="002D4FE1">
        <w:rPr>
          <w:b/>
          <w:sz w:val="24"/>
          <w:szCs w:val="24"/>
        </w:rPr>
        <w:t>Fruit Product</w:t>
      </w:r>
      <w:r w:rsidRPr="00D42ACE">
        <w:rPr>
          <w:b/>
          <w:sz w:val="24"/>
          <w:szCs w:val="24"/>
        </w:rPr>
        <w:t xml:space="preserve"> in </w:t>
      </w:r>
      <w:r w:rsidR="00DD315F">
        <w:rPr>
          <w:b/>
          <w:sz w:val="24"/>
          <w:szCs w:val="24"/>
        </w:rPr>
        <w:t>[A country]</w:t>
      </w:r>
    </w:p>
    <w:p w14:paraId="03C37BE1" w14:textId="6859332B" w:rsidR="00535C1F" w:rsidRDefault="002D4FE1" w:rsidP="00535C1F">
      <w:r>
        <w:t>Fruit Product</w:t>
      </w:r>
      <w:r w:rsidR="00535C1F" w:rsidRPr="00371E8F">
        <w:t xml:space="preserve"> is the most important root crop in </w:t>
      </w:r>
      <w:r w:rsidR="00DD315F">
        <w:t>[A country]</w:t>
      </w:r>
      <w:r w:rsidR="00535C1F" w:rsidRPr="00371E8F">
        <w:t xml:space="preserve">. Approximately </w:t>
      </w:r>
      <w:r w:rsidR="00DB1E09">
        <w:t>[xxx]</w:t>
      </w:r>
      <w:r w:rsidR="00535C1F" w:rsidRPr="00371E8F">
        <w:t>,</w:t>
      </w:r>
      <w:r w:rsidR="00DB1E09">
        <w:t>[xxx]</w:t>
      </w:r>
      <w:r w:rsidR="00535C1F" w:rsidRPr="00371E8F">
        <w:t xml:space="preserve"> hectares of land are used for </w:t>
      </w:r>
      <w:r>
        <w:t>Fruit Product</w:t>
      </w:r>
      <w:r w:rsidR="00535C1F" w:rsidRPr="00371E8F">
        <w:t xml:space="preserve"> production. In </w:t>
      </w:r>
      <w:r w:rsidR="00DD315F">
        <w:t>[A country]</w:t>
      </w:r>
      <w:r w:rsidR="00535C1F" w:rsidRPr="00371E8F">
        <w:t xml:space="preserve"> over </w:t>
      </w:r>
      <w:r w:rsidR="00DB1E09">
        <w:t>[xxx]</w:t>
      </w:r>
      <w:r w:rsidR="00535C1F" w:rsidRPr="00371E8F">
        <w:t xml:space="preserve">% of the farmers are involved in </w:t>
      </w:r>
      <w:r>
        <w:t>Fruit Product</w:t>
      </w:r>
      <w:r w:rsidR="00535C1F" w:rsidRPr="00371E8F">
        <w:t xml:space="preserve"> production. </w:t>
      </w:r>
      <w:r>
        <w:t>Fruit Product</w:t>
      </w:r>
      <w:r w:rsidR="00535C1F">
        <w:t xml:space="preserve"> contributes significantly to the agricultural Gross Domestic Product (GDP) of the country. </w:t>
      </w:r>
      <w:r w:rsidR="00535C1F" w:rsidRPr="00371E8F">
        <w:t xml:space="preserve">The sector </w:t>
      </w:r>
      <w:r w:rsidR="00535C1F">
        <w:t xml:space="preserve">currently </w:t>
      </w:r>
      <w:r w:rsidR="00535C1F" w:rsidRPr="00371E8F">
        <w:t xml:space="preserve">contributes to about </w:t>
      </w:r>
      <w:r w:rsidR="00DB1E09">
        <w:t>[xxx]</w:t>
      </w:r>
      <w:r w:rsidR="00535C1F" w:rsidRPr="00371E8F">
        <w:t xml:space="preserve">% of the Agricultural GDP of </w:t>
      </w:r>
      <w:r w:rsidR="00DD315F">
        <w:t>[A country]</w:t>
      </w:r>
      <w:r w:rsidR="00535C1F" w:rsidRPr="00371E8F">
        <w:t>.</w:t>
      </w:r>
      <w:r w:rsidR="00535C1F">
        <w:t xml:space="preserve"> </w:t>
      </w:r>
      <w:r w:rsidR="00DD315F">
        <w:t>[A country]</w:t>
      </w:r>
      <w:r w:rsidR="00535C1F">
        <w:t xml:space="preserve"> has the potential to produce over </w:t>
      </w:r>
      <w:r w:rsidR="00DB1E09">
        <w:t>[xxx]</w:t>
      </w:r>
      <w:r w:rsidR="00535C1F">
        <w:t xml:space="preserve"> million metric tons of </w:t>
      </w:r>
      <w:r>
        <w:t>Fruit Product</w:t>
      </w:r>
      <w:r w:rsidR="00535C1F">
        <w:t xml:space="preserve"> annually, meeting both domestic and export demands.</w:t>
      </w:r>
    </w:p>
    <w:p w14:paraId="7D7421B4" w14:textId="6C33C4B8" w:rsidR="00535C1F" w:rsidRDefault="00535C1F" w:rsidP="00535C1F">
      <w:r>
        <w:t xml:space="preserve">In </w:t>
      </w:r>
      <w:r w:rsidR="00DD315F">
        <w:t>[A country]</w:t>
      </w:r>
      <w:r>
        <w:t xml:space="preserve">, </w:t>
      </w:r>
      <w:r w:rsidR="002D4FE1">
        <w:t>Fruit Product</w:t>
      </w:r>
      <w:r>
        <w:t xml:space="preserve"> holds a significant importance as a versatile and vital crop. Its economic and agricultural contributions make it a key player in the country's development. Here are some compelling reasons why </w:t>
      </w:r>
      <w:r w:rsidR="002D4FE1">
        <w:t>Fruit Product</w:t>
      </w:r>
      <w:r>
        <w:t xml:space="preserve"> is of great importance in </w:t>
      </w:r>
      <w:r w:rsidR="00DD315F">
        <w:t>[A country]</w:t>
      </w:r>
      <w:r>
        <w:t>:</w:t>
      </w:r>
    </w:p>
    <w:p w14:paraId="6B3DF4B8" w14:textId="6627F26A" w:rsidR="00535C1F" w:rsidRDefault="00535C1F" w:rsidP="005813F1">
      <w:pPr>
        <w:pStyle w:val="ListParagraph"/>
        <w:numPr>
          <w:ilvl w:val="0"/>
          <w:numId w:val="11"/>
        </w:numPr>
      </w:pPr>
      <w:r w:rsidRPr="00E04DE8">
        <w:rPr>
          <w:b/>
          <w:bCs/>
        </w:rPr>
        <w:lastRenderedPageBreak/>
        <w:t>Food Security:</w:t>
      </w:r>
      <w:r>
        <w:t xml:space="preserve"> </w:t>
      </w:r>
      <w:r w:rsidR="002D4FE1">
        <w:t>Fruit Product</w:t>
      </w:r>
      <w:r>
        <w:t xml:space="preserve"> is a staple food for millions of </w:t>
      </w:r>
      <w:r w:rsidR="00DD315F">
        <w:t>[A country]</w:t>
      </w:r>
      <w:r>
        <w:t>ians, particularly in rural areas. It serves as a reliable source of sustenance, providing essential carbohydrates and nutrients to the population.</w:t>
      </w:r>
    </w:p>
    <w:p w14:paraId="42E21A46" w14:textId="7EAC5A1F" w:rsidR="00535C1F" w:rsidRDefault="00535C1F" w:rsidP="005813F1">
      <w:pPr>
        <w:pStyle w:val="ListParagraph"/>
        <w:numPr>
          <w:ilvl w:val="0"/>
          <w:numId w:val="11"/>
        </w:numPr>
      </w:pPr>
      <w:r w:rsidRPr="00E04DE8">
        <w:rPr>
          <w:b/>
          <w:bCs/>
        </w:rPr>
        <w:t>Employment Opportunities:</w:t>
      </w:r>
      <w:r>
        <w:t xml:space="preserve"> </w:t>
      </w:r>
      <w:r w:rsidR="002D4FE1">
        <w:t>Fruit Product</w:t>
      </w:r>
      <w:r>
        <w:t xml:space="preserve"> cultivation and processing create employment opportunities for numerous </w:t>
      </w:r>
      <w:r w:rsidR="00DD315F">
        <w:t>[A country]</w:t>
      </w:r>
      <w:r>
        <w:t>ians, particularly small-scale farmers. The crop's value chain, from farming to processing and distribution, generates income and livelihoods for individuals and communities.</w:t>
      </w:r>
    </w:p>
    <w:p w14:paraId="7716CAC4" w14:textId="3FCA8B59" w:rsidR="00535C1F" w:rsidRDefault="00535C1F" w:rsidP="005813F1">
      <w:pPr>
        <w:pStyle w:val="ListParagraph"/>
        <w:numPr>
          <w:ilvl w:val="0"/>
          <w:numId w:val="11"/>
        </w:numPr>
      </w:pPr>
      <w:r w:rsidRPr="00E04DE8">
        <w:rPr>
          <w:b/>
          <w:bCs/>
        </w:rPr>
        <w:t>Income Generation:</w:t>
      </w:r>
      <w:r>
        <w:t xml:space="preserve"> </w:t>
      </w:r>
      <w:r w:rsidR="002D4FE1">
        <w:t>Fruit Product</w:t>
      </w:r>
      <w:r>
        <w:t xml:space="preserve"> farming offers a viable income source for farmers. It is a resilient and high-yielding crop, capable of thriving in various climatic conditions. This enables farmers to earn sustainable incomes and improve their livelihoods.</w:t>
      </w:r>
    </w:p>
    <w:p w14:paraId="406DAB27" w14:textId="7BC48D04" w:rsidR="00535C1F" w:rsidRDefault="00535C1F" w:rsidP="005813F1">
      <w:pPr>
        <w:pStyle w:val="ListParagraph"/>
        <w:numPr>
          <w:ilvl w:val="0"/>
          <w:numId w:val="11"/>
        </w:numPr>
      </w:pPr>
      <w:r w:rsidRPr="00E04DE8">
        <w:rPr>
          <w:b/>
          <w:bCs/>
        </w:rPr>
        <w:t>Export Potential:</w:t>
      </w:r>
      <w:r>
        <w:t xml:space="preserve"> </w:t>
      </w:r>
      <w:r w:rsidR="00DD315F">
        <w:t>[A country]</w:t>
      </w:r>
      <w:r>
        <w:t xml:space="preserve"> has the potential to become a significant exporter of </w:t>
      </w:r>
      <w:r w:rsidR="002D4FE1">
        <w:t>Fruit Product</w:t>
      </w:r>
      <w:r>
        <w:t xml:space="preserve">-based products. With the rising global demand for </w:t>
      </w:r>
      <w:r w:rsidR="002D4FE1">
        <w:t>Fruit Product</w:t>
      </w:r>
      <w:r>
        <w:t xml:space="preserve"> </w:t>
      </w:r>
      <w:r w:rsidR="001B6506">
        <w:t>residue</w:t>
      </w:r>
      <w:r>
        <w:t xml:space="preserve">, flour, and other derivatives, </w:t>
      </w:r>
      <w:r w:rsidR="00DD315F">
        <w:t>[A country]</w:t>
      </w:r>
      <w:r>
        <w:t xml:space="preserve"> can tap into international markets, contributing to foreign exchange earnings and boosting the economy.</w:t>
      </w:r>
    </w:p>
    <w:p w14:paraId="58B815BE" w14:textId="6EDF584B" w:rsidR="00535C1F" w:rsidRDefault="00535C1F" w:rsidP="005813F1">
      <w:pPr>
        <w:pStyle w:val="ListParagraph"/>
        <w:numPr>
          <w:ilvl w:val="0"/>
          <w:numId w:val="11"/>
        </w:numPr>
      </w:pPr>
      <w:r w:rsidRPr="00E04DE8">
        <w:rPr>
          <w:b/>
          <w:bCs/>
        </w:rPr>
        <w:t>Industrial Applications:</w:t>
      </w:r>
      <w:r>
        <w:t xml:space="preserve"> </w:t>
      </w:r>
      <w:r w:rsidR="002D4FE1">
        <w:t>Fruit Product</w:t>
      </w:r>
      <w:r>
        <w:t xml:space="preserve"> serves as a crucial raw material in various industries. Its </w:t>
      </w:r>
      <w:r w:rsidR="001B6506">
        <w:t>residue</w:t>
      </w:r>
      <w:r>
        <w:t xml:space="preserve"> is utilized in food processing, pharmaceuticals, paper production, and textile manufacturing. Additionally, </w:t>
      </w:r>
      <w:r w:rsidR="002D4FE1">
        <w:t>Fruit Product</w:t>
      </w:r>
      <w:r>
        <w:t xml:space="preserve"> can be processed into ethanol, a valuable biofuel used in the energy sector.</w:t>
      </w:r>
    </w:p>
    <w:p w14:paraId="29270A31" w14:textId="77777777" w:rsidR="00535C1F" w:rsidRPr="00D42ACE" w:rsidRDefault="00535C1F" w:rsidP="00535C1F">
      <w:pPr>
        <w:pStyle w:val="Heading3"/>
        <w:rPr>
          <w:sz w:val="24"/>
          <w:szCs w:val="24"/>
        </w:rPr>
      </w:pPr>
      <w:bookmarkStart w:id="7" w:name="_Toc141803872"/>
      <w:r w:rsidRPr="00D42ACE">
        <w:rPr>
          <w:sz w:val="24"/>
          <w:szCs w:val="24"/>
        </w:rPr>
        <w:t>Opportunities</w:t>
      </w:r>
      <w:bookmarkEnd w:id="7"/>
    </w:p>
    <w:p w14:paraId="084E71D1" w14:textId="3594091B" w:rsidR="00535C1F" w:rsidRDefault="00535C1F" w:rsidP="00535C1F">
      <w:r w:rsidRPr="00070379">
        <w:t xml:space="preserve">The </w:t>
      </w:r>
      <w:r w:rsidR="00DD315F">
        <w:t>[A country]</w:t>
      </w:r>
      <w:r w:rsidRPr="00070379">
        <w:t xml:space="preserve">ian </w:t>
      </w:r>
      <w:r w:rsidR="002D4FE1">
        <w:t>Fruit Product</w:t>
      </w:r>
      <w:r w:rsidRPr="00070379">
        <w:t xml:space="preserve"> industry is ripe with opportunities waiting to be explored. With the current challenges and limitations faced by small-scale farmers, there is a pressing need for a comprehensive solution that addresses the lack of skills to generate demand, the scale of production, and the yield of </w:t>
      </w:r>
      <w:r w:rsidR="002D4FE1">
        <w:t>Fruit Product</w:t>
      </w:r>
      <w:r w:rsidRPr="00070379">
        <w:t xml:space="preserve"> crops. </w:t>
      </w:r>
      <w:r w:rsidR="002D4FE1">
        <w:t>XYZ Ltd.</w:t>
      </w:r>
      <w:r w:rsidRPr="00070379">
        <w:t xml:space="preserve"> recognizes these opportunities and aims to revolutionize the </w:t>
      </w:r>
      <w:r w:rsidR="002D4FE1">
        <w:t>Fruit Product</w:t>
      </w:r>
      <w:r w:rsidRPr="00070379">
        <w:t xml:space="preserve"> landscape by setting up a state-of-the-art production plant. This will not only stimulate the local economy but also provide a reliable market for </w:t>
      </w:r>
      <w:r w:rsidR="002D4FE1">
        <w:t>Fruit Product</w:t>
      </w:r>
      <w:r w:rsidRPr="00070379">
        <w:t xml:space="preserve"> farmers, boosting their income and livelihood.</w:t>
      </w:r>
    </w:p>
    <w:p w14:paraId="44710357" w14:textId="77777777" w:rsidR="00535C1F" w:rsidRPr="00332652" w:rsidRDefault="00535C1F" w:rsidP="005813F1">
      <w:pPr>
        <w:pStyle w:val="ListParagraph"/>
        <w:numPr>
          <w:ilvl w:val="0"/>
          <w:numId w:val="12"/>
        </w:numPr>
        <w:rPr>
          <w:b/>
          <w:bCs/>
        </w:rPr>
      </w:pPr>
      <w:r w:rsidRPr="00332652">
        <w:rPr>
          <w:b/>
          <w:bCs/>
        </w:rPr>
        <w:t>Lack of Skills to Generate Demand</w:t>
      </w:r>
    </w:p>
    <w:p w14:paraId="3E9A0516" w14:textId="249C62E9" w:rsidR="00535C1F" w:rsidRDefault="00535C1F" w:rsidP="005813F1">
      <w:pPr>
        <w:pStyle w:val="ListParagraph"/>
        <w:numPr>
          <w:ilvl w:val="0"/>
          <w:numId w:val="13"/>
        </w:numPr>
      </w:pPr>
      <w:r>
        <w:t xml:space="preserve">One of the key challenges faced by </w:t>
      </w:r>
      <w:r w:rsidR="002D4FE1">
        <w:t>Fruit Product</w:t>
      </w:r>
      <w:r>
        <w:t xml:space="preserve"> farmers in </w:t>
      </w:r>
      <w:r w:rsidR="00DD315F">
        <w:t>[A country]</w:t>
      </w:r>
      <w:r>
        <w:t xml:space="preserve"> is the insufficient demand for their </w:t>
      </w:r>
      <w:r w:rsidRPr="002E23FC">
        <w:t xml:space="preserve">produce. Approximately </w:t>
      </w:r>
      <w:r w:rsidR="00DB1E09">
        <w:t>[xxx]</w:t>
      </w:r>
      <w:r w:rsidRPr="002E23FC">
        <w:t xml:space="preserve">% of the </w:t>
      </w:r>
      <w:r w:rsidR="002D4FE1">
        <w:t>Fruit Product</w:t>
      </w:r>
      <w:r w:rsidRPr="002E23FC">
        <w:t xml:space="preserve"> roots remain unharvested due to factors such as weak marketing, lack of buyers, and a focus on consumption-based production</w:t>
      </w:r>
      <w:r>
        <w:t xml:space="preserve">. </w:t>
      </w:r>
    </w:p>
    <w:p w14:paraId="35C1E6B9" w14:textId="5A315F61" w:rsidR="00535C1F" w:rsidRDefault="00535C1F" w:rsidP="005813F1">
      <w:pPr>
        <w:pStyle w:val="ListParagraph"/>
        <w:numPr>
          <w:ilvl w:val="0"/>
          <w:numId w:val="13"/>
        </w:numPr>
      </w:pPr>
      <w:r>
        <w:t xml:space="preserve">By establishing two production plants, </w:t>
      </w:r>
      <w:r w:rsidR="002D4FE1">
        <w:t>XYZ Ltd.</w:t>
      </w:r>
      <w:r w:rsidR="00776968">
        <w:t xml:space="preserve"> </w:t>
      </w:r>
      <w:r>
        <w:t xml:space="preserve">will create a steady and continuous demand for </w:t>
      </w:r>
      <w:r w:rsidR="002D4FE1">
        <w:t>Fruit Product</w:t>
      </w:r>
      <w:r>
        <w:t xml:space="preserve">, providing farmers with a reliable market and encouraging them to increase their production. </w:t>
      </w:r>
    </w:p>
    <w:p w14:paraId="6ABD16DB" w14:textId="64B49FD7" w:rsidR="00535C1F" w:rsidRDefault="00535C1F" w:rsidP="005813F1">
      <w:pPr>
        <w:pStyle w:val="ListParagraph"/>
        <w:numPr>
          <w:ilvl w:val="0"/>
          <w:numId w:val="13"/>
        </w:numPr>
      </w:pPr>
      <w:r>
        <w:lastRenderedPageBreak/>
        <w:t xml:space="preserve">Through strategic marketing efforts and partnerships with local stakeholders, the company aims to drive the demand for </w:t>
      </w:r>
      <w:r w:rsidR="002D4FE1">
        <w:t>Fruit Product</w:t>
      </w:r>
      <w:r>
        <w:t>-based products and unlock the untapped potential of this versatile crop</w:t>
      </w:r>
      <w:r w:rsidR="00DC1EA0">
        <w:t>.</w:t>
      </w:r>
    </w:p>
    <w:p w14:paraId="683A052B" w14:textId="77777777" w:rsidR="00DC1EA0" w:rsidRDefault="00DC1EA0" w:rsidP="00DC1EA0">
      <w:pPr>
        <w:pStyle w:val="ListParagraph"/>
        <w:ind w:left="1440"/>
      </w:pPr>
    </w:p>
    <w:p w14:paraId="7322AC9E" w14:textId="77777777" w:rsidR="00535C1F" w:rsidRPr="00332652" w:rsidRDefault="00535C1F" w:rsidP="005813F1">
      <w:pPr>
        <w:pStyle w:val="ListParagraph"/>
        <w:numPr>
          <w:ilvl w:val="0"/>
          <w:numId w:val="12"/>
        </w:numPr>
        <w:rPr>
          <w:b/>
          <w:bCs/>
        </w:rPr>
      </w:pPr>
      <w:r w:rsidRPr="00332652">
        <w:rPr>
          <w:b/>
          <w:bCs/>
        </w:rPr>
        <w:t>Scale</w:t>
      </w:r>
    </w:p>
    <w:p w14:paraId="14451A2B" w14:textId="2438BB1D" w:rsidR="00535C1F" w:rsidRDefault="00535C1F" w:rsidP="005813F1">
      <w:pPr>
        <w:pStyle w:val="ListParagraph"/>
        <w:numPr>
          <w:ilvl w:val="1"/>
          <w:numId w:val="12"/>
        </w:numPr>
      </w:pPr>
      <w:r>
        <w:t xml:space="preserve">The majority of </w:t>
      </w:r>
      <w:r w:rsidR="002D4FE1">
        <w:t>Fruit Product</w:t>
      </w:r>
      <w:r>
        <w:t xml:space="preserve"> production in </w:t>
      </w:r>
      <w:r w:rsidR="00DD315F">
        <w:t>[A country]</w:t>
      </w:r>
      <w:r>
        <w:t xml:space="preserve"> is currently geared towards local consumption, particularly for traditional dishes like fufu and gari. However, this consumption-focused approach limits the scale of production and the profitability for farmers. </w:t>
      </w:r>
    </w:p>
    <w:p w14:paraId="3A09A555" w14:textId="72C5C15D" w:rsidR="00535C1F" w:rsidRDefault="002D4FE1" w:rsidP="005813F1">
      <w:pPr>
        <w:pStyle w:val="ListParagraph"/>
        <w:numPr>
          <w:ilvl w:val="1"/>
          <w:numId w:val="12"/>
        </w:numPr>
      </w:pPr>
      <w:r>
        <w:t>XYZ Ltd.</w:t>
      </w:r>
      <w:r w:rsidR="00535C1F">
        <w:t xml:space="preserve"> recognizes the need to professionalize the </w:t>
      </w:r>
      <w:r>
        <w:t>Fruit Product</w:t>
      </w:r>
      <w:r w:rsidR="00535C1F">
        <w:t xml:space="preserve"> production setup and shift the focus from consumption-based farming to industrial usage.</w:t>
      </w:r>
    </w:p>
    <w:p w14:paraId="1F18932F" w14:textId="0855102B" w:rsidR="00535C1F" w:rsidRDefault="00535C1F" w:rsidP="005813F1">
      <w:pPr>
        <w:pStyle w:val="ListParagraph"/>
        <w:numPr>
          <w:ilvl w:val="1"/>
          <w:numId w:val="12"/>
        </w:numPr>
      </w:pPr>
      <w:r>
        <w:t xml:space="preserve">By introducing modern production techniques, advanced equipment, and streamlined processes, the company aims to transform </w:t>
      </w:r>
      <w:r w:rsidR="002D4FE1">
        <w:t>Fruit Product</w:t>
      </w:r>
      <w:r>
        <w:t xml:space="preserve"> farming into a large-scale, commercially viable venture. This will not only increase production capacity but also open doors to new markets and value-added products, driving economic growth and job creation in the region.</w:t>
      </w:r>
    </w:p>
    <w:p w14:paraId="0CD33BBB" w14:textId="77777777" w:rsidR="00535C1F" w:rsidRPr="00332652" w:rsidRDefault="00535C1F" w:rsidP="005813F1">
      <w:pPr>
        <w:pStyle w:val="ListParagraph"/>
        <w:numPr>
          <w:ilvl w:val="0"/>
          <w:numId w:val="12"/>
        </w:numPr>
        <w:rPr>
          <w:b/>
          <w:bCs/>
        </w:rPr>
      </w:pPr>
      <w:r w:rsidRPr="00332652">
        <w:rPr>
          <w:b/>
          <w:bCs/>
        </w:rPr>
        <w:t>Yield</w:t>
      </w:r>
    </w:p>
    <w:p w14:paraId="1EA73D9E" w14:textId="52D68EC6" w:rsidR="00535C1F" w:rsidRDefault="00535C1F" w:rsidP="005813F1">
      <w:pPr>
        <w:pStyle w:val="ListParagraph"/>
        <w:numPr>
          <w:ilvl w:val="1"/>
          <w:numId w:val="12"/>
        </w:numPr>
      </w:pPr>
      <w:r>
        <w:t xml:space="preserve">The production of </w:t>
      </w:r>
      <w:r w:rsidR="002D4FE1">
        <w:t>Fruit Product</w:t>
      </w:r>
      <w:r>
        <w:t xml:space="preserve"> in </w:t>
      </w:r>
      <w:r w:rsidR="00DD315F">
        <w:t>[A country]</w:t>
      </w:r>
      <w:r>
        <w:t xml:space="preserve"> is predominantly carried out by small-scale farmers, who primarily focus on </w:t>
      </w:r>
      <w:r w:rsidR="002D4FE1">
        <w:t>Fruit Product</w:t>
      </w:r>
      <w:r>
        <w:t xml:space="preserve"> roots for consumption rather than industrial purposes. </w:t>
      </w:r>
    </w:p>
    <w:p w14:paraId="10F39138" w14:textId="25A76A98" w:rsidR="00535C1F" w:rsidRDefault="00535C1F" w:rsidP="005813F1">
      <w:pPr>
        <w:pStyle w:val="ListParagraph"/>
        <w:numPr>
          <w:ilvl w:val="1"/>
          <w:numId w:val="12"/>
        </w:numPr>
      </w:pPr>
      <w:r>
        <w:t xml:space="preserve">Unfortunately, the seeds used for consumption are susceptible to diseases, resulting in low yields per hectare. In contrast, the </w:t>
      </w:r>
      <w:r w:rsidR="002D4FE1">
        <w:t>Fruit Product</w:t>
      </w:r>
      <w:r>
        <w:t xml:space="preserve"> seeds specifically cultivated for commercial/industrial </w:t>
      </w:r>
      <w:r w:rsidR="001B6506">
        <w:t>residue</w:t>
      </w:r>
      <w:r>
        <w:t xml:space="preserve"> production exhibit higher resistance to viral diseases, leading to significantly higher yields. </w:t>
      </w:r>
    </w:p>
    <w:p w14:paraId="6B16DB5F" w14:textId="3324E3E8" w:rsidR="00535C1F" w:rsidRDefault="00535C1F" w:rsidP="005813F1">
      <w:pPr>
        <w:pStyle w:val="ListParagraph"/>
        <w:numPr>
          <w:ilvl w:val="1"/>
          <w:numId w:val="12"/>
        </w:numPr>
      </w:pPr>
      <w:r>
        <w:t xml:space="preserve">Recognizing this disparity, </w:t>
      </w:r>
      <w:r w:rsidR="002D4FE1">
        <w:t>XYZ Ltd.</w:t>
      </w:r>
      <w:r w:rsidR="00776968">
        <w:t xml:space="preserve"> </w:t>
      </w:r>
      <w:r>
        <w:t xml:space="preserve">aims to capitalize on the potential of high-yield </w:t>
      </w:r>
      <w:r w:rsidR="002D4FE1">
        <w:t>Fruit Product</w:t>
      </w:r>
      <w:r>
        <w:t xml:space="preserve"> varieties by promoting their cultivation among farmers. Through training, support, and the provision of disease-resistant seeds, the company seeks to enhance productivity, optimize yield, and ensure a sustainable supply of quality </w:t>
      </w:r>
      <w:r w:rsidR="002D4FE1">
        <w:t>Fruit Product</w:t>
      </w:r>
      <w:r>
        <w:t xml:space="preserve"> roots for industrial use.</w:t>
      </w:r>
    </w:p>
    <w:p w14:paraId="66EAB708" w14:textId="179E7EC8" w:rsidR="00535C1F" w:rsidRPr="00BB1473" w:rsidRDefault="002D4FE1" w:rsidP="00535C1F">
      <w:r>
        <w:t>XYZ Ltd.</w:t>
      </w:r>
      <w:r w:rsidR="00776968">
        <w:t xml:space="preserve"> </w:t>
      </w:r>
      <w:r w:rsidR="00535C1F" w:rsidRPr="00070379">
        <w:t xml:space="preserve">envisions a future where </w:t>
      </w:r>
      <w:r w:rsidR="00DD315F">
        <w:t>[A country]</w:t>
      </w:r>
      <w:r w:rsidR="00535C1F" w:rsidRPr="00070379">
        <w:t xml:space="preserve"> emerges as a leader in </w:t>
      </w:r>
      <w:r>
        <w:t>Fruit Product</w:t>
      </w:r>
      <w:r w:rsidR="00535C1F" w:rsidRPr="00070379">
        <w:t xml:space="preserve"> production for industrial purposes. By addressing the lack of skills to generate demand, scaling up production, and improving crop yields, the company is poised to revolutionize the </w:t>
      </w:r>
      <w:r>
        <w:t>Fruit Product</w:t>
      </w:r>
      <w:r w:rsidR="00535C1F" w:rsidRPr="00070379">
        <w:t xml:space="preserve"> industry and unlock its immense potential. This not only benefits the farmers by improving their income and livelihoods but also drives economic growth, job creation, and sustainability. With a strong commitment to innovation, collaboration, and </w:t>
      </w:r>
      <w:r w:rsidR="00535C1F" w:rsidRPr="00070379">
        <w:lastRenderedPageBreak/>
        <w:t xml:space="preserve">market-driven strategies, </w:t>
      </w:r>
      <w:r>
        <w:t>XYZ Ltd.</w:t>
      </w:r>
      <w:r w:rsidR="00776968">
        <w:t xml:space="preserve"> </w:t>
      </w:r>
      <w:r w:rsidR="00535C1F" w:rsidRPr="00070379">
        <w:t xml:space="preserve">is ready to seize these opportunities and create a thriving </w:t>
      </w:r>
      <w:r>
        <w:t>Fruit Product</w:t>
      </w:r>
      <w:r w:rsidR="00535C1F" w:rsidRPr="00070379">
        <w:t xml:space="preserve"> production ecosystem in </w:t>
      </w:r>
      <w:r w:rsidR="00DD315F">
        <w:t>[A country]</w:t>
      </w:r>
      <w:r w:rsidR="00535C1F" w:rsidRPr="00070379">
        <w:t>.</w:t>
      </w:r>
    </w:p>
    <w:p w14:paraId="557CA0EC" w14:textId="77777777" w:rsidR="00535C1F" w:rsidRPr="00D42ACE" w:rsidRDefault="00535C1F" w:rsidP="00535C1F">
      <w:pPr>
        <w:pStyle w:val="Heading3"/>
        <w:rPr>
          <w:sz w:val="24"/>
          <w:szCs w:val="24"/>
        </w:rPr>
      </w:pPr>
      <w:bookmarkStart w:id="8" w:name="_Toc141803873"/>
      <w:r w:rsidRPr="00D42ACE">
        <w:rPr>
          <w:sz w:val="24"/>
          <w:szCs w:val="24"/>
        </w:rPr>
        <w:t>Challenges</w:t>
      </w:r>
      <w:bookmarkEnd w:id="8"/>
    </w:p>
    <w:p w14:paraId="2936509B" w14:textId="5583E1A9" w:rsidR="00535C1F" w:rsidRDefault="00535C1F" w:rsidP="00535C1F">
      <w:r w:rsidRPr="002E23FC">
        <w:t xml:space="preserve">While the establishment of a </w:t>
      </w:r>
      <w:r w:rsidR="002D4FE1">
        <w:t>Fruit Product</w:t>
      </w:r>
      <w:r w:rsidRPr="002E23FC">
        <w:t xml:space="preserve"> production plant in </w:t>
      </w:r>
      <w:r w:rsidR="00DD315F">
        <w:t>[A country]</w:t>
      </w:r>
      <w:r w:rsidRPr="002E23FC">
        <w:t xml:space="preserve"> presents numerous opportunities, it is important to acknowledge and address the challenges that may arise. Overcoming these challenges is crucial for the success and sustainability of the venture.</w:t>
      </w:r>
    </w:p>
    <w:p w14:paraId="23BF201B" w14:textId="77777777" w:rsidR="00535C1F" w:rsidRDefault="00535C1F" w:rsidP="005813F1">
      <w:pPr>
        <w:pStyle w:val="ListParagraph"/>
        <w:numPr>
          <w:ilvl w:val="0"/>
          <w:numId w:val="14"/>
        </w:numPr>
      </w:pPr>
      <w:r>
        <w:t>Waste:</w:t>
      </w:r>
    </w:p>
    <w:p w14:paraId="763F5E75" w14:textId="61B203DE" w:rsidR="00535C1F" w:rsidRDefault="00535C1F" w:rsidP="005813F1">
      <w:pPr>
        <w:pStyle w:val="ListParagraph"/>
        <w:numPr>
          <w:ilvl w:val="1"/>
          <w:numId w:val="14"/>
        </w:numPr>
      </w:pPr>
      <w:r>
        <w:t xml:space="preserve">One of the significant challenges in </w:t>
      </w:r>
      <w:r w:rsidR="002D4FE1">
        <w:t>Fruit Product</w:t>
      </w:r>
      <w:r>
        <w:t xml:space="preserve"> production is the generation of substantial waste. This waste stems from various sources, including the rapid deterioration of harvested </w:t>
      </w:r>
      <w:r w:rsidR="002D4FE1">
        <w:t>Fruit Product</w:t>
      </w:r>
      <w:r>
        <w:t xml:space="preserve"> roots, as well as the </w:t>
      </w:r>
      <w:r w:rsidR="002D4FE1">
        <w:t>Fruit Product</w:t>
      </w:r>
      <w:r>
        <w:t xml:space="preserve"> peels, pulps, and residual water. </w:t>
      </w:r>
      <w:r w:rsidR="00E54C93">
        <w:t xml:space="preserve">Roughly </w:t>
      </w:r>
      <w:r w:rsidR="00DB1E09">
        <w:t>[xxx]</w:t>
      </w:r>
      <w:r w:rsidR="00E54C93">
        <w:t xml:space="preserve">% </w:t>
      </w:r>
      <w:r>
        <w:t xml:space="preserve">of the produced roots end up as waste. </w:t>
      </w:r>
    </w:p>
    <w:p w14:paraId="7817A69C" w14:textId="242230AE" w:rsidR="00535C1F" w:rsidRDefault="00535C1F" w:rsidP="005813F1">
      <w:pPr>
        <w:pStyle w:val="ListParagraph"/>
        <w:numPr>
          <w:ilvl w:val="1"/>
          <w:numId w:val="14"/>
        </w:numPr>
      </w:pPr>
      <w:r>
        <w:t xml:space="preserve">This poses significant threats to both the health of the people involved in production and the environment. </w:t>
      </w:r>
      <w:r w:rsidR="002D4FE1">
        <w:t xml:space="preserve">XYZ Ltd. </w:t>
      </w:r>
      <w:r>
        <w:t>recognizes the need to implement efficient waste management systems to mitigate these challenges.</w:t>
      </w:r>
    </w:p>
    <w:p w14:paraId="78C18DBD" w14:textId="77777777" w:rsidR="00535C1F" w:rsidRDefault="00535C1F" w:rsidP="005813F1">
      <w:pPr>
        <w:pStyle w:val="ListParagraph"/>
        <w:numPr>
          <w:ilvl w:val="0"/>
          <w:numId w:val="14"/>
        </w:numPr>
      </w:pPr>
      <w:r>
        <w:t>Buy-in from Local Farmers</w:t>
      </w:r>
    </w:p>
    <w:p w14:paraId="34678100" w14:textId="7AFAA8E9" w:rsidR="00535C1F" w:rsidRDefault="00535C1F" w:rsidP="005813F1">
      <w:pPr>
        <w:pStyle w:val="ListParagraph"/>
        <w:numPr>
          <w:ilvl w:val="1"/>
          <w:numId w:val="14"/>
        </w:numPr>
      </w:pPr>
      <w:r>
        <w:t xml:space="preserve">Obtaining buy-in from local farmers is essential for the success of the </w:t>
      </w:r>
      <w:r w:rsidR="002D4FE1">
        <w:t>Fruit Product</w:t>
      </w:r>
      <w:r>
        <w:t xml:space="preserve"> production plant. Many small-scale farmers in </w:t>
      </w:r>
      <w:r w:rsidR="00DD315F">
        <w:t>[A country]</w:t>
      </w:r>
      <w:r>
        <w:t xml:space="preserve"> are accustomed to producing </w:t>
      </w:r>
      <w:r w:rsidR="002D4FE1">
        <w:t>Fruit Product</w:t>
      </w:r>
      <w:r>
        <w:t xml:space="preserve"> roots for consumption purposes. Convincing them to transition to commercial </w:t>
      </w:r>
      <w:r w:rsidR="001B6506">
        <w:t>residue</w:t>
      </w:r>
      <w:r>
        <w:t xml:space="preserve"> production requires effective communication and demonstration of the increased profitability associated with the new approach. </w:t>
      </w:r>
    </w:p>
    <w:p w14:paraId="01CCA1DD" w14:textId="77777777" w:rsidR="00535C1F" w:rsidRDefault="00535C1F" w:rsidP="005813F1">
      <w:pPr>
        <w:pStyle w:val="ListParagraph"/>
        <w:numPr>
          <w:ilvl w:val="1"/>
          <w:numId w:val="14"/>
        </w:numPr>
      </w:pPr>
      <w:r>
        <w:t xml:space="preserve">This entails introducing modern seeds that are not suitable for consumption but offer higher yields and better resistance to diseases. </w:t>
      </w:r>
    </w:p>
    <w:p w14:paraId="226A4BFE" w14:textId="0C0AAD50" w:rsidR="00535C1F" w:rsidRDefault="002D4FE1" w:rsidP="005813F1">
      <w:pPr>
        <w:pStyle w:val="ListParagraph"/>
        <w:numPr>
          <w:ilvl w:val="1"/>
          <w:numId w:val="14"/>
        </w:numPr>
      </w:pPr>
      <w:r>
        <w:t xml:space="preserve">XYZ Ltd. </w:t>
      </w:r>
      <w:r w:rsidR="00535C1F">
        <w:t xml:space="preserve">recognizes the need to engage and educate farmers, highlighting the economic benefits and long-term sustainability of producing </w:t>
      </w:r>
      <w:r>
        <w:t>Fruit Product</w:t>
      </w:r>
      <w:r w:rsidR="00535C1F">
        <w:t xml:space="preserve"> roots for commercial </w:t>
      </w:r>
      <w:r w:rsidR="001B6506">
        <w:t>residue</w:t>
      </w:r>
      <w:r w:rsidR="00535C1F">
        <w:t>. By fostering relationships and providing support to farmers through training programs and access to quality inputs, the company aims to secure the buy-in and active participation of local farmers.</w:t>
      </w:r>
    </w:p>
    <w:p w14:paraId="62F2054C" w14:textId="77777777" w:rsidR="00535C1F" w:rsidRDefault="00535C1F" w:rsidP="005813F1">
      <w:pPr>
        <w:pStyle w:val="ListParagraph"/>
        <w:numPr>
          <w:ilvl w:val="0"/>
          <w:numId w:val="14"/>
        </w:numPr>
      </w:pPr>
      <w:r>
        <w:t>Infrastructure</w:t>
      </w:r>
    </w:p>
    <w:p w14:paraId="79C22406" w14:textId="21147C87" w:rsidR="00535C1F" w:rsidRDefault="00535C1F" w:rsidP="005813F1">
      <w:pPr>
        <w:pStyle w:val="ListParagraph"/>
        <w:numPr>
          <w:ilvl w:val="1"/>
          <w:numId w:val="14"/>
        </w:numPr>
      </w:pPr>
      <w:r>
        <w:t xml:space="preserve">The development of adequate infrastructure poses a challenge in </w:t>
      </w:r>
      <w:r w:rsidR="00DD315F">
        <w:t>[A country]</w:t>
      </w:r>
      <w:r>
        <w:t xml:space="preserve">, particularly in regions where </w:t>
      </w:r>
      <w:r w:rsidR="002D4FE1">
        <w:t>Fruit Product</w:t>
      </w:r>
      <w:r>
        <w:t xml:space="preserve"> production is prevalent. Limited access to reliable transportation, storage facilities, and processing </w:t>
      </w:r>
      <w:r>
        <w:lastRenderedPageBreak/>
        <w:t xml:space="preserve">infrastructure can hinder the efficient and timely collection of </w:t>
      </w:r>
      <w:r w:rsidR="002D4FE1">
        <w:t>Fruit Product</w:t>
      </w:r>
      <w:r>
        <w:t xml:space="preserve"> roots from farmers.</w:t>
      </w:r>
    </w:p>
    <w:p w14:paraId="49E0ECD4" w14:textId="2AA0194B" w:rsidR="00535C1F" w:rsidRDefault="00C32381" w:rsidP="00C32381">
      <w:pPr>
        <w:pStyle w:val="ListParagraph"/>
        <w:numPr>
          <w:ilvl w:val="1"/>
          <w:numId w:val="14"/>
        </w:numPr>
      </w:pPr>
      <w:r>
        <w:t>L</w:t>
      </w:r>
      <w:r w:rsidR="00535C1F">
        <w:t>ack of supporting infrastructure may increase the cost of production and pose logistical challenges in reaching the target markets</w:t>
      </w:r>
      <w:r>
        <w:t xml:space="preserve">. To address this, </w:t>
      </w:r>
      <w:r w:rsidR="002D4FE1">
        <w:t xml:space="preserve">XYZ Ltd. </w:t>
      </w:r>
      <w:r>
        <w:t>will be</w:t>
      </w:r>
      <w:r w:rsidR="00535C1F">
        <w:t xml:space="preserve"> collaborating with local authorities, exploring public-private partnerships, and leveraging technology to optimize supply chain management. </w:t>
      </w:r>
    </w:p>
    <w:p w14:paraId="3CF17DA3" w14:textId="367287B6" w:rsidR="00535C1F" w:rsidRPr="00D42ACE" w:rsidRDefault="00535C1F" w:rsidP="00535C1F">
      <w:pPr>
        <w:pStyle w:val="Heading3"/>
        <w:rPr>
          <w:sz w:val="24"/>
          <w:szCs w:val="24"/>
        </w:rPr>
      </w:pPr>
      <w:bookmarkStart w:id="9" w:name="_Toc141803874"/>
      <w:r w:rsidRPr="00D42ACE">
        <w:rPr>
          <w:sz w:val="24"/>
          <w:szCs w:val="24"/>
        </w:rPr>
        <w:t xml:space="preserve">How </w:t>
      </w:r>
      <w:r w:rsidR="002D4FE1">
        <w:rPr>
          <w:sz w:val="24"/>
          <w:szCs w:val="24"/>
        </w:rPr>
        <w:t>XYZ Ltd.</w:t>
      </w:r>
      <w:r w:rsidR="00776968">
        <w:rPr>
          <w:sz w:val="24"/>
          <w:szCs w:val="24"/>
        </w:rPr>
        <w:t xml:space="preserve"> </w:t>
      </w:r>
      <w:r w:rsidRPr="00D42ACE">
        <w:rPr>
          <w:sz w:val="24"/>
          <w:szCs w:val="24"/>
        </w:rPr>
        <w:t>will address these challenges</w:t>
      </w:r>
      <w:bookmarkEnd w:id="9"/>
    </w:p>
    <w:p w14:paraId="176DAEEF" w14:textId="1A4CE60B" w:rsidR="00535C1F" w:rsidRDefault="002D4FE1" w:rsidP="00535C1F">
      <w:r>
        <w:t>Anonymous Co.</w:t>
      </w:r>
      <w:r w:rsidR="00535C1F">
        <w:t xml:space="preserve"> recognizes the challenges associated with </w:t>
      </w:r>
      <w:r>
        <w:t>Fruit Product</w:t>
      </w:r>
      <w:r w:rsidR="00535C1F">
        <w:t xml:space="preserve"> production and is committed to implementing effective strategies to overcome them.</w:t>
      </w:r>
    </w:p>
    <w:p w14:paraId="65DCBCB2" w14:textId="77777777" w:rsidR="00535C1F" w:rsidRPr="00DC1EA0" w:rsidRDefault="00535C1F" w:rsidP="005813F1">
      <w:pPr>
        <w:pStyle w:val="ListParagraph"/>
        <w:numPr>
          <w:ilvl w:val="0"/>
          <w:numId w:val="15"/>
        </w:numPr>
        <w:rPr>
          <w:b/>
          <w:bCs/>
        </w:rPr>
      </w:pPr>
      <w:r w:rsidRPr="00DC1EA0">
        <w:rPr>
          <w:b/>
          <w:bCs/>
        </w:rPr>
        <w:t>Waste Management:</w:t>
      </w:r>
    </w:p>
    <w:p w14:paraId="02B2CC5F" w14:textId="042C5DA4" w:rsidR="00DC1EA0" w:rsidRDefault="00535C1F" w:rsidP="00DC1EA0">
      <w:pPr>
        <w:pStyle w:val="ListParagraph"/>
        <w:numPr>
          <w:ilvl w:val="1"/>
          <w:numId w:val="14"/>
        </w:numPr>
      </w:pPr>
      <w:r w:rsidRPr="00B721D8">
        <w:t xml:space="preserve">By implementing modern and eco-friendly </w:t>
      </w:r>
      <w:r w:rsidR="002D4FE1">
        <w:t>Fruit Product</w:t>
      </w:r>
      <w:r w:rsidRPr="00B721D8">
        <w:t xml:space="preserve"> production and </w:t>
      </w:r>
      <w:r w:rsidR="002D4FE1">
        <w:t>Fruit Product</w:t>
      </w:r>
      <w:r w:rsidRPr="00B721D8">
        <w:t xml:space="preserve"> </w:t>
      </w:r>
      <w:r w:rsidR="001B6506">
        <w:t>residue</w:t>
      </w:r>
      <w:r w:rsidRPr="00B721D8">
        <w:t xml:space="preserve"> manufacturing processes, the company aims to maximize resource efficiency</w:t>
      </w:r>
      <w:r w:rsidR="008E205A">
        <w:t xml:space="preserve">. </w:t>
      </w:r>
      <w:r w:rsidRPr="00B721D8">
        <w:t xml:space="preserve">For instance, </w:t>
      </w:r>
      <w:r w:rsidR="002D4FE1">
        <w:t>Fruit Product</w:t>
      </w:r>
      <w:r w:rsidRPr="00B721D8">
        <w:t xml:space="preserve"> peels, pulps, and residual water, which account for a significant portion of the waste, can be converted into valuable products such as animal feed, biogas, or fertilizer. </w:t>
      </w:r>
    </w:p>
    <w:p w14:paraId="7C30BF4F" w14:textId="328EDFBA" w:rsidR="00DC1EA0" w:rsidRDefault="00535C1F" w:rsidP="00DC1EA0">
      <w:pPr>
        <w:pStyle w:val="ListParagraph"/>
        <w:numPr>
          <w:ilvl w:val="1"/>
          <w:numId w:val="14"/>
        </w:numPr>
      </w:pPr>
      <w:r w:rsidRPr="00B721D8">
        <w:t xml:space="preserve">Remarkably, even a kilogram of </w:t>
      </w:r>
      <w:r w:rsidR="002D4FE1">
        <w:t>Fruit Product</w:t>
      </w:r>
      <w:r w:rsidRPr="00B721D8">
        <w:t xml:space="preserve"> peels has the potential to produce up to </w:t>
      </w:r>
      <w:r w:rsidR="00DB1E09">
        <w:t>[xxx]</w:t>
      </w:r>
      <w:r w:rsidRPr="00B721D8">
        <w:t xml:space="preserve"> liters of biogas. These waste management practices will be integrated into the operations of the </w:t>
      </w:r>
      <w:r w:rsidR="002D4FE1">
        <w:t>Fruit Product</w:t>
      </w:r>
      <w:r w:rsidRPr="00B721D8">
        <w:t xml:space="preserve"> production facility</w:t>
      </w:r>
    </w:p>
    <w:p w14:paraId="580A0D97" w14:textId="6868945D" w:rsidR="00535C1F" w:rsidRDefault="00535C1F" w:rsidP="00DC1EA0">
      <w:pPr>
        <w:pStyle w:val="ListParagraph"/>
        <w:numPr>
          <w:ilvl w:val="0"/>
          <w:numId w:val="15"/>
        </w:numPr>
      </w:pPr>
      <w:r w:rsidRPr="00DC1EA0">
        <w:rPr>
          <w:b/>
          <w:bCs/>
        </w:rPr>
        <w:t>Buy-in from Local Farmers:</w:t>
      </w:r>
      <w:r w:rsidR="00DC1EA0">
        <w:t xml:space="preserve"> </w:t>
      </w:r>
      <w:r w:rsidR="002D4FE1">
        <w:t>Anonymous Co.</w:t>
      </w:r>
      <w:r>
        <w:t xml:space="preserve"> recognizes the importance of securing the support and participation of local farmers in the transition from </w:t>
      </w:r>
      <w:r w:rsidR="002D4FE1">
        <w:t>Fruit Product</w:t>
      </w:r>
      <w:r>
        <w:t xml:space="preserve"> production for consumption to commercial </w:t>
      </w:r>
      <w:r w:rsidR="001B6506">
        <w:t>residue</w:t>
      </w:r>
      <w:r>
        <w:t xml:space="preserve"> production. To address this, the company has devised a comprehensive strategy:</w:t>
      </w:r>
    </w:p>
    <w:p w14:paraId="14B84E5F" w14:textId="5AF72723" w:rsidR="00535C1F" w:rsidRDefault="00535C1F" w:rsidP="00DC1EA0">
      <w:pPr>
        <w:pStyle w:val="ListParagraph"/>
        <w:numPr>
          <w:ilvl w:val="1"/>
          <w:numId w:val="14"/>
        </w:numPr>
      </w:pPr>
      <w:r w:rsidRPr="00DC1EA0">
        <w:rPr>
          <w:b/>
          <w:bCs/>
        </w:rPr>
        <w:t>Ensuring Continuous Demand</w:t>
      </w:r>
      <w:r>
        <w:t xml:space="preserve">: By establishing two production lines and maintaining a year-round demand for </w:t>
      </w:r>
      <w:r w:rsidR="002D4FE1">
        <w:t>Fruit Product</w:t>
      </w:r>
      <w:r>
        <w:t xml:space="preserve"> roots, </w:t>
      </w:r>
      <w:r w:rsidR="002D4FE1">
        <w:t xml:space="preserve">XYZ Ltd. </w:t>
      </w:r>
      <w:r>
        <w:t>aims to provide local farmers with a reliable market. This guarantees a steady income for the farmers</w:t>
      </w:r>
      <w:r w:rsidR="00DC1EA0">
        <w:t xml:space="preserve"> and</w:t>
      </w:r>
      <w:r>
        <w:t xml:space="preserve"> incentivizes them to increase their efforts</w:t>
      </w:r>
    </w:p>
    <w:p w14:paraId="7DA3574B" w14:textId="3706537B" w:rsidR="00535C1F" w:rsidRDefault="00535C1F" w:rsidP="00DC1EA0">
      <w:pPr>
        <w:pStyle w:val="ListParagraph"/>
        <w:numPr>
          <w:ilvl w:val="1"/>
          <w:numId w:val="14"/>
        </w:numPr>
      </w:pPr>
      <w:r w:rsidRPr="00DC1EA0">
        <w:rPr>
          <w:b/>
          <w:bCs/>
        </w:rPr>
        <w:t>Promoting Higher Yield</w:t>
      </w:r>
      <w:r>
        <w:t xml:space="preserve">: </w:t>
      </w:r>
      <w:r w:rsidR="002D4FE1">
        <w:t xml:space="preserve">XYZ Ltd. </w:t>
      </w:r>
      <w:r>
        <w:t xml:space="preserve">will educate farmers on modern methods and introduce them to high-yield, disease-resistant seeds. These superior seeds have the potential to yield </w:t>
      </w:r>
      <w:r w:rsidR="00DB1E09">
        <w:t>[xxx]</w:t>
      </w:r>
      <w:r>
        <w:t xml:space="preserve"> to </w:t>
      </w:r>
      <w:r w:rsidR="00DB1E09">
        <w:t>[xxx]</w:t>
      </w:r>
      <w:r>
        <w:t xml:space="preserve"> tons per hectare, surpassing the yield of seeds intended for consumption (</w:t>
      </w:r>
      <w:r w:rsidR="00DB1E09">
        <w:t>[xxx]</w:t>
      </w:r>
      <w:r w:rsidR="00DC1EA0">
        <w:t>-</w:t>
      </w:r>
      <w:r w:rsidR="00DB1E09">
        <w:t>[xxx]</w:t>
      </w:r>
      <w:r>
        <w:t xml:space="preserve"> tons per hectare)</w:t>
      </w:r>
    </w:p>
    <w:p w14:paraId="7E58CEB4" w14:textId="521E2B6F" w:rsidR="00535C1F" w:rsidRDefault="00535C1F" w:rsidP="00DC1EA0">
      <w:pPr>
        <w:pStyle w:val="ListParagraph"/>
        <w:numPr>
          <w:ilvl w:val="1"/>
          <w:numId w:val="14"/>
        </w:numPr>
      </w:pPr>
      <w:r w:rsidRPr="00DC1EA0">
        <w:rPr>
          <w:b/>
          <w:bCs/>
        </w:rPr>
        <w:t>Improving Delivery Process:</w:t>
      </w:r>
      <w:r>
        <w:t xml:space="preserve"> </w:t>
      </w:r>
      <w:r w:rsidR="002D4FE1">
        <w:t>Anonymous Co.</w:t>
      </w:r>
      <w:r>
        <w:t xml:space="preserve"> acknowledges the challenges posed by poor local road infrastructure</w:t>
      </w:r>
      <w:r w:rsidR="00DC1EA0">
        <w:t xml:space="preserve">. </w:t>
      </w:r>
      <w:r>
        <w:t>To address this issue, the company plans to invest in infrastructure development projects, including road improvements in collaboration with local authorities.</w:t>
      </w:r>
    </w:p>
    <w:p w14:paraId="5E718053" w14:textId="2C7CEAF4" w:rsidR="00535C1F" w:rsidRDefault="00535C1F" w:rsidP="00DC1EA0">
      <w:pPr>
        <w:pStyle w:val="ListParagraph"/>
        <w:numPr>
          <w:ilvl w:val="0"/>
          <w:numId w:val="15"/>
        </w:numPr>
        <w:ind w:left="851"/>
      </w:pPr>
      <w:r w:rsidRPr="008E205A">
        <w:rPr>
          <w:b/>
          <w:bCs/>
        </w:rPr>
        <w:lastRenderedPageBreak/>
        <w:t>Supporting Local Farmers:</w:t>
      </w:r>
      <w:r w:rsidR="00DC1EA0">
        <w:t xml:space="preserve"> </w:t>
      </w:r>
      <w:r w:rsidR="002D4FE1">
        <w:t>Anonymous Co.</w:t>
      </w:r>
      <w:r>
        <w:t xml:space="preserve"> is dedicated to supporting local farmers and enhancing their income opportunities. The company's initiatives include:</w:t>
      </w:r>
    </w:p>
    <w:p w14:paraId="4354DD40" w14:textId="21B51B5E" w:rsidR="00535C1F" w:rsidRDefault="00535C1F" w:rsidP="00DC1EA0">
      <w:pPr>
        <w:pStyle w:val="ListParagraph"/>
        <w:numPr>
          <w:ilvl w:val="1"/>
          <w:numId w:val="14"/>
        </w:numPr>
      </w:pPr>
      <w:r w:rsidRPr="00DC1EA0">
        <w:rPr>
          <w:b/>
          <w:bCs/>
        </w:rPr>
        <w:t>Farmer Education:</w:t>
      </w:r>
      <w:r>
        <w:t xml:space="preserve"> Through training programs,</w:t>
      </w:r>
      <w:r w:rsidR="00DC1EA0">
        <w:t xml:space="preserve"> </w:t>
      </w:r>
      <w:r w:rsidR="002D4FE1">
        <w:t xml:space="preserve">XYZ Ltd. </w:t>
      </w:r>
      <w:r>
        <w:t xml:space="preserve">will educate local farmers on modern </w:t>
      </w:r>
      <w:r w:rsidR="002D4FE1">
        <w:t>Fruit Product</w:t>
      </w:r>
      <w:r>
        <w:t xml:space="preserve"> production techniques, empowering them to optimize their cultivation practices and increase their yields</w:t>
      </w:r>
      <w:r w:rsidR="00DC1EA0">
        <w:t>.</w:t>
      </w:r>
    </w:p>
    <w:p w14:paraId="29B8A5B6" w14:textId="3BE79AA6" w:rsidR="00535C1F" w:rsidRDefault="00535C1F" w:rsidP="00DC1EA0">
      <w:pPr>
        <w:pStyle w:val="ListParagraph"/>
        <w:numPr>
          <w:ilvl w:val="1"/>
          <w:numId w:val="14"/>
        </w:numPr>
      </w:pPr>
      <w:r w:rsidRPr="00DC1EA0">
        <w:rPr>
          <w:b/>
          <w:bCs/>
        </w:rPr>
        <w:t>Machines</w:t>
      </w:r>
      <w:r w:rsidRPr="00DC1EA0">
        <w:t>:</w:t>
      </w:r>
      <w:r>
        <w:t xml:space="preserve"> To facilitate mechanization, </w:t>
      </w:r>
      <w:r w:rsidR="002D4FE1">
        <w:t xml:space="preserve">XYZ Ltd. </w:t>
      </w:r>
      <w:r>
        <w:t>will arrange land machines, enabling them to enhance their productivity and reduce manual labor.</w:t>
      </w:r>
    </w:p>
    <w:p w14:paraId="0942285E" w14:textId="529CE75E" w:rsidR="00167142" w:rsidRDefault="0095271E" w:rsidP="00DC1EA0">
      <w:pPr>
        <w:pStyle w:val="ListParagraph"/>
        <w:numPr>
          <w:ilvl w:val="1"/>
          <w:numId w:val="14"/>
        </w:numPr>
      </w:pPr>
      <w:r w:rsidRPr="00DC1EA0">
        <w:rPr>
          <w:b/>
          <w:bCs/>
        </w:rPr>
        <w:t>P</w:t>
      </w:r>
      <w:r w:rsidR="005E1DFF" w:rsidRPr="00DC1EA0">
        <w:rPr>
          <w:b/>
          <w:bCs/>
        </w:rPr>
        <w:t>rofessionalizing the workforce</w:t>
      </w:r>
      <w:r w:rsidR="005E1DFF" w:rsidRPr="00DC1EA0">
        <w:t>:</w:t>
      </w:r>
      <w:r w:rsidR="00167142">
        <w:t xml:space="preserve"> </w:t>
      </w:r>
      <w:r w:rsidR="00167142" w:rsidRPr="00167142">
        <w:t>Through comprehensive training programs</w:t>
      </w:r>
      <w:r w:rsidR="00DC1EA0">
        <w:t>, provided by Dutch machinery specialists</w:t>
      </w:r>
      <w:r w:rsidR="00167142" w:rsidRPr="00167142">
        <w:t xml:space="preserve">, </w:t>
      </w:r>
      <w:r w:rsidR="002D4FE1">
        <w:t>Anonymous Co.</w:t>
      </w:r>
      <w:r w:rsidR="00167142" w:rsidRPr="00167142">
        <w:t xml:space="preserve"> will equip local farmers with modern machinery skills, fostering efficient</w:t>
      </w:r>
      <w:r w:rsidR="00DC1EA0">
        <w:t xml:space="preserve"> </w:t>
      </w:r>
      <w:r w:rsidR="002D4FE1">
        <w:t>Fruit Product</w:t>
      </w:r>
      <w:r w:rsidR="00167142" w:rsidRPr="00167142">
        <w:t xml:space="preserve"> production. </w:t>
      </w:r>
    </w:p>
    <w:p w14:paraId="2BB9F935" w14:textId="00F57042" w:rsidR="00535C1F" w:rsidRDefault="00535C1F" w:rsidP="00DC1EA0">
      <w:pPr>
        <w:pStyle w:val="ListParagraph"/>
        <w:numPr>
          <w:ilvl w:val="1"/>
          <w:numId w:val="14"/>
        </w:numPr>
      </w:pPr>
      <w:r w:rsidRPr="00DC1EA0">
        <w:rPr>
          <w:b/>
          <w:bCs/>
        </w:rPr>
        <w:t>Fair Pricing and Financial Support:</w:t>
      </w:r>
      <w:r>
        <w:t xml:space="preserve"> The company aims to establish a mutually beneficial relationship with local farmers by offering fair prices for their </w:t>
      </w:r>
      <w:r w:rsidR="002D4FE1">
        <w:t>Fruit Product</w:t>
      </w:r>
      <w:r>
        <w:t xml:space="preserve"> roots. </w:t>
      </w:r>
    </w:p>
    <w:p w14:paraId="6C0A9EE5" w14:textId="0A9173BB" w:rsidR="00535C1F" w:rsidRPr="00D42ACE" w:rsidRDefault="00535C1F" w:rsidP="00535C1F">
      <w:pPr>
        <w:pStyle w:val="Heading3"/>
        <w:rPr>
          <w:sz w:val="24"/>
          <w:szCs w:val="24"/>
        </w:rPr>
      </w:pPr>
      <w:bookmarkStart w:id="10" w:name="_Toc141803875"/>
      <w:r w:rsidRPr="00D42ACE">
        <w:rPr>
          <w:sz w:val="24"/>
          <w:szCs w:val="24"/>
        </w:rPr>
        <w:t xml:space="preserve">Future </w:t>
      </w:r>
      <w:r w:rsidR="003C6AFF">
        <w:rPr>
          <w:sz w:val="24"/>
          <w:szCs w:val="24"/>
        </w:rPr>
        <w:t xml:space="preserve">opportunities </w:t>
      </w:r>
      <w:r w:rsidR="003D6177">
        <w:rPr>
          <w:sz w:val="24"/>
          <w:szCs w:val="24"/>
        </w:rPr>
        <w:t xml:space="preserve">for </w:t>
      </w:r>
      <w:r w:rsidR="002D4FE1">
        <w:rPr>
          <w:sz w:val="24"/>
          <w:szCs w:val="24"/>
        </w:rPr>
        <w:t>Fruit Product</w:t>
      </w:r>
      <w:r w:rsidR="003D6177">
        <w:rPr>
          <w:sz w:val="24"/>
          <w:szCs w:val="24"/>
        </w:rPr>
        <w:t xml:space="preserve"> </w:t>
      </w:r>
      <w:r w:rsidR="001B6506">
        <w:rPr>
          <w:sz w:val="24"/>
          <w:szCs w:val="24"/>
        </w:rPr>
        <w:t>residue</w:t>
      </w:r>
      <w:bookmarkEnd w:id="10"/>
    </w:p>
    <w:p w14:paraId="0C0409D3" w14:textId="2F2B11DB" w:rsidR="00535C1F" w:rsidRDefault="00535C1F" w:rsidP="00535C1F">
      <w:r>
        <w:t xml:space="preserve">The future holds tremendous opportunities for </w:t>
      </w:r>
      <w:r w:rsidR="002D4FE1">
        <w:t>Anonymous Co.</w:t>
      </w:r>
      <w:r>
        <w:t xml:space="preserve"> as it ventures into the </w:t>
      </w:r>
      <w:r w:rsidR="002D4FE1">
        <w:t>Fruit Product</w:t>
      </w:r>
      <w:r>
        <w:t xml:space="preserve"> </w:t>
      </w:r>
      <w:r w:rsidR="001B6506">
        <w:t>residue</w:t>
      </w:r>
      <w:r>
        <w:t xml:space="preserve"> industry. The versatile nature of </w:t>
      </w:r>
      <w:r w:rsidR="002D4FE1">
        <w:t>Fruit Product</w:t>
      </w:r>
      <w:r>
        <w:t xml:space="preserve"> </w:t>
      </w:r>
      <w:r w:rsidR="001B6506">
        <w:t>residue</w:t>
      </w:r>
      <w:r>
        <w:t xml:space="preserve"> opens up numerous avenues for growth and diversification.</w:t>
      </w:r>
    </w:p>
    <w:p w14:paraId="7459AB5B" w14:textId="4F20C1EC" w:rsidR="000C20BF" w:rsidRDefault="00535C1F" w:rsidP="000C20BF">
      <w:pPr>
        <w:pStyle w:val="ListParagraph"/>
        <w:numPr>
          <w:ilvl w:val="0"/>
          <w:numId w:val="32"/>
        </w:numPr>
      </w:pPr>
      <w:r w:rsidRPr="000C20BF">
        <w:rPr>
          <w:b/>
          <w:bCs/>
        </w:rPr>
        <w:t>Wide Range of Applications:</w:t>
      </w:r>
      <w:r w:rsidR="000C20BF" w:rsidRPr="000C20BF">
        <w:rPr>
          <w:b/>
          <w:bCs/>
        </w:rPr>
        <w:t xml:space="preserve"> </w:t>
      </w:r>
      <w:r w:rsidR="002D4FE1">
        <w:t>Fruit Product</w:t>
      </w:r>
      <w:r>
        <w:t xml:space="preserve"> </w:t>
      </w:r>
      <w:r w:rsidR="001B6506">
        <w:t>residue</w:t>
      </w:r>
      <w:r>
        <w:t xml:space="preserve"> finds applications in various industries, including breweries, food processing, paper manufacturing, pharmaceuticals, and more. This broad range of potential uses presents </w:t>
      </w:r>
      <w:r w:rsidR="002D4FE1">
        <w:t>Anonymous Co.</w:t>
      </w:r>
      <w:r>
        <w:t xml:space="preserve"> with exciting commercial possibilities. By tapping into these diverse sectors, the company can expand its customer base and establish itself as a key supplier of high-quality </w:t>
      </w:r>
      <w:r w:rsidR="002D4FE1">
        <w:t>Fruit Product</w:t>
      </w:r>
      <w:r>
        <w:t xml:space="preserve"> </w:t>
      </w:r>
      <w:r w:rsidR="001B6506">
        <w:t>residue</w:t>
      </w:r>
      <w:r>
        <w:t>.</w:t>
      </w:r>
    </w:p>
    <w:p w14:paraId="23385E5A" w14:textId="751BD982" w:rsidR="000C20BF" w:rsidRDefault="00535C1F" w:rsidP="00BF38CD">
      <w:pPr>
        <w:pStyle w:val="ListParagraph"/>
        <w:numPr>
          <w:ilvl w:val="0"/>
          <w:numId w:val="32"/>
        </w:numPr>
      </w:pPr>
      <w:r w:rsidRPr="000C20BF">
        <w:rPr>
          <w:b/>
          <w:bCs/>
        </w:rPr>
        <w:t>Export Potential:</w:t>
      </w:r>
      <w:r w:rsidR="000C20BF" w:rsidRPr="000C20BF">
        <w:rPr>
          <w:b/>
          <w:bCs/>
        </w:rPr>
        <w:t xml:space="preserve"> </w:t>
      </w:r>
      <w:r>
        <w:t xml:space="preserve">Beyond the domestic market, </w:t>
      </w:r>
      <w:r w:rsidR="002D4FE1">
        <w:t>Anonymous Co.</w:t>
      </w:r>
      <w:r>
        <w:t xml:space="preserve"> has the opportunity to explore international trade and export opportunities. </w:t>
      </w:r>
      <w:r w:rsidR="00DD315F">
        <w:t>[A country]</w:t>
      </w:r>
      <w:r>
        <w:t xml:space="preserve">'s reputation as a reliable source of </w:t>
      </w:r>
      <w:r w:rsidR="002D4FE1">
        <w:t>Fruit Product</w:t>
      </w:r>
      <w:r>
        <w:t xml:space="preserve"> </w:t>
      </w:r>
      <w:r w:rsidR="001B6506">
        <w:t>residue</w:t>
      </w:r>
      <w:r>
        <w:t xml:space="preserve"> can be leveraged to establish a strong presence in global markets. </w:t>
      </w:r>
    </w:p>
    <w:p w14:paraId="2ACB9A87" w14:textId="052AA749" w:rsidR="000C20BF" w:rsidRDefault="00BF38CD" w:rsidP="00BF38CD">
      <w:pPr>
        <w:pStyle w:val="ListParagraph"/>
        <w:numPr>
          <w:ilvl w:val="1"/>
          <w:numId w:val="32"/>
        </w:numPr>
      </w:pPr>
      <w:r>
        <w:t xml:space="preserve">In South America, Chile, Colombia, and Peru have experienced remarkable in their </w:t>
      </w:r>
      <w:r w:rsidR="002D4FE1">
        <w:t>Fruit Product</w:t>
      </w:r>
      <w:r>
        <w:t xml:space="preserve"> imports of </w:t>
      </w:r>
      <w:r w:rsidR="00DB1E09">
        <w:t>[xxx]</w:t>
      </w:r>
      <w:r>
        <w:t xml:space="preserve"> over </w:t>
      </w:r>
      <w:r w:rsidR="00DB1E09">
        <w:t>[xxx]</w:t>
      </w:r>
      <w:r>
        <w:t xml:space="preserve">. These figures highlight the increasing interest in </w:t>
      </w:r>
      <w:r w:rsidR="002D4FE1">
        <w:t>Fruit Product</w:t>
      </w:r>
      <w:r>
        <w:t xml:space="preserve">-derived products in these markets, creating opportunities for </w:t>
      </w:r>
      <w:r w:rsidR="00DD315F">
        <w:t>[A country]</w:t>
      </w:r>
      <w:r>
        <w:t xml:space="preserve"> to tap into their demand. Moving to Africa, Somalia stands out with an impressive import growth rate of </w:t>
      </w:r>
      <w:r w:rsidR="00DB1E09">
        <w:t>[xxx]</w:t>
      </w:r>
      <w:r>
        <w:t xml:space="preserve">%, indicating a substantial market potential. Additionally, Djibouti emerges as </w:t>
      </w:r>
      <w:r>
        <w:lastRenderedPageBreak/>
        <w:t xml:space="preserve">one of the highest importers of </w:t>
      </w:r>
      <w:r w:rsidR="002D4FE1">
        <w:t>Fruit Product</w:t>
      </w:r>
      <w:r>
        <w:t xml:space="preserve"> in Africa, providing an opportunity for </w:t>
      </w:r>
      <w:r w:rsidR="00DD315F">
        <w:t>[A country]</w:t>
      </w:r>
      <w:r>
        <w:t xml:space="preserve">ian exporters to explore this market. Angola also shows promise with a growth rate of </w:t>
      </w:r>
      <w:r w:rsidR="00DB1E09">
        <w:t>[xxx]</w:t>
      </w:r>
      <w:r>
        <w:t xml:space="preserve">% in its </w:t>
      </w:r>
      <w:r w:rsidR="002D4FE1">
        <w:t>Fruit Product</w:t>
      </w:r>
      <w:r>
        <w:t xml:space="preserve"> imports year-on-year.</w:t>
      </w:r>
    </w:p>
    <w:p w14:paraId="6CE0ABD9" w14:textId="1A1F5A2C" w:rsidR="000C20BF" w:rsidRDefault="00BF38CD" w:rsidP="00BF38CD">
      <w:pPr>
        <w:pStyle w:val="ListParagraph"/>
        <w:numPr>
          <w:ilvl w:val="1"/>
          <w:numId w:val="32"/>
        </w:numPr>
      </w:pPr>
      <w:r>
        <w:t xml:space="preserve">In Europe, the Netherlands emerges as the highest importer, accounting for </w:t>
      </w:r>
      <w:r w:rsidR="00DB1E09">
        <w:t>[xxx]</w:t>
      </w:r>
      <w:r>
        <w:t xml:space="preserve">% of global imports and positioning itself as a key player in the </w:t>
      </w:r>
      <w:r w:rsidR="002D4FE1">
        <w:t>Fruit Product</w:t>
      </w:r>
      <w:r>
        <w:t xml:space="preserve"> market. Other European countries, including Belgium, Poland, Czechia, Finland, Hungary, and Slovakia, demonstrate double-digit growth rates in their </w:t>
      </w:r>
      <w:r w:rsidR="002D4FE1">
        <w:t>Fruit Product</w:t>
      </w:r>
      <w:r>
        <w:t xml:space="preserve"> imports, further highlighting the potential for expansion in these markets. These findings underscore the importance of strategically targeting different continents and countries to capitalize on the growing demand for </w:t>
      </w:r>
      <w:r w:rsidR="002D4FE1">
        <w:t>Fruit Product</w:t>
      </w:r>
      <w:r>
        <w:t xml:space="preserve">-based products. By leveraging these export opportunities, </w:t>
      </w:r>
      <w:r w:rsidR="00DD315F">
        <w:t>[A country]</w:t>
      </w:r>
      <w:r>
        <w:t xml:space="preserve"> can establish itself as a prominent supplier in the global </w:t>
      </w:r>
      <w:r w:rsidR="002D4FE1">
        <w:t>Fruit Product</w:t>
      </w:r>
      <w:r>
        <w:t xml:space="preserve"> market, contributing to the country's economic growth and international trade.</w:t>
      </w:r>
    </w:p>
    <w:p w14:paraId="72657415" w14:textId="71095E11" w:rsidR="000C20BF" w:rsidRDefault="004D04CD" w:rsidP="00535C1F">
      <w:pPr>
        <w:pStyle w:val="ListParagraph"/>
        <w:numPr>
          <w:ilvl w:val="1"/>
          <w:numId w:val="32"/>
        </w:numPr>
      </w:pPr>
      <w:r>
        <w:t xml:space="preserve">As per Trade maps </w:t>
      </w:r>
      <w:r w:rsidR="00DB1E09">
        <w:t>[xxx]</w:t>
      </w:r>
      <w:r>
        <w:t xml:space="preserve"> data, </w:t>
      </w:r>
      <w:r w:rsidR="00DD315F">
        <w:t>[A country]</w:t>
      </w:r>
      <w:r w:rsidR="00F35C25">
        <w:t xml:space="preserve"> exports US$ </w:t>
      </w:r>
      <w:r w:rsidR="00DB1E09">
        <w:t>[xxx]</w:t>
      </w:r>
      <w:r w:rsidR="00F35C25">
        <w:t>.</w:t>
      </w:r>
      <w:r w:rsidR="00DB1E09">
        <w:t>[xxx]</w:t>
      </w:r>
      <w:r w:rsidR="00F35C25">
        <w:t xml:space="preserve"> million of </w:t>
      </w:r>
      <w:r w:rsidR="002D4FE1">
        <w:t>Fruit Product</w:t>
      </w:r>
      <w:r w:rsidR="00F35C25">
        <w:t xml:space="preserve"> </w:t>
      </w:r>
      <w:r w:rsidR="001B6506">
        <w:t>Residue</w:t>
      </w:r>
      <w:r w:rsidR="00F35C25">
        <w:t xml:space="preserve"> and US$ </w:t>
      </w:r>
      <w:r w:rsidR="00DB1E09">
        <w:t>[xxx]</w:t>
      </w:r>
      <w:r w:rsidR="00F35C25">
        <w:t xml:space="preserve"> million of </w:t>
      </w:r>
      <w:r w:rsidR="002D4FE1">
        <w:t>Fruit Product</w:t>
      </w:r>
      <w:r w:rsidR="00F35C25">
        <w:t xml:space="preserve"> Flour. </w:t>
      </w:r>
      <w:r>
        <w:t xml:space="preserve">Belgium, Italy, Netherlands in Europe, China in Asia, USA in North America, South Africa in Africa are the leading importers of </w:t>
      </w:r>
      <w:r w:rsidR="00DD315F">
        <w:t>[A country]</w:t>
      </w:r>
      <w:r>
        <w:t xml:space="preserve">ian </w:t>
      </w:r>
      <w:r w:rsidR="002D4FE1">
        <w:t>Fruit Product</w:t>
      </w:r>
      <w:r>
        <w:t xml:space="preserve"> </w:t>
      </w:r>
      <w:r w:rsidR="001B6506">
        <w:t>Residue</w:t>
      </w:r>
      <w:r w:rsidR="00FB0762">
        <w:t xml:space="preserve"> and Flour</w:t>
      </w:r>
      <w:r>
        <w:t xml:space="preserve">. USA imports </w:t>
      </w:r>
      <w:r w:rsidR="00DB1E09">
        <w:t>[xxx]</w:t>
      </w:r>
      <w:r>
        <w:t xml:space="preserve">% of the </w:t>
      </w:r>
      <w:r w:rsidR="00DD315F">
        <w:t>[A country]</w:t>
      </w:r>
      <w:r>
        <w:t>ian</w:t>
      </w:r>
      <w:r w:rsidR="00D22709">
        <w:t xml:space="preserve"> </w:t>
      </w:r>
      <w:r w:rsidR="002D4FE1">
        <w:t>Fruit Product</w:t>
      </w:r>
      <w:r>
        <w:t xml:space="preserve"> </w:t>
      </w:r>
      <w:r w:rsidR="001B6506">
        <w:t>residue</w:t>
      </w:r>
      <w:r w:rsidR="00FB0762">
        <w:t xml:space="preserve"> </w:t>
      </w:r>
      <w:r>
        <w:t>exports</w:t>
      </w:r>
      <w:r w:rsidR="00FB0762">
        <w:t xml:space="preserve"> and </w:t>
      </w:r>
      <w:r w:rsidR="00DB1E09">
        <w:t>[xxx]</w:t>
      </w:r>
      <w:r w:rsidR="00FB0762">
        <w:t xml:space="preserve">% of </w:t>
      </w:r>
      <w:r w:rsidR="002D4FE1">
        <w:t>Fruit Product</w:t>
      </w:r>
      <w:r w:rsidR="00FB0762">
        <w:t xml:space="preserve"> flour exports.</w:t>
      </w:r>
    </w:p>
    <w:p w14:paraId="0B140777" w14:textId="77777777" w:rsidR="000C20BF" w:rsidRPr="000C20BF" w:rsidRDefault="00535C1F" w:rsidP="00535C1F">
      <w:pPr>
        <w:pStyle w:val="ListParagraph"/>
        <w:numPr>
          <w:ilvl w:val="0"/>
          <w:numId w:val="32"/>
        </w:numPr>
      </w:pPr>
      <w:r w:rsidRPr="000C20BF">
        <w:rPr>
          <w:b/>
          <w:bCs/>
        </w:rPr>
        <w:t>Research and Development:</w:t>
      </w:r>
    </w:p>
    <w:p w14:paraId="7C260DEC" w14:textId="58AB64B6" w:rsidR="008536F7" w:rsidRDefault="002D4FE1" w:rsidP="000C20BF">
      <w:pPr>
        <w:pStyle w:val="ListParagraph"/>
        <w:numPr>
          <w:ilvl w:val="1"/>
          <w:numId w:val="32"/>
        </w:numPr>
      </w:pPr>
      <w:r>
        <w:t>Anonymous Co.</w:t>
      </w:r>
      <w:r w:rsidR="008536F7" w:rsidRPr="008536F7">
        <w:t xml:space="preserve"> recognizes the significance of investing in future-oriented research and development initiatives. As part of its growth strategy, the company </w:t>
      </w:r>
      <w:r w:rsidR="008536F7">
        <w:t xml:space="preserve">has future </w:t>
      </w:r>
      <w:r w:rsidR="008536F7" w:rsidRPr="008536F7">
        <w:t xml:space="preserve">plans to allocate resources to innovation, unlocking new applications and value-added products derived from </w:t>
      </w:r>
      <w:r>
        <w:t>Fruit Product</w:t>
      </w:r>
      <w:r w:rsidR="008536F7" w:rsidRPr="008536F7">
        <w:t xml:space="preserve"> </w:t>
      </w:r>
      <w:r w:rsidR="001B6506">
        <w:t>residue</w:t>
      </w:r>
      <w:r w:rsidR="008536F7" w:rsidRPr="008536F7">
        <w:t>.</w:t>
      </w:r>
      <w:r w:rsidR="008536F7">
        <w:t xml:space="preserve"> </w:t>
      </w:r>
      <w:r w:rsidR="008536F7" w:rsidRPr="008536F7">
        <w:t xml:space="preserve">Collaborations with research institutions and industry experts will drive innovation, ensuring tailored </w:t>
      </w:r>
      <w:r w:rsidR="001B6506">
        <w:t>residue</w:t>
      </w:r>
      <w:r w:rsidR="008536F7" w:rsidRPr="008536F7">
        <w:t xml:space="preserve"> solutions and a competitive edge in the evolving market.</w:t>
      </w:r>
    </w:p>
    <w:p w14:paraId="0CF72749" w14:textId="39558194" w:rsidR="00535C1F" w:rsidRPr="005E1DFF" w:rsidRDefault="002D4FE1" w:rsidP="00535C1F">
      <w:pPr>
        <w:pStyle w:val="Heading2"/>
      </w:pPr>
      <w:bookmarkStart w:id="11" w:name="_Toc141803876"/>
      <w:r>
        <w:t>Fruit Product</w:t>
      </w:r>
      <w:r w:rsidR="00535C1F" w:rsidRPr="005E1DFF">
        <w:t xml:space="preserve"> Production – </w:t>
      </w:r>
      <w:r>
        <w:t>Anonymous Co.</w:t>
      </w:r>
      <w:r w:rsidR="00535C1F" w:rsidRPr="005E1DFF">
        <w:t xml:space="preserve">’s </w:t>
      </w:r>
      <w:r w:rsidR="00535C1F">
        <w:t>Production Plant</w:t>
      </w:r>
      <w:bookmarkEnd w:id="11"/>
    </w:p>
    <w:p w14:paraId="5C12ECB4" w14:textId="66513796" w:rsidR="00CD685D" w:rsidRDefault="00ED15AC" w:rsidP="00CD685D">
      <w:r>
        <w:t xml:space="preserve">The </w:t>
      </w:r>
      <w:r w:rsidR="00B65C1B" w:rsidRPr="00DE4B5E">
        <w:t>envisaged</w:t>
      </w:r>
      <w:r w:rsidR="001F19AF" w:rsidRPr="00DE4B5E">
        <w:t xml:space="preserve"> plant </w:t>
      </w:r>
      <w:r w:rsidR="00B65C1B" w:rsidRPr="00DE4B5E">
        <w:t>will consist</w:t>
      </w:r>
      <w:r w:rsidR="001F19AF" w:rsidRPr="00DE4B5E">
        <w:t xml:space="preserve"> </w:t>
      </w:r>
      <w:r w:rsidR="00A374BE" w:rsidRPr="00DE4B5E">
        <w:t xml:space="preserve">mainly </w:t>
      </w:r>
      <w:r w:rsidR="00545FF0" w:rsidRPr="00DE4B5E">
        <w:t xml:space="preserve">of </w:t>
      </w:r>
      <w:r w:rsidR="001F19AF" w:rsidRPr="00DE4B5E">
        <w:t>agricultural processing machinery</w:t>
      </w:r>
      <w:r w:rsidR="0051131A" w:rsidRPr="00DE4B5E">
        <w:t>.</w:t>
      </w:r>
      <w:r w:rsidR="001F19AF" w:rsidRPr="00DE4B5E">
        <w:t xml:space="preserve"> These machines are built at a production site outside </w:t>
      </w:r>
      <w:r w:rsidR="00DD315F">
        <w:t>[A country]</w:t>
      </w:r>
      <w:r w:rsidR="001F19AF" w:rsidRPr="00DE4B5E">
        <w:t xml:space="preserve"> and then transported to </w:t>
      </w:r>
      <w:r w:rsidR="00B65C1B" w:rsidRPr="00DE4B5E">
        <w:t>the country</w:t>
      </w:r>
      <w:r w:rsidR="001F19AF" w:rsidRPr="00DE4B5E">
        <w:t xml:space="preserve"> in containers</w:t>
      </w:r>
      <w:r w:rsidR="00B65C1B" w:rsidRPr="00DE4B5E">
        <w:t xml:space="preserve">. Some of these machines will be </w:t>
      </w:r>
      <w:r w:rsidR="00AF55FA" w:rsidRPr="00DE4B5E">
        <w:t>mounted in or on the</w:t>
      </w:r>
      <w:r w:rsidR="001F19AF" w:rsidRPr="00DE4B5E">
        <w:t xml:space="preserve"> frames</w:t>
      </w:r>
      <w:r w:rsidR="00AF55FA" w:rsidRPr="00DE4B5E">
        <w:t xml:space="preserve"> of the containers in which they will be transported</w:t>
      </w:r>
      <w:r w:rsidR="00A374BE" w:rsidRPr="00DE4B5E">
        <w:t xml:space="preserve"> and this will allow the </w:t>
      </w:r>
      <w:r w:rsidR="0051131A" w:rsidRPr="00DE4B5E">
        <w:t>assembly of the plan</w:t>
      </w:r>
      <w:r w:rsidR="006234B6" w:rsidRPr="00DE4B5E">
        <w:t>t</w:t>
      </w:r>
      <w:r w:rsidR="0051131A" w:rsidRPr="00DE4B5E">
        <w:t xml:space="preserve"> to be completed in a short time frame. </w:t>
      </w:r>
      <w:r w:rsidR="006234B6" w:rsidRPr="00DE4B5E">
        <w:t xml:space="preserve">In short, the plant will not </w:t>
      </w:r>
      <w:r w:rsidR="00F22C6B" w:rsidRPr="00DE4B5E">
        <w:t xml:space="preserve">use complicated machinery, </w:t>
      </w:r>
      <w:r w:rsidR="00CD685D" w:rsidRPr="00DE4B5E">
        <w:t>(</w:t>
      </w:r>
      <w:r w:rsidR="00F22C6B" w:rsidRPr="00DE4B5E">
        <w:t>which is</w:t>
      </w:r>
      <w:r w:rsidR="00CD685D" w:rsidRPr="00DE4B5E">
        <w:t xml:space="preserve"> also</w:t>
      </w:r>
      <w:r w:rsidR="00F22C6B" w:rsidRPr="00DE4B5E">
        <w:t xml:space="preserve"> not a </w:t>
      </w:r>
      <w:r w:rsidR="00CD685D" w:rsidRPr="00DE4B5E">
        <w:t xml:space="preserve">necessity), but it will be a modern </w:t>
      </w:r>
      <w:r w:rsidR="002D4FE1">
        <w:t>Fruit Product</w:t>
      </w:r>
      <w:r w:rsidR="00CD685D" w:rsidRPr="00DE4B5E">
        <w:t xml:space="preserve"> </w:t>
      </w:r>
      <w:r w:rsidR="001B6506">
        <w:t>residue</w:t>
      </w:r>
      <w:r w:rsidR="00CD685D" w:rsidRPr="00DE4B5E">
        <w:t xml:space="preserve"> manufacturing </w:t>
      </w:r>
      <w:r w:rsidR="00CD685D" w:rsidRPr="00DE4B5E">
        <w:lastRenderedPageBreak/>
        <w:t xml:space="preserve">factory. </w:t>
      </w:r>
      <w:r w:rsidR="00C972BA" w:rsidRPr="00DE4B5E">
        <w:t xml:space="preserve">This setup will also be a blueprint for any other future plants in </w:t>
      </w:r>
      <w:r w:rsidR="00DD315F">
        <w:t>[A country]</w:t>
      </w:r>
      <w:r w:rsidR="00C972BA" w:rsidRPr="00DE4B5E">
        <w:t>. The first</w:t>
      </w:r>
      <w:r w:rsidR="00CD685D" w:rsidRPr="00DE4B5E">
        <w:t xml:space="preserve"> plant will be located in </w:t>
      </w:r>
      <w:r w:rsidR="00DD315F">
        <w:t>[Region]</w:t>
      </w:r>
      <w:r w:rsidR="00CD685D" w:rsidRPr="00DE4B5E">
        <w:t xml:space="preserve"> (</w:t>
      </w:r>
      <w:r w:rsidR="00DD315F">
        <w:t>[some]</w:t>
      </w:r>
      <w:r w:rsidR="00CD685D" w:rsidRPr="00DE4B5E">
        <w:t xml:space="preserve"> region) and it will have two production lines, each with a capacity of </w:t>
      </w:r>
      <w:r w:rsidR="00DB1E09">
        <w:t>[xxx]</w:t>
      </w:r>
      <w:r w:rsidR="00CD685D" w:rsidRPr="00DE4B5E">
        <w:t xml:space="preserve"> tons of dry </w:t>
      </w:r>
      <w:r w:rsidR="002D4FE1">
        <w:t>Fruit Product</w:t>
      </w:r>
      <w:r w:rsidR="00CD685D" w:rsidRPr="00DE4B5E">
        <w:t xml:space="preserve"> </w:t>
      </w:r>
      <w:r w:rsidR="001B6506">
        <w:t>residue</w:t>
      </w:r>
      <w:r w:rsidR="00CD685D" w:rsidRPr="00DE4B5E">
        <w:t xml:space="preserve"> per day. To meet the capacity of one production line the factory needs </w:t>
      </w:r>
      <w:r w:rsidR="00DB1E09">
        <w:t>[xxx]</w:t>
      </w:r>
      <w:r w:rsidR="00CD685D" w:rsidRPr="00DE4B5E">
        <w:t xml:space="preserve"> tons of </w:t>
      </w:r>
      <w:r w:rsidR="002D4FE1">
        <w:t>Fruit Product</w:t>
      </w:r>
      <w:r w:rsidR="00CD685D" w:rsidRPr="00DE4B5E">
        <w:t xml:space="preserve"> roots per day. The idea is to setup a full, mass-producing facility in a short time frame, allowing operations to kick-off.</w:t>
      </w:r>
    </w:p>
    <w:p w14:paraId="5717FC89" w14:textId="671E6BD4" w:rsidR="00BF38CD" w:rsidRDefault="00BF38CD" w:rsidP="00BF38CD">
      <w:r>
        <w:t xml:space="preserve">Securing this amount of </w:t>
      </w:r>
      <w:r w:rsidR="002D4FE1">
        <w:t>Fruit Product</w:t>
      </w:r>
      <w:r>
        <w:t xml:space="preserve"> will be done in two ways:</w:t>
      </w:r>
    </w:p>
    <w:p w14:paraId="4E3FF22E" w14:textId="77777777" w:rsidR="00BF38CD" w:rsidRDefault="00BF38CD" w:rsidP="00BF38CD">
      <w:pPr>
        <w:pStyle w:val="ListParagraph"/>
        <w:numPr>
          <w:ilvl w:val="0"/>
          <w:numId w:val="9"/>
        </w:numPr>
      </w:pPr>
      <w:r>
        <w:t>Source from local farmers (approach for this has been highlighted in the aforementioned sections)</w:t>
      </w:r>
    </w:p>
    <w:p w14:paraId="063AA375" w14:textId="542A320E" w:rsidR="00BF38CD" w:rsidRDefault="00BF38CD" w:rsidP="00BF38CD">
      <w:pPr>
        <w:pStyle w:val="ListParagraph"/>
        <w:numPr>
          <w:ilvl w:val="0"/>
          <w:numId w:val="9"/>
        </w:numPr>
      </w:pPr>
      <w:r>
        <w:t xml:space="preserve">Produce </w:t>
      </w:r>
      <w:r w:rsidR="002D4FE1">
        <w:t>Fruit Product</w:t>
      </w:r>
      <w:r>
        <w:t xml:space="preserve"> ourselves: </w:t>
      </w:r>
      <w:r w:rsidR="002D4FE1">
        <w:t>Anonymous Co.</w:t>
      </w:r>
      <w:r w:rsidRPr="00D42ACE">
        <w:t xml:space="preserve"> has arranged </w:t>
      </w:r>
      <w:r w:rsidR="00DB1E09">
        <w:t>[xxx]</w:t>
      </w:r>
      <w:r w:rsidRPr="00D42ACE">
        <w:t>,</w:t>
      </w:r>
      <w:r w:rsidR="00DB1E09">
        <w:t>[xxx]</w:t>
      </w:r>
      <w:r w:rsidRPr="00D42ACE">
        <w:t xml:space="preserve"> hectares of land which will be used by </w:t>
      </w:r>
      <w:r>
        <w:t>it</w:t>
      </w:r>
      <w:r w:rsidRPr="00D42ACE">
        <w:t xml:space="preserve"> to </w:t>
      </w:r>
      <w:r>
        <w:t xml:space="preserve">captively </w:t>
      </w:r>
      <w:r w:rsidRPr="00D42ACE">
        <w:t xml:space="preserve">produce the </w:t>
      </w:r>
      <w:r w:rsidR="002D4FE1">
        <w:t>Fruit Product</w:t>
      </w:r>
      <w:r w:rsidRPr="00D42ACE">
        <w:t xml:space="preserve"> roots. This size of land must be sufficient to be able to produce </w:t>
      </w:r>
      <w:r w:rsidR="00DB1E09">
        <w:t>[xxx]</w:t>
      </w:r>
      <w:r w:rsidRPr="00D42ACE">
        <w:t xml:space="preserve"> tons of </w:t>
      </w:r>
      <w:r w:rsidR="002D4FE1">
        <w:t>Fruit Product</w:t>
      </w:r>
      <w:r w:rsidRPr="00D42ACE">
        <w:t xml:space="preserve"> roots per day, which must secure a year-round availability of </w:t>
      </w:r>
      <w:r w:rsidR="002D4FE1">
        <w:t>Fruit Product</w:t>
      </w:r>
      <w:r w:rsidRPr="00D42ACE">
        <w:t xml:space="preserve"> roots for the factory.</w:t>
      </w:r>
    </w:p>
    <w:p w14:paraId="646640C2" w14:textId="62CD2EC7" w:rsidR="00BF38CD" w:rsidRDefault="002D4FE1" w:rsidP="00535C1F">
      <w:r>
        <w:t>Anonymous Co.</w:t>
      </w:r>
      <w:r w:rsidR="00BF38CD" w:rsidRPr="00BF38CD">
        <w:t xml:space="preserve"> is </w:t>
      </w:r>
      <w:r w:rsidR="00BF38CD" w:rsidRPr="000A1956">
        <w:t xml:space="preserve">committed to making a positive impact on the local community surrounding its </w:t>
      </w:r>
      <w:r>
        <w:t>Fruit Product</w:t>
      </w:r>
      <w:r w:rsidR="00BF38CD" w:rsidRPr="000A1956">
        <w:t xml:space="preserve"> production plant. </w:t>
      </w:r>
      <w:r w:rsidR="000B7316" w:rsidRPr="000A1956">
        <w:t xml:space="preserve">By empowering local farmers as landowners, </w:t>
      </w:r>
      <w:r>
        <w:t>XYZ Ltd.</w:t>
      </w:r>
      <w:r w:rsidR="00776968">
        <w:t xml:space="preserve"> </w:t>
      </w:r>
      <w:r w:rsidR="000B7316" w:rsidRPr="000A1956">
        <w:t xml:space="preserve">creates a sense of ownership and responsibility. </w:t>
      </w:r>
      <w:r w:rsidR="00BF38CD" w:rsidRPr="000A1956">
        <w:t>In addition to its core business activities, the company will undertake various projects that aim to improve the quality of life for the local population while benefiting the operations of the factory. These projects will include initiatives such as providing access to clean water, establishing</w:t>
      </w:r>
      <w:r w:rsidR="00BF38CD" w:rsidRPr="00BF38CD">
        <w:t xml:space="preserve"> schools, building roads and transportation infrastructure, and even setting up a hospital. As part of its comprehensive approach, </w:t>
      </w:r>
      <w:r>
        <w:t>Anonymous Co.</w:t>
      </w:r>
      <w:r w:rsidR="00BF38CD" w:rsidRPr="00BF38CD">
        <w:t xml:space="preserve"> envisions creating a mini village in the proximity of the plant to accommodate various stakeholders. Notably, this village will also serve as a place of residence for the dedicated team of professionals from the Netherlands who will be traveling to </w:t>
      </w:r>
      <w:r w:rsidR="00DD315F">
        <w:t>[A country]</w:t>
      </w:r>
      <w:r w:rsidR="00BF38CD" w:rsidRPr="00BF38CD">
        <w:t xml:space="preserve"> to train local farmers. This integrated approach highlights </w:t>
      </w:r>
      <w:r>
        <w:t>Anonymous Co.</w:t>
      </w:r>
      <w:r w:rsidR="00BF38CD" w:rsidRPr="00BF38CD">
        <w:t xml:space="preserve">'s commitment to sustainable development and community empowerment as it strives to create a mutually beneficial ecosystem for all stakeholders involved. </w:t>
      </w:r>
    </w:p>
    <w:p w14:paraId="6B21A69E" w14:textId="77777777" w:rsidR="00535C1F" w:rsidRPr="00953B79" w:rsidRDefault="00535C1F" w:rsidP="00953B79">
      <w:pPr>
        <w:rPr>
          <w:b/>
          <w:bCs/>
        </w:rPr>
      </w:pPr>
      <w:r w:rsidRPr="00953B79">
        <w:rPr>
          <w:b/>
          <w:bCs/>
        </w:rPr>
        <w:t>Overview of production process</w:t>
      </w:r>
    </w:p>
    <w:p w14:paraId="379CBA96" w14:textId="5F6C3FD9" w:rsidR="00535C1F" w:rsidRDefault="0096145D" w:rsidP="00535C1F">
      <w:r>
        <w:rPr>
          <w:noProof/>
        </w:rPr>
        <w:lastRenderedPageBreak/>
        <mc:AlternateContent>
          <mc:Choice Requires="wps">
            <w:drawing>
              <wp:anchor distT="0" distB="0" distL="114300" distR="114300" simplePos="0" relativeHeight="251596288" behindDoc="0" locked="0" layoutInCell="1" allowOverlap="1" wp14:anchorId="79D22497" wp14:editId="20405792">
                <wp:simplePos x="0" y="0"/>
                <wp:positionH relativeFrom="column">
                  <wp:posOffset>77470</wp:posOffset>
                </wp:positionH>
                <wp:positionV relativeFrom="paragraph">
                  <wp:posOffset>989965</wp:posOffset>
                </wp:positionV>
                <wp:extent cx="6364605" cy="2007235"/>
                <wp:effectExtent l="0" t="0" r="0" b="0"/>
                <wp:wrapTopAndBottom/>
                <wp:docPr id="913083415" name="Freeform: 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4605" cy="2007235"/>
                        </a:xfrm>
                        <a:custGeom>
                          <a:avLst/>
                          <a:gdLst>
                            <a:gd name="connsiteX0" fmla="*/ 1728273 w 12386496"/>
                            <a:gd name="connsiteY0" fmla="*/ 199648 h 3362053"/>
                            <a:gd name="connsiteX1" fmla="*/ 10710908 w 12386496"/>
                            <a:gd name="connsiteY1" fmla="*/ 110001 h 3362053"/>
                            <a:gd name="connsiteX2" fmla="*/ 11517732 w 12386496"/>
                            <a:gd name="connsiteY2" fmla="*/ 1526425 h 3362053"/>
                            <a:gd name="connsiteX3" fmla="*/ 1244179 w 12386496"/>
                            <a:gd name="connsiteY3" fmla="*/ 1669860 h 3362053"/>
                            <a:gd name="connsiteX4" fmla="*/ 1244179 w 12386496"/>
                            <a:gd name="connsiteY4" fmla="*/ 3193860 h 3362053"/>
                            <a:gd name="connsiteX5" fmla="*/ 10872273 w 12386496"/>
                            <a:gd name="connsiteY5" fmla="*/ 3319366 h 3362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386496" h="3362053">
                              <a:moveTo>
                                <a:pt x="1728273" y="199648"/>
                              </a:moveTo>
                              <a:cubicBezTo>
                                <a:pt x="5403802" y="44259"/>
                                <a:pt x="9079332" y="-111129"/>
                                <a:pt x="10710908" y="110001"/>
                              </a:cubicBezTo>
                              <a:cubicBezTo>
                                <a:pt x="12342485" y="331131"/>
                                <a:pt x="13095520" y="1266449"/>
                                <a:pt x="11517732" y="1526425"/>
                              </a:cubicBezTo>
                              <a:cubicBezTo>
                                <a:pt x="9939944" y="1786401"/>
                                <a:pt x="2956438" y="1391954"/>
                                <a:pt x="1244179" y="1669860"/>
                              </a:cubicBezTo>
                              <a:cubicBezTo>
                                <a:pt x="-468080" y="1947766"/>
                                <a:pt x="-360503" y="2918942"/>
                                <a:pt x="1244179" y="3193860"/>
                              </a:cubicBezTo>
                              <a:cubicBezTo>
                                <a:pt x="2848861" y="3468778"/>
                                <a:pt x="9303450" y="3325342"/>
                                <a:pt x="10872273" y="3319366"/>
                              </a:cubicBezTo>
                            </a:path>
                          </a:pathLst>
                        </a:custGeom>
                        <a:ln w="9525" cap="flat" cmpd="sng" algn="ctr">
                          <a:solidFill>
                            <a:srgbClr val="00B050"/>
                          </a:solidFill>
                          <a:prstDash val="lg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tlCol="0" anchor="ctr"/>
                    </wps:wsp>
                  </a:graphicData>
                </a:graphic>
                <wp14:sizeRelH relativeFrom="page">
                  <wp14:pctWidth>0</wp14:pctWidth>
                </wp14:sizeRelH>
                <wp14:sizeRelV relativeFrom="page">
                  <wp14:pctHeight>0</wp14:pctHeight>
                </wp14:sizeRelV>
              </wp:anchor>
            </w:drawing>
          </mc:Choice>
          <mc:Fallback>
            <w:pict>
              <v:shape w14:anchorId="65FE4705" id="Freeform: Shape 80" o:spid="_x0000_s1026" style="position:absolute;margin-left:6.1pt;margin-top:77.95pt;width:501.15pt;height:158.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386496,336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" path="m1728273,199648c5403802,44259,9079332,-111129,10710908,110001v1631577,221130,2384612,1156448,806824,1416424c9939944,1786401,2956438,1391954,1244179,1669860v-1712259,277906,-1604682,1249082,,1524000c2848861,3468778,9303450,3325342,10872273,3319366e" filled="f" strokecolor="#00b050">
                <v:stroke dashstyle="longDash"/>
                <v:path arrowok="t" o:connecttype="custom" o:connectlocs="888046,119195;5503631,65674;5918204,911316;639302,996951;639302,1906819;5586545,1981750" o:connectangles="0,0,0,0,0,0"/>
                <w10:wrap type="topAndBottom"/>
              </v:shape>
            </w:pict>
          </mc:Fallback>
        </mc:AlternateContent>
      </w:r>
      <w:r w:rsidR="001B6506">
        <w:rPr>
          <w:noProof/>
        </w:rPr>
        <w:drawing>
          <wp:anchor distT="0" distB="0" distL="114300" distR="114300" simplePos="0" relativeHeight="251597312" behindDoc="0" locked="0" layoutInCell="1" allowOverlap="1" wp14:anchorId="5FE49B67" wp14:editId="00D4183D">
            <wp:simplePos x="0" y="0"/>
            <wp:positionH relativeFrom="column">
              <wp:posOffset>359726</wp:posOffset>
            </wp:positionH>
            <wp:positionV relativeFrom="paragraph">
              <wp:posOffset>706619</wp:posOffset>
            </wp:positionV>
            <wp:extent cx="835973" cy="824237"/>
            <wp:effectExtent l="57150" t="57150" r="59690" b="52070"/>
            <wp:wrapTopAndBottom/>
            <wp:docPr id="1203430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0780" name="Picture 12034307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973" cy="824237"/>
                    </a:xfrm>
                    <a:prstGeom prst="ellipse">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B6506">
        <w:rPr>
          <w:noProof/>
        </w:rPr>
        <w:drawing>
          <wp:anchor distT="0" distB="0" distL="114300" distR="114300" simplePos="0" relativeHeight="251598336" behindDoc="0" locked="0" layoutInCell="1" allowOverlap="1" wp14:anchorId="70131AC7" wp14:editId="5596225E">
            <wp:simplePos x="0" y="0"/>
            <wp:positionH relativeFrom="column">
              <wp:posOffset>1592810</wp:posOffset>
            </wp:positionH>
            <wp:positionV relativeFrom="paragraph">
              <wp:posOffset>706619</wp:posOffset>
            </wp:positionV>
            <wp:extent cx="835144" cy="824237"/>
            <wp:effectExtent l="57150" t="57150" r="60325" b="52070"/>
            <wp:wrapTopAndBottom/>
            <wp:docPr id="162731640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7316401" name="Picture 162731640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144" cy="824237"/>
                    </a:xfrm>
                    <a:prstGeom prst="ellipse">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B6506">
        <w:rPr>
          <w:noProof/>
        </w:rPr>
        <w:drawing>
          <wp:anchor distT="0" distB="0" distL="114300" distR="114300" simplePos="0" relativeHeight="251599360" behindDoc="0" locked="0" layoutInCell="1" allowOverlap="1" wp14:anchorId="7EEBED04" wp14:editId="3FC047F1">
            <wp:simplePos x="0" y="0"/>
            <wp:positionH relativeFrom="column">
              <wp:posOffset>2825065</wp:posOffset>
            </wp:positionH>
            <wp:positionV relativeFrom="paragraph">
              <wp:posOffset>706619</wp:posOffset>
            </wp:positionV>
            <wp:extent cx="835144" cy="824237"/>
            <wp:effectExtent l="57150" t="57150" r="60325" b="52070"/>
            <wp:wrapTopAndBottom/>
            <wp:docPr id="16297330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973309" name="Picture 16297330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5144" cy="824237"/>
                    </a:xfrm>
                    <a:prstGeom prst="ellipse">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B6506">
        <w:rPr>
          <w:noProof/>
        </w:rPr>
        <w:drawing>
          <wp:anchor distT="0" distB="0" distL="114300" distR="114300" simplePos="0" relativeHeight="251600384" behindDoc="0" locked="0" layoutInCell="1" allowOverlap="1" wp14:anchorId="6716BB51" wp14:editId="4E94D13A">
            <wp:simplePos x="0" y="0"/>
            <wp:positionH relativeFrom="column">
              <wp:posOffset>4057320</wp:posOffset>
            </wp:positionH>
            <wp:positionV relativeFrom="paragraph">
              <wp:posOffset>706619</wp:posOffset>
            </wp:positionV>
            <wp:extent cx="835144" cy="824237"/>
            <wp:effectExtent l="57150" t="57150" r="60325" b="52070"/>
            <wp:wrapTopAndBottom/>
            <wp:docPr id="16808413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0841333" name="Picture 168084133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5144" cy="824237"/>
                    </a:xfrm>
                    <a:prstGeom prst="ellipse">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B6506">
        <w:rPr>
          <w:noProof/>
        </w:rPr>
        <w:drawing>
          <wp:anchor distT="0" distB="0" distL="114300" distR="114300" simplePos="0" relativeHeight="251601408" behindDoc="0" locked="0" layoutInCell="1" allowOverlap="1" wp14:anchorId="34F40B85" wp14:editId="3E2B6E65">
            <wp:simplePos x="0" y="0"/>
            <wp:positionH relativeFrom="column">
              <wp:posOffset>5289575</wp:posOffset>
            </wp:positionH>
            <wp:positionV relativeFrom="paragraph">
              <wp:posOffset>706619</wp:posOffset>
            </wp:positionV>
            <wp:extent cx="835144" cy="824237"/>
            <wp:effectExtent l="57150" t="57150" r="60325" b="52070"/>
            <wp:wrapTopAndBottom/>
            <wp:docPr id="91632352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323523" name="Picture 91632352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5144" cy="824237"/>
                    </a:xfrm>
                    <a:prstGeom prst="ellipse">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B6506">
        <w:rPr>
          <w:noProof/>
        </w:rPr>
        <w:drawing>
          <wp:anchor distT="0" distB="0" distL="114300" distR="114300" simplePos="0" relativeHeight="251602432" behindDoc="0" locked="0" layoutInCell="1" allowOverlap="1" wp14:anchorId="01CDF4CF" wp14:editId="2336E7BE">
            <wp:simplePos x="0" y="0"/>
            <wp:positionH relativeFrom="column">
              <wp:posOffset>4057216</wp:posOffset>
            </wp:positionH>
            <wp:positionV relativeFrom="paragraph">
              <wp:posOffset>2638422</wp:posOffset>
            </wp:positionV>
            <wp:extent cx="835144" cy="818916"/>
            <wp:effectExtent l="57150" t="57150" r="60325" b="57785"/>
            <wp:wrapTopAndBottom/>
            <wp:docPr id="1868785937" name="image8.jpeg" descr="A picture containing building, engineering, aluminium, mirr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8785937" name="image8.jpeg" descr="A picture containing building, engineering, aluminium, mirror&#10;&#10;Description automatically generated"/>
                    <pic:cNvPicPr>
                      <a:picLocks/>
                    </pic:cNvPicPr>
                  </pic:nvPicPr>
                  <pic:blipFill>
                    <a:blip r:embed="rId19" cstate="print"/>
                    <a:stretch>
                      <a:fillRect/>
                    </a:stretch>
                  </pic:blipFill>
                  <pic:spPr>
                    <a:xfrm>
                      <a:off x="0" y="0"/>
                      <a:ext cx="835144" cy="818916"/>
                    </a:xfrm>
                    <a:prstGeom prst="ellipse">
                      <a:avLst/>
                    </a:prstGeom>
                    <a:ln w="38100">
                      <a:solidFill>
                        <a:srgbClr val="00B050"/>
                      </a:solidFill>
                    </a:ln>
                  </pic:spPr>
                </pic:pic>
              </a:graphicData>
            </a:graphic>
          </wp:anchor>
        </w:drawing>
      </w:r>
      <w:r w:rsidR="001B6506">
        <w:rPr>
          <w:noProof/>
        </w:rPr>
        <w:drawing>
          <wp:anchor distT="0" distB="0" distL="114300" distR="114300" simplePos="0" relativeHeight="251603456" behindDoc="0" locked="0" layoutInCell="1" allowOverlap="1" wp14:anchorId="6256DECD" wp14:editId="0C652FB4">
            <wp:simplePos x="0" y="0"/>
            <wp:positionH relativeFrom="column">
              <wp:posOffset>5289575</wp:posOffset>
            </wp:positionH>
            <wp:positionV relativeFrom="paragraph">
              <wp:posOffset>2638422</wp:posOffset>
            </wp:positionV>
            <wp:extent cx="835144" cy="818916"/>
            <wp:effectExtent l="57150" t="57150" r="60325" b="57785"/>
            <wp:wrapTopAndBottom/>
            <wp:docPr id="792966902" name="image7.png" descr="A pile of white powder&#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966902" name="image7.png" descr="A pile of white powder&#10;&#10;Description automatically generated with low confidence"/>
                    <pic:cNvPicPr>
                      <a:picLocks/>
                    </pic:cNvPicPr>
                  </pic:nvPicPr>
                  <pic:blipFill>
                    <a:blip r:embed="rId20" cstate="print"/>
                    <a:stretch>
                      <a:fillRect/>
                    </a:stretch>
                  </pic:blipFill>
                  <pic:spPr>
                    <a:xfrm>
                      <a:off x="0" y="0"/>
                      <a:ext cx="835144" cy="818916"/>
                    </a:xfrm>
                    <a:prstGeom prst="ellipse">
                      <a:avLst/>
                    </a:prstGeom>
                    <a:ln w="38100">
                      <a:solidFill>
                        <a:srgbClr val="0070C0"/>
                      </a:solidFill>
                    </a:ln>
                  </pic:spPr>
                </pic:pic>
              </a:graphicData>
            </a:graphic>
          </wp:anchor>
        </w:drawing>
      </w:r>
      <w:r w:rsidR="001B6506">
        <w:rPr>
          <w:noProof/>
        </w:rPr>
        <w:drawing>
          <wp:anchor distT="0" distB="0" distL="114300" distR="114300" simplePos="0" relativeHeight="251604480" behindDoc="0" locked="0" layoutInCell="1" allowOverlap="1" wp14:anchorId="69AE843F" wp14:editId="20E3D167">
            <wp:simplePos x="0" y="0"/>
            <wp:positionH relativeFrom="column">
              <wp:posOffset>360140</wp:posOffset>
            </wp:positionH>
            <wp:positionV relativeFrom="paragraph">
              <wp:posOffset>2638422</wp:posOffset>
            </wp:positionV>
            <wp:extent cx="835144" cy="818916"/>
            <wp:effectExtent l="57150" t="57150" r="60325" b="57785"/>
            <wp:wrapTopAndBottom/>
            <wp:docPr id="24171972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719721" name="Picture 24171972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5144" cy="818916"/>
                    </a:xfrm>
                    <a:prstGeom prst="ellipse">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B6506">
        <w:rPr>
          <w:noProof/>
        </w:rPr>
        <w:drawing>
          <wp:anchor distT="0" distB="0" distL="114300" distR="114300" simplePos="0" relativeHeight="251605504" behindDoc="0" locked="0" layoutInCell="1" allowOverlap="1" wp14:anchorId="4838517B" wp14:editId="5EE51B0E">
            <wp:simplePos x="0" y="0"/>
            <wp:positionH relativeFrom="column">
              <wp:posOffset>1592499</wp:posOffset>
            </wp:positionH>
            <wp:positionV relativeFrom="paragraph">
              <wp:posOffset>2638422</wp:posOffset>
            </wp:positionV>
            <wp:extent cx="835144" cy="818916"/>
            <wp:effectExtent l="57150" t="57150" r="60325" b="57785"/>
            <wp:wrapTopAndBottom/>
            <wp:docPr id="31818484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184849" name="Picture 31818484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5144" cy="818916"/>
                    </a:xfrm>
                    <a:prstGeom prst="ellipse">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1B6506">
        <w:rPr>
          <w:noProof/>
        </w:rPr>
        <w:drawing>
          <wp:anchor distT="0" distB="0" distL="114300" distR="114300" simplePos="0" relativeHeight="251606528" behindDoc="0" locked="0" layoutInCell="1" allowOverlap="1" wp14:anchorId="3854204B" wp14:editId="164BE299">
            <wp:simplePos x="0" y="0"/>
            <wp:positionH relativeFrom="column">
              <wp:posOffset>2824857</wp:posOffset>
            </wp:positionH>
            <wp:positionV relativeFrom="paragraph">
              <wp:posOffset>2638422</wp:posOffset>
            </wp:positionV>
            <wp:extent cx="835144" cy="818916"/>
            <wp:effectExtent l="57150" t="57150" r="60325" b="57785"/>
            <wp:wrapTopAndBottom/>
            <wp:docPr id="180234238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2342389" name="Picture 180234238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5144" cy="818916"/>
                    </a:xfrm>
                    <a:prstGeom prst="ellipse">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607552" behindDoc="0" locked="0" layoutInCell="1" allowOverlap="1" wp14:anchorId="1567B670" wp14:editId="4146CA2A">
                <wp:simplePos x="0" y="0"/>
                <wp:positionH relativeFrom="column">
                  <wp:posOffset>1270</wp:posOffset>
                </wp:positionH>
                <wp:positionV relativeFrom="paragraph">
                  <wp:posOffset>339090</wp:posOffset>
                </wp:positionV>
                <wp:extent cx="1591310" cy="490220"/>
                <wp:effectExtent l="0" t="0" r="0" b="0"/>
                <wp:wrapTopAndBottom/>
                <wp:docPr id="41292121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310" cy="490220"/>
                        </a:xfrm>
                        <a:prstGeom prst="rect">
                          <a:avLst/>
                        </a:prstGeom>
                        <a:noFill/>
                      </wps:spPr>
                      <wps:txbx>
                        <w:txbxContent>
                          <w:p w14:paraId="4E6315C9" w14:textId="7A0CA711" w:rsidR="003D6177" w:rsidRDefault="003D6177" w:rsidP="003D6177">
                            <w:pPr>
                              <w:jc w:val="center"/>
                              <w:rPr>
                                <w:color w:val="000000" w:themeColor="text1"/>
                                <w:kern w:val="24"/>
                                <w:lang w:val="en-IN"/>
                              </w:rPr>
                            </w:pPr>
                            <w:r>
                              <w:rPr>
                                <w:color w:val="000000" w:themeColor="text1"/>
                                <w:kern w:val="24"/>
                                <w:lang w:val="en-IN"/>
                              </w:rPr>
                              <w:t xml:space="preserve">1. </w:t>
                            </w:r>
                            <w:r w:rsidR="001B6506">
                              <w:rPr>
                                <w:color w:val="000000" w:themeColor="text1"/>
                                <w:kern w:val="24"/>
                                <w:lang w:val="en-IN"/>
                              </w:rPr>
                              <w:t>Fruit</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type w14:anchorId="1567B670" id="_x0000_t202" coordsize="21600,21600" o:spt="202" path="m,l,21600r21600,l21600,xe">
                <v:stroke joinstyle="miter"/>
                <v:path gradientshapeok="t" o:connecttype="rect"/>
              </v:shapetype>
              <v:shape id="Text Box 79" o:spid="_x0000_s1028" type="#_x0000_t202" style="position:absolute;left:0;text-align:left;margin-left:.1pt;margin-top:26.7pt;width:125.3pt;height:38.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" filled="f" stroked="f">
                <v:textbox>
                  <w:txbxContent>
                    <w:p w14:paraId="4E6315C9" w14:textId="7A0CA711" w:rsidR="003D6177" w:rsidRDefault="003D6177" w:rsidP="003D6177">
                      <w:pPr>
                        <w:jc w:val="center"/>
                        <w:rPr>
                          <w:color w:val="000000" w:themeColor="text1"/>
                          <w:kern w:val="24"/>
                          <w:lang w:val="en-IN"/>
                        </w:rPr>
                      </w:pPr>
                      <w:r>
                        <w:rPr>
                          <w:color w:val="000000" w:themeColor="text1"/>
                          <w:kern w:val="24"/>
                          <w:lang w:val="en-IN"/>
                        </w:rPr>
                        <w:t xml:space="preserve">1. </w:t>
                      </w:r>
                      <w:r w:rsidR="001B6506">
                        <w:rPr>
                          <w:color w:val="000000" w:themeColor="text1"/>
                          <w:kern w:val="24"/>
                          <w:lang w:val="en-IN"/>
                        </w:rPr>
                        <w:t>Fruit</w:t>
                      </w:r>
                    </w:p>
                  </w:txbxContent>
                </v:textbox>
                <w10:wrap type="topAndBottom"/>
              </v:shape>
            </w:pict>
          </mc:Fallback>
        </mc:AlternateContent>
      </w:r>
      <w:r>
        <w:rPr>
          <w:noProof/>
        </w:rPr>
        <mc:AlternateContent>
          <mc:Choice Requires="wps">
            <w:drawing>
              <wp:anchor distT="0" distB="0" distL="114300" distR="114300" simplePos="0" relativeHeight="251608576" behindDoc="0" locked="0" layoutInCell="1" allowOverlap="1" wp14:anchorId="49D12DCB" wp14:editId="469F9CC0">
                <wp:simplePos x="0" y="0"/>
                <wp:positionH relativeFrom="column">
                  <wp:posOffset>964565</wp:posOffset>
                </wp:positionH>
                <wp:positionV relativeFrom="paragraph">
                  <wp:posOffset>1604010</wp:posOffset>
                </wp:positionV>
                <wp:extent cx="2254885" cy="615950"/>
                <wp:effectExtent l="0" t="0" r="0" b="0"/>
                <wp:wrapTopAndBottom/>
                <wp:docPr id="196803410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885" cy="615950"/>
                        </a:xfrm>
                        <a:prstGeom prst="rect">
                          <a:avLst/>
                        </a:prstGeom>
                        <a:noFill/>
                      </wps:spPr>
                      <wps:txbx>
                        <w:txbxContent>
                          <w:p w14:paraId="39FFE669" w14:textId="77777777" w:rsidR="003D6177" w:rsidRDefault="003D6177" w:rsidP="003D6177">
                            <w:pPr>
                              <w:jc w:val="center"/>
                              <w:rPr>
                                <w:color w:val="000000" w:themeColor="text1"/>
                                <w:kern w:val="24"/>
                                <w:lang w:val="en-IN"/>
                              </w:rPr>
                            </w:pPr>
                            <w:r>
                              <w:rPr>
                                <w:color w:val="000000" w:themeColor="text1"/>
                                <w:kern w:val="24"/>
                                <w:lang w:val="en-IN"/>
                              </w:rPr>
                              <w:t>2. Transportation &amp; Washing</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49D12DCB" id="Text Box 78" o:spid="_x0000_s1029" type="#_x0000_t202" style="position:absolute;left:0;text-align:left;margin-left:75.95pt;margin-top:126.3pt;width:177.55pt;height:4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" filled="f" stroked="f">
                <v:textbox>
                  <w:txbxContent>
                    <w:p w14:paraId="39FFE669" w14:textId="77777777" w:rsidR="003D6177" w:rsidRDefault="003D6177" w:rsidP="003D6177">
                      <w:pPr>
                        <w:jc w:val="center"/>
                        <w:rPr>
                          <w:color w:val="000000" w:themeColor="text1"/>
                          <w:kern w:val="24"/>
                          <w:lang w:val="en-IN"/>
                        </w:rPr>
                      </w:pPr>
                      <w:r>
                        <w:rPr>
                          <w:color w:val="000000" w:themeColor="text1"/>
                          <w:kern w:val="24"/>
                          <w:lang w:val="en-IN"/>
                        </w:rPr>
                        <w:t>2. Transportation &amp; Washing</w:t>
                      </w:r>
                    </w:p>
                  </w:txbxContent>
                </v:textbox>
                <w10:wrap type="topAndBottom"/>
              </v:shape>
            </w:pict>
          </mc:Fallback>
        </mc:AlternateContent>
      </w:r>
      <w:r>
        <w:rPr>
          <w:noProof/>
        </w:rPr>
        <mc:AlternateContent>
          <mc:Choice Requires="wps">
            <w:drawing>
              <wp:anchor distT="0" distB="0" distL="114300" distR="114300" simplePos="0" relativeHeight="251609600" behindDoc="0" locked="0" layoutInCell="1" allowOverlap="1" wp14:anchorId="762FF3FB" wp14:editId="1FFB2F52">
                <wp:simplePos x="0" y="0"/>
                <wp:positionH relativeFrom="column">
                  <wp:posOffset>3536950</wp:posOffset>
                </wp:positionH>
                <wp:positionV relativeFrom="paragraph">
                  <wp:posOffset>1613535</wp:posOffset>
                </wp:positionV>
                <wp:extent cx="1859915" cy="306070"/>
                <wp:effectExtent l="0" t="0" r="0" b="0"/>
                <wp:wrapTopAndBottom/>
                <wp:docPr id="49274337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9915" cy="306070"/>
                        </a:xfrm>
                        <a:prstGeom prst="rect">
                          <a:avLst/>
                        </a:prstGeom>
                        <a:noFill/>
                      </wps:spPr>
                      <wps:txbx>
                        <w:txbxContent>
                          <w:p w14:paraId="42D9B2D1" w14:textId="77777777" w:rsidR="003D6177" w:rsidRDefault="003D6177" w:rsidP="003D6177">
                            <w:pPr>
                              <w:jc w:val="center"/>
                              <w:rPr>
                                <w:color w:val="000000" w:themeColor="text1"/>
                                <w:kern w:val="24"/>
                                <w:lang w:val="en-IN"/>
                              </w:rPr>
                            </w:pPr>
                            <w:r>
                              <w:rPr>
                                <w:color w:val="000000" w:themeColor="text1"/>
                                <w:kern w:val="24"/>
                                <w:lang w:val="en-IN"/>
                              </w:rPr>
                              <w:t>4. Fiber separation</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762FF3FB" id="Text Box 77" o:spid="_x0000_s1030" type="#_x0000_t202" style="position:absolute;left:0;text-align:left;margin-left:278.5pt;margin-top:127.05pt;width:146.45pt;height:24.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" filled="f" stroked="f">
                <v:textbox>
                  <w:txbxContent>
                    <w:p w14:paraId="42D9B2D1" w14:textId="77777777" w:rsidR="003D6177" w:rsidRDefault="003D6177" w:rsidP="003D6177">
                      <w:pPr>
                        <w:jc w:val="center"/>
                        <w:rPr>
                          <w:color w:val="000000" w:themeColor="text1"/>
                          <w:kern w:val="24"/>
                          <w:lang w:val="en-IN"/>
                        </w:rPr>
                      </w:pPr>
                      <w:r>
                        <w:rPr>
                          <w:color w:val="000000" w:themeColor="text1"/>
                          <w:kern w:val="24"/>
                          <w:lang w:val="en-IN"/>
                        </w:rPr>
                        <w:t>4. Fiber separation</w:t>
                      </w:r>
                    </w:p>
                  </w:txbxContent>
                </v:textbox>
                <w10:wrap type="topAndBottom"/>
              </v:shape>
            </w:pict>
          </mc:Fallback>
        </mc:AlternateContent>
      </w:r>
      <w:r>
        <w:rPr>
          <w:noProof/>
        </w:rPr>
        <mc:AlternateContent>
          <mc:Choice Requires="wps">
            <w:drawing>
              <wp:anchor distT="0" distB="0" distL="114300" distR="114300" simplePos="0" relativeHeight="251610624" behindDoc="0" locked="0" layoutInCell="1" allowOverlap="1" wp14:anchorId="1A8D04AF" wp14:editId="44B954D5">
                <wp:simplePos x="0" y="0"/>
                <wp:positionH relativeFrom="column">
                  <wp:posOffset>2351405</wp:posOffset>
                </wp:positionH>
                <wp:positionV relativeFrom="paragraph">
                  <wp:posOffset>396875</wp:posOffset>
                </wp:positionV>
                <wp:extent cx="1877060" cy="344805"/>
                <wp:effectExtent l="0" t="0" r="0" b="0"/>
                <wp:wrapTopAndBottom/>
                <wp:docPr id="2717028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060" cy="344805"/>
                        </a:xfrm>
                        <a:prstGeom prst="rect">
                          <a:avLst/>
                        </a:prstGeom>
                        <a:noFill/>
                      </wps:spPr>
                      <wps:txbx>
                        <w:txbxContent>
                          <w:p w14:paraId="08DDD52F" w14:textId="77777777" w:rsidR="003D6177" w:rsidRDefault="003D6177" w:rsidP="003D6177">
                            <w:pPr>
                              <w:jc w:val="center"/>
                              <w:rPr>
                                <w:color w:val="000000" w:themeColor="text1"/>
                                <w:kern w:val="24"/>
                                <w:lang w:val="en-IN"/>
                              </w:rPr>
                            </w:pPr>
                            <w:r>
                              <w:rPr>
                                <w:color w:val="000000" w:themeColor="text1"/>
                                <w:kern w:val="24"/>
                                <w:lang w:val="en-IN"/>
                              </w:rPr>
                              <w:t>3. Milling &amp; Rasping</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1A8D04AF" id="Text Box 76" o:spid="_x0000_s1031" type="#_x0000_t202" style="position:absolute;left:0;text-align:left;margin-left:185.15pt;margin-top:31.25pt;width:147.8pt;height:27.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" filled="f" stroked="f">
                <v:textbox>
                  <w:txbxContent>
                    <w:p w14:paraId="08DDD52F" w14:textId="77777777" w:rsidR="003D6177" w:rsidRDefault="003D6177" w:rsidP="003D6177">
                      <w:pPr>
                        <w:jc w:val="center"/>
                        <w:rPr>
                          <w:color w:val="000000" w:themeColor="text1"/>
                          <w:kern w:val="24"/>
                          <w:lang w:val="en-IN"/>
                        </w:rPr>
                      </w:pPr>
                      <w:r>
                        <w:rPr>
                          <w:color w:val="000000" w:themeColor="text1"/>
                          <w:kern w:val="24"/>
                          <w:lang w:val="en-IN"/>
                        </w:rPr>
                        <w:t>3. Milling &amp; Rasping</w:t>
                      </w:r>
                    </w:p>
                  </w:txbxContent>
                </v:textbox>
                <w10:wrap type="topAndBottom"/>
              </v:shape>
            </w:pict>
          </mc:Fallback>
        </mc:AlternateContent>
      </w:r>
      <w:r>
        <w:rPr>
          <w:noProof/>
        </w:rPr>
        <mc:AlternateContent>
          <mc:Choice Requires="wps">
            <w:drawing>
              <wp:anchor distT="0" distB="0" distL="114300" distR="114300" simplePos="0" relativeHeight="251611648" behindDoc="0" locked="0" layoutInCell="1" allowOverlap="1" wp14:anchorId="1E534752" wp14:editId="4508AD74">
                <wp:simplePos x="0" y="0"/>
                <wp:positionH relativeFrom="column">
                  <wp:posOffset>4798695</wp:posOffset>
                </wp:positionH>
                <wp:positionV relativeFrom="paragraph">
                  <wp:posOffset>387350</wp:posOffset>
                </wp:positionV>
                <wp:extent cx="1791970" cy="335280"/>
                <wp:effectExtent l="0" t="0" r="0" b="0"/>
                <wp:wrapTopAndBottom/>
                <wp:docPr id="94237826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1970" cy="335280"/>
                        </a:xfrm>
                        <a:prstGeom prst="rect">
                          <a:avLst/>
                        </a:prstGeom>
                        <a:noFill/>
                      </wps:spPr>
                      <wps:txbx>
                        <w:txbxContent>
                          <w:p w14:paraId="08BE0114" w14:textId="11478E22" w:rsidR="003D6177" w:rsidRDefault="003D6177" w:rsidP="003D6177">
                            <w:pPr>
                              <w:jc w:val="center"/>
                              <w:rPr>
                                <w:color w:val="000000" w:themeColor="text1"/>
                                <w:kern w:val="24"/>
                                <w:lang w:val="en-IN"/>
                              </w:rPr>
                            </w:pPr>
                            <w:r>
                              <w:rPr>
                                <w:color w:val="000000" w:themeColor="text1"/>
                                <w:kern w:val="24"/>
                                <w:lang w:val="en-IN"/>
                              </w:rPr>
                              <w:t xml:space="preserve">5. </w:t>
                            </w:r>
                            <w:r w:rsidR="001B6506">
                              <w:rPr>
                                <w:color w:val="000000" w:themeColor="text1"/>
                                <w:kern w:val="24"/>
                                <w:lang w:val="en-IN"/>
                              </w:rPr>
                              <w:t>F</w:t>
                            </w:r>
                            <w:r>
                              <w:rPr>
                                <w:color w:val="000000" w:themeColor="text1"/>
                                <w:kern w:val="24"/>
                                <w:lang w:val="en-IN"/>
                              </w:rPr>
                              <w:t>iber separation</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1E534752" id="Text Box 75" o:spid="_x0000_s1032" type="#_x0000_t202" style="position:absolute;left:0;text-align:left;margin-left:377.85pt;margin-top:30.5pt;width:141.1pt;height:26.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" filled="f" stroked="f">
                <v:textbox>
                  <w:txbxContent>
                    <w:p w14:paraId="08BE0114" w14:textId="11478E22" w:rsidR="003D6177" w:rsidRDefault="003D6177" w:rsidP="003D6177">
                      <w:pPr>
                        <w:jc w:val="center"/>
                        <w:rPr>
                          <w:color w:val="000000" w:themeColor="text1"/>
                          <w:kern w:val="24"/>
                          <w:lang w:val="en-IN"/>
                        </w:rPr>
                      </w:pPr>
                      <w:r>
                        <w:rPr>
                          <w:color w:val="000000" w:themeColor="text1"/>
                          <w:kern w:val="24"/>
                          <w:lang w:val="en-IN"/>
                        </w:rPr>
                        <w:t xml:space="preserve">5. </w:t>
                      </w:r>
                      <w:r w:rsidR="001B6506">
                        <w:rPr>
                          <w:color w:val="000000" w:themeColor="text1"/>
                          <w:kern w:val="24"/>
                          <w:lang w:val="en-IN"/>
                        </w:rPr>
                        <w:t>F</w:t>
                      </w:r>
                      <w:r>
                        <w:rPr>
                          <w:color w:val="000000" w:themeColor="text1"/>
                          <w:kern w:val="24"/>
                          <w:lang w:val="en-IN"/>
                        </w:rPr>
                        <w:t>iber separation</w:t>
                      </w:r>
                    </w:p>
                  </w:txbxContent>
                </v:textbox>
                <w10:wrap type="topAndBottom"/>
              </v:shape>
            </w:pict>
          </mc:Fallback>
        </mc:AlternateContent>
      </w:r>
      <w:r>
        <w:rPr>
          <w:noProof/>
        </w:rPr>
        <mc:AlternateContent>
          <mc:Choice Requires="wps">
            <w:drawing>
              <wp:anchor distT="0" distB="0" distL="114300" distR="114300" simplePos="0" relativeHeight="251612672" behindDoc="0" locked="0" layoutInCell="1" allowOverlap="1" wp14:anchorId="6B2910D6" wp14:editId="648D3005">
                <wp:simplePos x="0" y="0"/>
                <wp:positionH relativeFrom="column">
                  <wp:posOffset>172085</wp:posOffset>
                </wp:positionH>
                <wp:positionV relativeFrom="paragraph">
                  <wp:posOffset>2355850</wp:posOffset>
                </wp:positionV>
                <wp:extent cx="1282065" cy="282575"/>
                <wp:effectExtent l="0" t="0" r="0" b="0"/>
                <wp:wrapTopAndBottom/>
                <wp:docPr id="21883172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065" cy="282575"/>
                        </a:xfrm>
                        <a:prstGeom prst="rect">
                          <a:avLst/>
                        </a:prstGeom>
                        <a:noFill/>
                      </wps:spPr>
                      <wps:txbx>
                        <w:txbxContent>
                          <w:p w14:paraId="25717200" w14:textId="77777777" w:rsidR="003D6177" w:rsidRDefault="003D6177" w:rsidP="003D6177">
                            <w:pPr>
                              <w:jc w:val="center"/>
                              <w:rPr>
                                <w:color w:val="000000" w:themeColor="text1"/>
                                <w:kern w:val="24"/>
                                <w:lang w:val="en-IN"/>
                              </w:rPr>
                            </w:pPr>
                            <w:r>
                              <w:rPr>
                                <w:color w:val="000000" w:themeColor="text1"/>
                                <w:kern w:val="24"/>
                                <w:lang w:val="en-IN"/>
                              </w:rPr>
                              <w:t>6. De-sanding</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6B2910D6" id="Text Box 74" o:spid="_x0000_s1033" type="#_x0000_t202" style="position:absolute;left:0;text-align:left;margin-left:13.55pt;margin-top:185.5pt;width:100.95pt;height:22.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" filled="f" stroked="f">
                <v:textbox>
                  <w:txbxContent>
                    <w:p w14:paraId="25717200" w14:textId="77777777" w:rsidR="003D6177" w:rsidRDefault="003D6177" w:rsidP="003D6177">
                      <w:pPr>
                        <w:jc w:val="center"/>
                        <w:rPr>
                          <w:color w:val="000000" w:themeColor="text1"/>
                          <w:kern w:val="24"/>
                          <w:lang w:val="en-IN"/>
                        </w:rPr>
                      </w:pPr>
                      <w:r>
                        <w:rPr>
                          <w:color w:val="000000" w:themeColor="text1"/>
                          <w:kern w:val="24"/>
                          <w:lang w:val="en-IN"/>
                        </w:rPr>
                        <w:t>6. De-sanding</w:t>
                      </w:r>
                    </w:p>
                  </w:txbxContent>
                </v:textbox>
                <w10:wrap type="topAndBottom"/>
              </v:shape>
            </w:pict>
          </mc:Fallback>
        </mc:AlternateContent>
      </w:r>
      <w:r>
        <w:rPr>
          <w:noProof/>
        </w:rPr>
        <mc:AlternateContent>
          <mc:Choice Requires="wps">
            <w:drawing>
              <wp:anchor distT="0" distB="0" distL="114300" distR="114300" simplePos="0" relativeHeight="251613696" behindDoc="0" locked="0" layoutInCell="1" allowOverlap="1" wp14:anchorId="5E7E5FC5" wp14:editId="07D83E36">
                <wp:simplePos x="0" y="0"/>
                <wp:positionH relativeFrom="column">
                  <wp:posOffset>1292225</wp:posOffset>
                </wp:positionH>
                <wp:positionV relativeFrom="paragraph">
                  <wp:posOffset>3524885</wp:posOffset>
                </wp:positionV>
                <wp:extent cx="1309370" cy="561975"/>
                <wp:effectExtent l="0" t="0" r="0" b="0"/>
                <wp:wrapTopAndBottom/>
                <wp:docPr id="44834758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561975"/>
                        </a:xfrm>
                        <a:prstGeom prst="rect">
                          <a:avLst/>
                        </a:prstGeom>
                        <a:noFill/>
                      </wps:spPr>
                      <wps:txbx>
                        <w:txbxContent>
                          <w:p w14:paraId="0B75AA5A" w14:textId="6E406565" w:rsidR="003D6177" w:rsidRDefault="003D6177" w:rsidP="003D6177">
                            <w:pPr>
                              <w:jc w:val="center"/>
                              <w:rPr>
                                <w:color w:val="000000" w:themeColor="text1"/>
                                <w:kern w:val="24"/>
                                <w:lang w:val="en-IN"/>
                              </w:rPr>
                            </w:pPr>
                            <w:r>
                              <w:rPr>
                                <w:color w:val="000000" w:themeColor="text1"/>
                                <w:kern w:val="24"/>
                                <w:lang w:val="en-IN"/>
                              </w:rPr>
                              <w:t xml:space="preserve">7. </w:t>
                            </w:r>
                            <w:r w:rsidR="001B6506">
                              <w:rPr>
                                <w:color w:val="000000" w:themeColor="text1"/>
                                <w:kern w:val="24"/>
                                <w:lang w:val="en-IN"/>
                              </w:rPr>
                              <w:t>Residue</w:t>
                            </w:r>
                            <w:r>
                              <w:rPr>
                                <w:color w:val="000000" w:themeColor="text1"/>
                                <w:kern w:val="24"/>
                                <w:lang w:val="en-IN"/>
                              </w:rPr>
                              <w:t xml:space="preserve"> refining</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5E7E5FC5" id="Text Box 73" o:spid="_x0000_s1034" type="#_x0000_t202" style="position:absolute;left:0;text-align:left;margin-left:101.75pt;margin-top:277.55pt;width:103.1pt;height:44.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" filled="f" stroked="f">
                <v:textbox>
                  <w:txbxContent>
                    <w:p w14:paraId="0B75AA5A" w14:textId="6E406565" w:rsidR="003D6177" w:rsidRDefault="003D6177" w:rsidP="003D6177">
                      <w:pPr>
                        <w:jc w:val="center"/>
                        <w:rPr>
                          <w:color w:val="000000" w:themeColor="text1"/>
                          <w:kern w:val="24"/>
                          <w:lang w:val="en-IN"/>
                        </w:rPr>
                      </w:pPr>
                      <w:r>
                        <w:rPr>
                          <w:color w:val="000000" w:themeColor="text1"/>
                          <w:kern w:val="24"/>
                          <w:lang w:val="en-IN"/>
                        </w:rPr>
                        <w:t xml:space="preserve">7. </w:t>
                      </w:r>
                      <w:r w:rsidR="001B6506">
                        <w:rPr>
                          <w:color w:val="000000" w:themeColor="text1"/>
                          <w:kern w:val="24"/>
                          <w:lang w:val="en-IN"/>
                        </w:rPr>
                        <w:t>Residue</w:t>
                      </w:r>
                      <w:r>
                        <w:rPr>
                          <w:color w:val="000000" w:themeColor="text1"/>
                          <w:kern w:val="24"/>
                          <w:lang w:val="en-IN"/>
                        </w:rPr>
                        <w:t xml:space="preserve"> refining</w:t>
                      </w:r>
                    </w:p>
                  </w:txbxContent>
                </v:textbox>
                <w10:wrap type="topAndBottom"/>
              </v:shape>
            </w:pict>
          </mc:Fallback>
        </mc:AlternateContent>
      </w:r>
      <w:r>
        <w:rPr>
          <w:noProof/>
        </w:rPr>
        <mc:AlternateContent>
          <mc:Choice Requires="wps">
            <w:drawing>
              <wp:anchor distT="0" distB="0" distL="114300" distR="114300" simplePos="0" relativeHeight="251614720" behindDoc="0" locked="0" layoutInCell="1" allowOverlap="1" wp14:anchorId="423C93BD" wp14:editId="287619A6">
                <wp:simplePos x="0" y="0"/>
                <wp:positionH relativeFrom="column">
                  <wp:posOffset>2559050</wp:posOffset>
                </wp:positionH>
                <wp:positionV relativeFrom="paragraph">
                  <wp:posOffset>2138680</wp:posOffset>
                </wp:positionV>
                <wp:extent cx="1282700" cy="509270"/>
                <wp:effectExtent l="0" t="0" r="0" b="0"/>
                <wp:wrapTopAndBottom/>
                <wp:docPr id="10923035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509270"/>
                        </a:xfrm>
                        <a:prstGeom prst="rect">
                          <a:avLst/>
                        </a:prstGeom>
                        <a:noFill/>
                      </wps:spPr>
                      <wps:txbx>
                        <w:txbxContent>
                          <w:p w14:paraId="0A3F57CC" w14:textId="77777777" w:rsidR="003D6177" w:rsidRDefault="003D6177" w:rsidP="003D6177">
                            <w:pPr>
                              <w:jc w:val="center"/>
                              <w:rPr>
                                <w:color w:val="000000" w:themeColor="text1"/>
                                <w:kern w:val="24"/>
                                <w:lang w:val="en-IN"/>
                              </w:rPr>
                            </w:pPr>
                            <w:r>
                              <w:rPr>
                                <w:color w:val="000000" w:themeColor="text1"/>
                                <w:kern w:val="24"/>
                                <w:lang w:val="en-IN"/>
                              </w:rPr>
                              <w:t>8. Vacuum dehydration</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423C93BD" id="Text Box 72" o:spid="_x0000_s1035" type="#_x0000_t202" style="position:absolute;left:0;text-align:left;margin-left:201.5pt;margin-top:168.4pt;width:101pt;height:40.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" filled="f" stroked="f">
                <v:textbox>
                  <w:txbxContent>
                    <w:p w14:paraId="0A3F57CC" w14:textId="77777777" w:rsidR="003D6177" w:rsidRDefault="003D6177" w:rsidP="003D6177">
                      <w:pPr>
                        <w:jc w:val="center"/>
                        <w:rPr>
                          <w:color w:val="000000" w:themeColor="text1"/>
                          <w:kern w:val="24"/>
                          <w:lang w:val="en-IN"/>
                        </w:rPr>
                      </w:pPr>
                      <w:r>
                        <w:rPr>
                          <w:color w:val="000000" w:themeColor="text1"/>
                          <w:kern w:val="24"/>
                          <w:lang w:val="en-IN"/>
                        </w:rPr>
                        <w:t>8. Vacuum dehydration</w:t>
                      </w:r>
                    </w:p>
                  </w:txbxContent>
                </v:textbox>
                <w10:wrap type="topAndBottom"/>
              </v:shape>
            </w:pict>
          </mc:Fallback>
        </mc:AlternateContent>
      </w:r>
      <w:r>
        <w:rPr>
          <w:noProof/>
        </w:rPr>
        <mc:AlternateContent>
          <mc:Choice Requires="wps">
            <w:drawing>
              <wp:anchor distT="0" distB="0" distL="114300" distR="114300" simplePos="0" relativeHeight="251615744" behindDoc="0" locked="0" layoutInCell="1" allowOverlap="1" wp14:anchorId="0BF171E3" wp14:editId="740ED8F4">
                <wp:simplePos x="0" y="0"/>
                <wp:positionH relativeFrom="column">
                  <wp:posOffset>3841750</wp:posOffset>
                </wp:positionH>
                <wp:positionV relativeFrom="paragraph">
                  <wp:posOffset>3524885</wp:posOffset>
                </wp:positionV>
                <wp:extent cx="1282065" cy="1092835"/>
                <wp:effectExtent l="0" t="0" r="0" b="0"/>
                <wp:wrapTopAndBottom/>
                <wp:docPr id="20529485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065" cy="1092835"/>
                        </a:xfrm>
                        <a:prstGeom prst="rect">
                          <a:avLst/>
                        </a:prstGeom>
                        <a:noFill/>
                      </wps:spPr>
                      <wps:txbx>
                        <w:txbxContent>
                          <w:p w14:paraId="20824FF9" w14:textId="6C96145D" w:rsidR="003D6177" w:rsidRDefault="003D6177" w:rsidP="003D6177">
                            <w:pPr>
                              <w:jc w:val="center"/>
                              <w:rPr>
                                <w:color w:val="000000" w:themeColor="text1"/>
                                <w:kern w:val="24"/>
                                <w:lang w:val="en-IN"/>
                              </w:rPr>
                            </w:pPr>
                            <w:r>
                              <w:rPr>
                                <w:color w:val="000000" w:themeColor="text1"/>
                                <w:kern w:val="24"/>
                                <w:lang w:val="en-IN"/>
                              </w:rPr>
                              <w:t xml:space="preserve">9. </w:t>
                            </w:r>
                            <w:r w:rsidR="001B6506">
                              <w:rPr>
                                <w:color w:val="000000" w:themeColor="text1"/>
                                <w:kern w:val="24"/>
                                <w:lang w:val="en-IN"/>
                              </w:rPr>
                              <w:t>Residue</w:t>
                            </w:r>
                            <w:r>
                              <w:rPr>
                                <w:color w:val="000000" w:themeColor="text1"/>
                                <w:kern w:val="24"/>
                                <w:lang w:val="en-IN"/>
                              </w:rPr>
                              <w:t xml:space="preserve"> Drying &amp; Sieving</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0BF171E3" id="Text Box 71" o:spid="_x0000_s1036" type="#_x0000_t202" style="position:absolute;left:0;text-align:left;margin-left:302.5pt;margin-top:277.55pt;width:100.95pt;height:86.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" filled="f" stroked="f">
                <v:textbox>
                  <w:txbxContent>
                    <w:p w14:paraId="20824FF9" w14:textId="6C96145D" w:rsidR="003D6177" w:rsidRDefault="003D6177" w:rsidP="003D6177">
                      <w:pPr>
                        <w:jc w:val="center"/>
                        <w:rPr>
                          <w:color w:val="000000" w:themeColor="text1"/>
                          <w:kern w:val="24"/>
                          <w:lang w:val="en-IN"/>
                        </w:rPr>
                      </w:pPr>
                      <w:r>
                        <w:rPr>
                          <w:color w:val="000000" w:themeColor="text1"/>
                          <w:kern w:val="24"/>
                          <w:lang w:val="en-IN"/>
                        </w:rPr>
                        <w:t xml:space="preserve">9. </w:t>
                      </w:r>
                      <w:r w:rsidR="001B6506">
                        <w:rPr>
                          <w:color w:val="000000" w:themeColor="text1"/>
                          <w:kern w:val="24"/>
                          <w:lang w:val="en-IN"/>
                        </w:rPr>
                        <w:t>Residue</w:t>
                      </w:r>
                      <w:r>
                        <w:rPr>
                          <w:color w:val="000000" w:themeColor="text1"/>
                          <w:kern w:val="24"/>
                          <w:lang w:val="en-IN"/>
                        </w:rPr>
                        <w:t xml:space="preserve"> Drying &amp; Sieving</w:t>
                      </w:r>
                    </w:p>
                  </w:txbxContent>
                </v:textbox>
                <w10:wrap type="topAndBottom"/>
              </v:shape>
            </w:pict>
          </mc:Fallback>
        </mc:AlternateContent>
      </w:r>
      <w:r>
        <w:rPr>
          <w:noProof/>
        </w:rPr>
        <mc:AlternateContent>
          <mc:Choice Requires="wps">
            <w:drawing>
              <wp:anchor distT="0" distB="0" distL="114300" distR="114300" simplePos="0" relativeHeight="251616768" behindDoc="0" locked="0" layoutInCell="1" allowOverlap="1" wp14:anchorId="3798E2A9" wp14:editId="053D3667">
                <wp:simplePos x="0" y="0"/>
                <wp:positionH relativeFrom="column">
                  <wp:posOffset>4872990</wp:posOffset>
                </wp:positionH>
                <wp:positionV relativeFrom="paragraph">
                  <wp:posOffset>2355850</wp:posOffset>
                </wp:positionV>
                <wp:extent cx="1623060" cy="311150"/>
                <wp:effectExtent l="0" t="0" r="0" b="0"/>
                <wp:wrapTopAndBottom/>
                <wp:docPr id="107037754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3060" cy="311150"/>
                        </a:xfrm>
                        <a:prstGeom prst="rect">
                          <a:avLst/>
                        </a:prstGeom>
                        <a:noFill/>
                      </wps:spPr>
                      <wps:txbx>
                        <w:txbxContent>
                          <w:p w14:paraId="17B81ABC" w14:textId="77777777" w:rsidR="003D6177" w:rsidRDefault="003D6177" w:rsidP="003D6177">
                            <w:pPr>
                              <w:jc w:val="center"/>
                              <w:rPr>
                                <w:color w:val="000000" w:themeColor="text1"/>
                                <w:kern w:val="24"/>
                                <w:lang w:val="en-IN"/>
                              </w:rPr>
                            </w:pPr>
                            <w:r>
                              <w:rPr>
                                <w:color w:val="000000" w:themeColor="text1"/>
                                <w:kern w:val="24"/>
                                <w:lang w:val="en-IN"/>
                              </w:rPr>
                              <w:t>10. Finish product</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3798E2A9" id="Text Box 70" o:spid="_x0000_s1037" type="#_x0000_t202" style="position:absolute;left:0;text-align:left;margin-left:383.7pt;margin-top:185.5pt;width:127.8pt;height:2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" filled="f" stroked="f">
                <v:textbox>
                  <w:txbxContent>
                    <w:p w14:paraId="17B81ABC" w14:textId="77777777" w:rsidR="003D6177" w:rsidRDefault="003D6177" w:rsidP="003D6177">
                      <w:pPr>
                        <w:jc w:val="center"/>
                        <w:rPr>
                          <w:color w:val="000000" w:themeColor="text1"/>
                          <w:kern w:val="24"/>
                          <w:lang w:val="en-IN"/>
                        </w:rPr>
                      </w:pPr>
                      <w:r>
                        <w:rPr>
                          <w:color w:val="000000" w:themeColor="text1"/>
                          <w:kern w:val="24"/>
                          <w:lang w:val="en-IN"/>
                        </w:rPr>
                        <w:t>10. Finish product</w:t>
                      </w:r>
                    </w:p>
                  </w:txbxContent>
                </v:textbox>
                <w10:wrap type="topAndBottom"/>
              </v:shape>
            </w:pict>
          </mc:Fallback>
        </mc:AlternateContent>
      </w:r>
    </w:p>
    <w:p w14:paraId="1DF245F9" w14:textId="77777777" w:rsidR="00953B79" w:rsidRDefault="00953B79" w:rsidP="00953B79">
      <w:pPr>
        <w:rPr>
          <w:b/>
          <w:bCs/>
        </w:rPr>
      </w:pPr>
    </w:p>
    <w:p w14:paraId="770C3200" w14:textId="1F9B97D0" w:rsidR="00ED15AC" w:rsidRPr="000A1956" w:rsidRDefault="00ED15AC" w:rsidP="00ED15AC">
      <w:pPr>
        <w:rPr>
          <w:b/>
          <w:bCs/>
        </w:rPr>
      </w:pPr>
      <w:r w:rsidRPr="000A1956">
        <w:rPr>
          <w:b/>
          <w:bCs/>
        </w:rPr>
        <w:t>Land Overview</w:t>
      </w:r>
    </w:p>
    <w:p w14:paraId="6A0BB422" w14:textId="78C708AC" w:rsidR="00ED15AC" w:rsidRPr="00ED15AC" w:rsidRDefault="00ED15AC" w:rsidP="00953B79">
      <w:r w:rsidRPr="000A1956">
        <w:t xml:space="preserve">The land for production of </w:t>
      </w:r>
      <w:r w:rsidR="002D4FE1">
        <w:t>Fruit Product</w:t>
      </w:r>
      <w:r w:rsidRPr="000A1956">
        <w:t xml:space="preserve"> is contributed to </w:t>
      </w:r>
      <w:r w:rsidR="002D4FE1">
        <w:t>XYZ Ltd.</w:t>
      </w:r>
      <w:r w:rsidRPr="000A1956">
        <w:t xml:space="preserve"> for </w:t>
      </w:r>
      <w:r w:rsidR="00DB1E09">
        <w:t>[xxx]</w:t>
      </w:r>
      <w:r w:rsidRPr="000A1956">
        <w:t xml:space="preserve">+ years and the same is registered in </w:t>
      </w:r>
      <w:r w:rsidR="00F540A5">
        <w:t>[ ]</w:t>
      </w:r>
      <w:r w:rsidRPr="000A1956">
        <w:t xml:space="preserve"> Land Registry. The land would remain available at </w:t>
      </w:r>
      <w:r w:rsidR="001B6506">
        <w:t>[A company’s]</w:t>
      </w:r>
      <w:r w:rsidRPr="000A1956">
        <w:t xml:space="preserve"> disposal ensuring visibility and security of annual </w:t>
      </w:r>
      <w:r w:rsidR="002D4FE1">
        <w:t>Fruit Product</w:t>
      </w:r>
      <w:r w:rsidRPr="000A1956">
        <w:t xml:space="preserve"> production.</w:t>
      </w:r>
    </w:p>
    <w:p w14:paraId="12AEED74" w14:textId="6D6C2D1D" w:rsidR="00535C1F" w:rsidRPr="00953B79" w:rsidRDefault="00535C1F" w:rsidP="00953B79">
      <w:pPr>
        <w:rPr>
          <w:b/>
          <w:bCs/>
        </w:rPr>
      </w:pPr>
      <w:r w:rsidRPr="00953B79">
        <w:rPr>
          <w:b/>
          <w:bCs/>
        </w:rPr>
        <w:t xml:space="preserve">Plant Overview </w:t>
      </w:r>
    </w:p>
    <w:p w14:paraId="66960F39" w14:textId="78CE0613" w:rsidR="00052E04" w:rsidRDefault="002D4FE1" w:rsidP="00052E04">
      <w:r>
        <w:t>Anonymous Co.</w:t>
      </w:r>
      <w:r w:rsidR="00F30D3C">
        <w:t xml:space="preserve"> </w:t>
      </w:r>
      <w:r w:rsidR="00052E04">
        <w:t xml:space="preserve">is poised to establish a cutting-edge </w:t>
      </w:r>
      <w:r>
        <w:t>Fruit Product</w:t>
      </w:r>
      <w:r w:rsidR="00052E04">
        <w:t xml:space="preserve"> </w:t>
      </w:r>
      <w:r w:rsidR="001B6506">
        <w:t>residue</w:t>
      </w:r>
      <w:r w:rsidR="00052E04">
        <w:t xml:space="preserve"> manufacturing factory in </w:t>
      </w:r>
      <w:r w:rsidR="00DD315F">
        <w:t>[Region]</w:t>
      </w:r>
      <w:r w:rsidR="00052E04">
        <w:t xml:space="preserve">, situated in the </w:t>
      </w:r>
      <w:r w:rsidR="00DD315F">
        <w:t>[some]</w:t>
      </w:r>
      <w:r w:rsidR="00052E04">
        <w:t xml:space="preserve"> region. This state-of-the-art facility will encompass a vast area of approximately </w:t>
      </w:r>
      <w:r w:rsidR="00DB1E09">
        <w:t>[xxx]</w:t>
      </w:r>
      <w:r w:rsidR="00052E04">
        <w:t>,</w:t>
      </w:r>
      <w:r w:rsidR="00DB1E09">
        <w:t>[xxx]</w:t>
      </w:r>
      <w:r w:rsidR="00052E04">
        <w:t xml:space="preserve"> square meters (</w:t>
      </w:r>
      <w:r w:rsidR="00DB1E09">
        <w:t>[xxx]</w:t>
      </w:r>
      <w:r w:rsidR="00052E04">
        <w:t xml:space="preserve"> acres) and accommodate two production lines, each capable of processing </w:t>
      </w:r>
      <w:r w:rsidR="00DB1E09">
        <w:t>[xxx]</w:t>
      </w:r>
      <w:r w:rsidR="00052E04">
        <w:t xml:space="preserve"> tons of dry </w:t>
      </w:r>
      <w:r>
        <w:t>Fruit Product</w:t>
      </w:r>
      <w:r w:rsidR="00052E04">
        <w:t xml:space="preserve"> </w:t>
      </w:r>
      <w:r w:rsidR="001B6506">
        <w:t>residue</w:t>
      </w:r>
      <w:r w:rsidR="00052E04">
        <w:t xml:space="preserve"> per day. With a combined capacity of </w:t>
      </w:r>
      <w:r w:rsidR="00DB1E09">
        <w:t>[xxx]</w:t>
      </w:r>
      <w:r w:rsidR="00052E04">
        <w:t xml:space="preserve"> tons, the factory is designed to meet the growing demand for </w:t>
      </w:r>
      <w:r>
        <w:t>Fruit Product</w:t>
      </w:r>
      <w:r w:rsidR="00052E04">
        <w:t xml:space="preserve"> </w:t>
      </w:r>
      <w:r w:rsidR="001B6506">
        <w:t>residue</w:t>
      </w:r>
      <w:r w:rsidR="00052E04">
        <w:t xml:space="preserve"> in </w:t>
      </w:r>
      <w:r w:rsidR="00DD315F">
        <w:t>[A country]</w:t>
      </w:r>
      <w:r w:rsidR="00052E04">
        <w:t>.</w:t>
      </w:r>
      <w:r w:rsidR="00122A0F">
        <w:t xml:space="preserve"> </w:t>
      </w:r>
      <w:r w:rsidR="00052E04">
        <w:t xml:space="preserve">The primary objective of the first production line is to process </w:t>
      </w:r>
      <w:r>
        <w:t>Fruit Product</w:t>
      </w:r>
      <w:r w:rsidR="00052E04">
        <w:t xml:space="preserve"> tubers cultivated directly by our company. In parallel, the second production line will handle </w:t>
      </w:r>
      <w:r>
        <w:t>Fruit Product</w:t>
      </w:r>
      <w:r w:rsidR="00052E04">
        <w:t xml:space="preserve"> tubers sourced from local farmers, fostering a synergistic collaboration between our own production efforts and the contributions of the community. By implementing this integrated approach, </w:t>
      </w:r>
      <w:r w:rsidR="00052E04">
        <w:lastRenderedPageBreak/>
        <w:t xml:space="preserve">we ensure a reliable and sustainable supply of </w:t>
      </w:r>
      <w:r>
        <w:t>Fruit Product</w:t>
      </w:r>
      <w:r w:rsidR="00052E04">
        <w:t xml:space="preserve"> roots from the very outset. It is worth noting that while the business plan includes the investment in the second </w:t>
      </w:r>
      <w:r w:rsidR="001B6506">
        <w:t>residue</w:t>
      </w:r>
      <w:r w:rsidR="00052E04">
        <w:t xml:space="preserve"> production line, no operational results from this line are factored in, as the company aims to establish feasibility independent of income related to these farmers.</w:t>
      </w:r>
    </w:p>
    <w:p w14:paraId="6B67BEC5" w14:textId="6F9D9447" w:rsidR="00052E04" w:rsidRDefault="00052E04" w:rsidP="00052E04">
      <w:r>
        <w:t xml:space="preserve">The decision to venture into </w:t>
      </w:r>
      <w:r w:rsidR="002D4FE1">
        <w:t>Fruit Product</w:t>
      </w:r>
      <w:r>
        <w:t xml:space="preserve"> production is driven by the significant demand for commercial and industrial </w:t>
      </w:r>
      <w:r w:rsidR="001B6506">
        <w:t>residue</w:t>
      </w:r>
      <w:r>
        <w:t xml:space="preserve"> in </w:t>
      </w:r>
      <w:r w:rsidR="00DD315F">
        <w:t>[A country]</w:t>
      </w:r>
      <w:r>
        <w:t xml:space="preserve">, coupled with the inadequacy of current supply. Recognizing the need for quality and quantity control over the raw materials, we have taken on the responsibility of cultivating our own </w:t>
      </w:r>
      <w:r w:rsidR="002D4FE1">
        <w:t>Fruit Product</w:t>
      </w:r>
      <w:r>
        <w:t xml:space="preserve"> roots. This strategic choice empowers us to directly influence the production of high-quality </w:t>
      </w:r>
      <w:r w:rsidR="002D4FE1">
        <w:t>Fruit Product</w:t>
      </w:r>
      <w:r>
        <w:t xml:space="preserve"> </w:t>
      </w:r>
      <w:r w:rsidR="001B6506">
        <w:t>residue</w:t>
      </w:r>
      <w:r>
        <w:t>.</w:t>
      </w:r>
      <w:r w:rsidR="00122A0F">
        <w:t xml:space="preserve"> </w:t>
      </w:r>
      <w:r>
        <w:t xml:space="preserve">To accommodate the manufacturing operations, the factory building will be constructed on a concrete base, complemented by a sturdy metal frame. The design encompasses flexible walls, facilitating future adaptability and, if necessary, the removal of the building and </w:t>
      </w:r>
      <w:r w:rsidR="001B6506">
        <w:t>residue</w:t>
      </w:r>
      <w:r>
        <w:t xml:space="preserve"> production lines. In addition to the production lines, the facility will house essential components such as a warehouse, laboratory rooms, office buildings, and other requisite amenities.</w:t>
      </w:r>
    </w:p>
    <w:p w14:paraId="0FC0723A" w14:textId="77777777" w:rsidR="00535C1F" w:rsidRPr="00953B79" w:rsidRDefault="00535C1F" w:rsidP="00953B79">
      <w:pPr>
        <w:rPr>
          <w:b/>
          <w:bCs/>
        </w:rPr>
      </w:pPr>
      <w:r w:rsidRPr="00953B79">
        <w:rPr>
          <w:b/>
          <w:bCs/>
        </w:rPr>
        <w:t>Product Offering</w:t>
      </w:r>
    </w:p>
    <w:p w14:paraId="0ECA0240" w14:textId="2FD4EA08" w:rsidR="00052E04" w:rsidRDefault="002D4FE1" w:rsidP="00052E04">
      <w:r>
        <w:t>Anonymous Co.</w:t>
      </w:r>
      <w:r w:rsidR="00052E04">
        <w:t xml:space="preserve"> is dedicated to delivering premium </w:t>
      </w:r>
      <w:r>
        <w:t>Fruit Product</w:t>
      </w:r>
      <w:r w:rsidR="00052E04">
        <w:t xml:space="preserve"> </w:t>
      </w:r>
      <w:r w:rsidR="001B6506">
        <w:t>residue</w:t>
      </w:r>
      <w:r w:rsidR="00052E04">
        <w:t xml:space="preserve"> products to meet the diverse needs of customers in various industries.</w:t>
      </w:r>
      <w:r w:rsidR="00122A0F">
        <w:t xml:space="preserve"> </w:t>
      </w:r>
      <w:r w:rsidR="00052E04">
        <w:t xml:space="preserve">The primary product offering of </w:t>
      </w:r>
      <w:r>
        <w:t>Anonymous Co.</w:t>
      </w:r>
      <w:r w:rsidR="00052E04">
        <w:t xml:space="preserve"> is high-quality </w:t>
      </w:r>
      <w:r>
        <w:t>Fruit Product</w:t>
      </w:r>
      <w:r w:rsidR="00052E04">
        <w:t xml:space="preserve"> </w:t>
      </w:r>
      <w:r w:rsidR="001B6506">
        <w:t>residue</w:t>
      </w:r>
      <w:r w:rsidR="00052E04">
        <w:t xml:space="preserve">, derived from carefully selected </w:t>
      </w:r>
      <w:r>
        <w:t>Fruit Product</w:t>
      </w:r>
      <w:r w:rsidR="00052E04">
        <w:t xml:space="preserve"> tubers</w:t>
      </w:r>
      <w:r w:rsidR="0089065F">
        <w:t xml:space="preserve">. </w:t>
      </w:r>
      <w:r w:rsidR="00052E04">
        <w:t>It serves as a versatile ingredient in sectors such as food processing, paper manufacturing, textile production, pharmaceuticals, and more.</w:t>
      </w:r>
      <w:r w:rsidR="00122A0F">
        <w:t xml:space="preserve"> </w:t>
      </w:r>
      <w:r w:rsidR="00052E04">
        <w:t xml:space="preserve">At </w:t>
      </w:r>
      <w:r w:rsidR="001B6506">
        <w:t>[A company’s]</w:t>
      </w:r>
      <w:r w:rsidR="0089065F">
        <w:t>,</w:t>
      </w:r>
      <w:r w:rsidR="00052E04">
        <w:t xml:space="preserve"> the team understands that each industry has unique demands and specifications. Therefore, they offer customized solutions and tailor their </w:t>
      </w:r>
      <w:r>
        <w:t>Fruit Product</w:t>
      </w:r>
      <w:r w:rsidR="00052E04">
        <w:t xml:space="preserve"> </w:t>
      </w:r>
      <w:r w:rsidR="001B6506">
        <w:t>residue</w:t>
      </w:r>
      <w:r w:rsidR="00052E04">
        <w:t xml:space="preserve"> products to meet specific customer requirements. Whether it's achieving desired viscosity in food products, enhancing paper strength, or optimizing the performance of textile sizing, the company works closely with clients to deliver </w:t>
      </w:r>
      <w:r w:rsidR="001B6506">
        <w:t>residue</w:t>
      </w:r>
      <w:r w:rsidR="00052E04">
        <w:t xml:space="preserve"> solutions that address their specific needs.</w:t>
      </w:r>
    </w:p>
    <w:p w14:paraId="5B77A56F" w14:textId="77777777" w:rsidR="00535C1F" w:rsidRDefault="00535C1F" w:rsidP="00535C1F">
      <w:pPr>
        <w:pStyle w:val="Heading1"/>
      </w:pPr>
      <w:bookmarkStart w:id="12" w:name="_Toc141803877"/>
      <w:r>
        <w:t>Impact and Sustainability</w:t>
      </w:r>
      <w:bookmarkEnd w:id="12"/>
    </w:p>
    <w:p w14:paraId="0BA6875C" w14:textId="77777777" w:rsidR="00B23C30" w:rsidRPr="00F30D3C" w:rsidRDefault="00B23C30" w:rsidP="00B23C30">
      <w:pPr>
        <w:pStyle w:val="Heading2"/>
      </w:pPr>
      <w:bookmarkStart w:id="13" w:name="_Toc141803878"/>
      <w:r w:rsidRPr="00F30D3C">
        <w:t>Driving social change while assuring mutual benefits</w:t>
      </w:r>
      <w:bookmarkEnd w:id="13"/>
    </w:p>
    <w:p w14:paraId="0EA38C66" w14:textId="74886414" w:rsidR="00B23C30" w:rsidRPr="00F30D3C" w:rsidRDefault="002D4FE1" w:rsidP="00B23C30">
      <w:r>
        <w:t>XYZ Ltd.</w:t>
      </w:r>
      <w:r w:rsidR="00776968">
        <w:t xml:space="preserve"> </w:t>
      </w:r>
      <w:r w:rsidR="00B23C30" w:rsidRPr="00F30D3C">
        <w:t>will be a commercial enterprise and aims to create a profitable business, while making an impact on the local economy. The company expects to have impact on the following aspects:</w:t>
      </w:r>
    </w:p>
    <w:p w14:paraId="334DCC78" w14:textId="77777777" w:rsidR="00B23C30" w:rsidRPr="000A1956" w:rsidRDefault="00B23C30" w:rsidP="005813F1">
      <w:pPr>
        <w:pStyle w:val="ListParagraph"/>
        <w:numPr>
          <w:ilvl w:val="0"/>
          <w:numId w:val="10"/>
        </w:numPr>
      </w:pPr>
      <w:r w:rsidRPr="000A1956">
        <w:lastRenderedPageBreak/>
        <w:t>Improving living standards:</w:t>
      </w:r>
    </w:p>
    <w:p w14:paraId="4AA9DFE6" w14:textId="2F7440AA" w:rsidR="00B23C30" w:rsidRPr="000A1956" w:rsidRDefault="00B23C30" w:rsidP="005813F1">
      <w:pPr>
        <w:pStyle w:val="ListParagraph"/>
        <w:numPr>
          <w:ilvl w:val="1"/>
          <w:numId w:val="10"/>
        </w:numPr>
      </w:pPr>
      <w:r w:rsidRPr="000A1956">
        <w:rPr>
          <w:b/>
          <w:bCs/>
        </w:rPr>
        <w:t>Job creati</w:t>
      </w:r>
      <w:r w:rsidR="00BF5FCC" w:rsidRPr="000A1956">
        <w:rPr>
          <w:b/>
          <w:bCs/>
        </w:rPr>
        <w:t>on</w:t>
      </w:r>
      <w:r w:rsidRPr="000A1956">
        <w:rPr>
          <w:b/>
          <w:bCs/>
        </w:rPr>
        <w:t>:</w:t>
      </w:r>
      <w:r w:rsidRPr="000A1956">
        <w:t xml:space="preserve"> The </w:t>
      </w:r>
      <w:r w:rsidR="001B6506">
        <w:t>residue</w:t>
      </w:r>
      <w:r w:rsidRPr="000A1956">
        <w:t xml:space="preserve"> factory will create many jobs for both skilled and unskilled people. These jobs can be divided into temporary, </w:t>
      </w:r>
      <w:r w:rsidR="002C25B4" w:rsidRPr="000A1956">
        <w:t>part-time,</w:t>
      </w:r>
      <w:r w:rsidRPr="000A1956">
        <w:t xml:space="preserve"> and full-time jobs and employees will be necessary for management functions, direct and indirect </w:t>
      </w:r>
      <w:r w:rsidR="002C25B4" w:rsidRPr="000A1956">
        <w:t>functions</w:t>
      </w:r>
      <w:r w:rsidRPr="000A1956">
        <w:t xml:space="preserve"> both </w:t>
      </w:r>
      <w:r w:rsidR="00F05779" w:rsidRPr="000A1956">
        <w:t xml:space="preserve">inside </w:t>
      </w:r>
      <w:r w:rsidRPr="000A1956">
        <w:t xml:space="preserve">the factory and outside to produce the </w:t>
      </w:r>
      <w:r w:rsidR="002D4FE1">
        <w:t>Fruit Product</w:t>
      </w:r>
      <w:r w:rsidRPr="000A1956">
        <w:t xml:space="preserve"> roots.</w:t>
      </w:r>
      <w:r w:rsidR="00324708" w:rsidRPr="000A1956">
        <w:t xml:space="preserve"> </w:t>
      </w:r>
      <w:r w:rsidR="002D4FE1">
        <w:t>XYZ Ltd.</w:t>
      </w:r>
      <w:r w:rsidR="00776968">
        <w:t xml:space="preserve"> </w:t>
      </w:r>
      <w:r w:rsidR="00324708" w:rsidRPr="000A1956">
        <w:t>aims to provide jobs for women to promote equal opportunity. Women will be given suitable roles according to their skills in the farm and the factory.</w:t>
      </w:r>
    </w:p>
    <w:p w14:paraId="71FF5F41" w14:textId="5EDB6B6D" w:rsidR="00B23C30" w:rsidRPr="000A1956" w:rsidRDefault="00B23C30" w:rsidP="005813F1">
      <w:pPr>
        <w:pStyle w:val="ListParagraph"/>
        <w:numPr>
          <w:ilvl w:val="1"/>
          <w:numId w:val="10"/>
        </w:numPr>
      </w:pPr>
      <w:r w:rsidRPr="000A1956">
        <w:rPr>
          <w:b/>
          <w:bCs/>
        </w:rPr>
        <w:t>Educating farmers/workers:</w:t>
      </w:r>
      <w:r w:rsidRPr="000A1956">
        <w:t xml:space="preserve"> Next to its own production, </w:t>
      </w:r>
      <w:r w:rsidR="002D4FE1">
        <w:t>Anonymous Co.</w:t>
      </w:r>
      <w:r w:rsidRPr="000A1956">
        <w:t xml:space="preserve"> will educate and organize the local farmers in order to enable them to produce high quantities of </w:t>
      </w:r>
      <w:r w:rsidR="002D4FE1">
        <w:t>Fruit Product</w:t>
      </w:r>
      <w:r w:rsidRPr="000A1956">
        <w:t xml:space="preserve"> roots which meet the requirements of the </w:t>
      </w:r>
      <w:r w:rsidR="001B6506">
        <w:t>residue</w:t>
      </w:r>
      <w:r w:rsidRPr="000A1956">
        <w:t xml:space="preserve"> factory. </w:t>
      </w:r>
      <w:r w:rsidR="002D4FE1">
        <w:t>Anonymous Co.</w:t>
      </w:r>
      <w:r w:rsidRPr="000A1956">
        <w:t xml:space="preserve"> will have to pay fair prices to the farmers. These fair prices in combination with higher production must result in a substantially higher income and consequently in an improvement of the standard of living of local farmers.</w:t>
      </w:r>
    </w:p>
    <w:p w14:paraId="6D404B58" w14:textId="77ABBDA6" w:rsidR="000B7316" w:rsidRPr="000A1956" w:rsidRDefault="000B7316" w:rsidP="005813F1">
      <w:pPr>
        <w:pStyle w:val="ListParagraph"/>
        <w:numPr>
          <w:ilvl w:val="1"/>
          <w:numId w:val="10"/>
        </w:numPr>
      </w:pPr>
      <w:r w:rsidRPr="000A1956">
        <w:rPr>
          <w:b/>
          <w:bCs/>
        </w:rPr>
        <w:t>Championing Gender Diversity:</w:t>
      </w:r>
      <w:r w:rsidRPr="000A1956">
        <w:t xml:space="preserve"> </w:t>
      </w:r>
      <w:r w:rsidR="001B6506">
        <w:t>[A company’s]</w:t>
      </w:r>
      <w:r w:rsidRPr="000A1956">
        <w:t xml:space="preserve"> dedication to gender equality goes beyond rhetoric by ensuring that </w:t>
      </w:r>
      <w:r w:rsidR="00DD315F">
        <w:t>[A country]</w:t>
      </w:r>
      <w:r w:rsidRPr="000A1956">
        <w:t>ian women find representation across the organization, fostering an environment of diverse perspectives and experiences.</w:t>
      </w:r>
    </w:p>
    <w:p w14:paraId="6CF6459C" w14:textId="079DAA0C" w:rsidR="00B23C30" w:rsidRPr="00F30D3C" w:rsidRDefault="00B23C30" w:rsidP="005813F1">
      <w:pPr>
        <w:pStyle w:val="ListParagraph"/>
        <w:numPr>
          <w:ilvl w:val="0"/>
          <w:numId w:val="10"/>
        </w:numPr>
      </w:pPr>
      <w:r w:rsidRPr="00F30D3C">
        <w:t xml:space="preserve">Improving the impact of </w:t>
      </w:r>
      <w:r w:rsidR="002D4FE1">
        <w:t>Fruit Product</w:t>
      </w:r>
      <w:r w:rsidRPr="00F30D3C">
        <w:t xml:space="preserve"> production on the environment: </w:t>
      </w:r>
    </w:p>
    <w:p w14:paraId="3ED95B65" w14:textId="4C5B4EA4" w:rsidR="00B23C30" w:rsidRPr="00F30D3C" w:rsidRDefault="00B23C30" w:rsidP="005813F1">
      <w:pPr>
        <w:pStyle w:val="ListParagraph"/>
        <w:numPr>
          <w:ilvl w:val="1"/>
          <w:numId w:val="10"/>
        </w:numPr>
      </w:pPr>
      <w:r w:rsidRPr="00F30D3C">
        <w:rPr>
          <w:b/>
          <w:bCs/>
        </w:rPr>
        <w:t>Efficient Waste Management:</w:t>
      </w:r>
      <w:r w:rsidRPr="00F30D3C">
        <w:t xml:space="preserve"> Waste and by-products generated during the </w:t>
      </w:r>
      <w:r w:rsidR="002D4FE1">
        <w:t>Fruit Product</w:t>
      </w:r>
      <w:r w:rsidRPr="00F30D3C">
        <w:t xml:space="preserve"> processing will be managed effectively to reduce environmental impact. Instead of discarding these materials, </w:t>
      </w:r>
      <w:r w:rsidR="002D4FE1">
        <w:t>Anonymous Co.</w:t>
      </w:r>
      <w:r w:rsidRPr="00F30D3C">
        <w:t xml:space="preserve"> will explore innovative ways to utilize them. The waste and by-products will be transformed into valuable resources, such as animal feed, biogas, or fertilizer. This approach not only minimizes waste disposal but also reduces the reliance on chemical fertilizers, promoting a more environmentally friendly production process.</w:t>
      </w:r>
    </w:p>
    <w:p w14:paraId="339416EC" w14:textId="55AA980A" w:rsidR="00B23C30" w:rsidRPr="00F30D3C" w:rsidRDefault="00B23C30" w:rsidP="005813F1">
      <w:pPr>
        <w:pStyle w:val="ListParagraph"/>
        <w:numPr>
          <w:ilvl w:val="1"/>
          <w:numId w:val="10"/>
        </w:numPr>
      </w:pPr>
      <w:r w:rsidRPr="00F30D3C">
        <w:rPr>
          <w:b/>
          <w:bCs/>
        </w:rPr>
        <w:t>Utilizing Solar Power:</w:t>
      </w:r>
      <w:r w:rsidRPr="00F30D3C">
        <w:t xml:space="preserve"> To reduce reliance on conventional energy sources, </w:t>
      </w:r>
      <w:r w:rsidR="002D4FE1">
        <w:t>Anonymous Co.</w:t>
      </w:r>
      <w:r w:rsidRPr="00F30D3C">
        <w:t xml:space="preserve"> will incorporate solar power into its operations. By installing solar panels, the company will harness the abundant sunlight in the region, generating clean and renewable energy. The surplus electricity produced will be stored for future use, ensuring a reliable and sustainable power supply for the production processes. Additionally, solar power will be utilized for preheating the boilers, further optimizing energy efficiency.</w:t>
      </w:r>
    </w:p>
    <w:p w14:paraId="53401E6B" w14:textId="1AB7C52B" w:rsidR="00B23C30" w:rsidRPr="00F30D3C" w:rsidRDefault="00B23C30" w:rsidP="005813F1">
      <w:pPr>
        <w:pStyle w:val="ListParagraph"/>
        <w:numPr>
          <w:ilvl w:val="1"/>
          <w:numId w:val="10"/>
        </w:numPr>
      </w:pPr>
      <w:r w:rsidRPr="00F30D3C">
        <w:rPr>
          <w:b/>
          <w:bCs/>
        </w:rPr>
        <w:t>Biodiesel Production:</w:t>
      </w:r>
      <w:r w:rsidRPr="00F30D3C">
        <w:t xml:space="preserve"> </w:t>
      </w:r>
      <w:r w:rsidR="002D4FE1">
        <w:t>Anonymous Co.</w:t>
      </w:r>
      <w:r w:rsidRPr="00F30D3C">
        <w:t xml:space="preserve"> recognizes the potential of </w:t>
      </w:r>
      <w:r w:rsidR="002D4FE1">
        <w:t>Fruit Product</w:t>
      </w:r>
      <w:r w:rsidRPr="00F30D3C">
        <w:t xml:space="preserve"> roots beyond </w:t>
      </w:r>
      <w:r w:rsidR="001B6506">
        <w:t>residue</w:t>
      </w:r>
      <w:r w:rsidRPr="00F30D3C">
        <w:t xml:space="preserve"> production. The company will leverage these </w:t>
      </w:r>
      <w:r w:rsidRPr="00F30D3C">
        <w:lastRenderedPageBreak/>
        <w:t xml:space="preserve">roots to produce biodiesel, not only to meet its own energy needs but also to supply third-party customers. By converting </w:t>
      </w:r>
      <w:r w:rsidR="002D4FE1">
        <w:t>Fruit Product</w:t>
      </w:r>
      <w:r w:rsidRPr="00F30D3C">
        <w:t xml:space="preserve"> roots into biodiesel, </w:t>
      </w:r>
      <w:r w:rsidR="002D4FE1">
        <w:t>Anonymous Co.</w:t>
      </w:r>
      <w:r w:rsidRPr="00F30D3C">
        <w:t xml:space="preserve"> promotes the use of a renewable and cleaner fuel source. This initiative reduces dependence on fossil fuels, contributes to a greener energy landscape, and aligns with global efforts to combat climate change.</w:t>
      </w:r>
    </w:p>
    <w:p w14:paraId="577B5413" w14:textId="40D6DA90" w:rsidR="00B23C30" w:rsidRPr="00F30D3C" w:rsidRDefault="00B23C30" w:rsidP="00887F3D">
      <w:pPr>
        <w:pStyle w:val="ListParagraph"/>
        <w:numPr>
          <w:ilvl w:val="0"/>
          <w:numId w:val="10"/>
        </w:numPr>
      </w:pPr>
      <w:r w:rsidRPr="00F30D3C">
        <w:t xml:space="preserve">Improving local infrastructure: </w:t>
      </w:r>
      <w:r w:rsidR="002D4FE1">
        <w:t>Anonymous Co.</w:t>
      </w:r>
      <w:r w:rsidRPr="00F30D3C">
        <w:t xml:space="preserve"> will develop projects which will benefit not only the local population but also the factory: </w:t>
      </w:r>
    </w:p>
    <w:p w14:paraId="315550D1" w14:textId="46F9F226" w:rsidR="00B23C30" w:rsidRPr="00F30D3C" w:rsidRDefault="00B23C30" w:rsidP="00983523">
      <w:pPr>
        <w:pStyle w:val="ListParagraph"/>
        <w:numPr>
          <w:ilvl w:val="1"/>
          <w:numId w:val="10"/>
        </w:numPr>
      </w:pPr>
      <w:r w:rsidRPr="00F30D3C">
        <w:rPr>
          <w:b/>
          <w:bCs/>
        </w:rPr>
        <w:t>Access to Clean Water:</w:t>
      </w:r>
      <w:r w:rsidRPr="00F30D3C">
        <w:t xml:space="preserve"> Implementing water purification systems and constructing wells to ensure a sustainable water supply for both the community and the factory's needs.</w:t>
      </w:r>
    </w:p>
    <w:p w14:paraId="310A3BB1" w14:textId="3070DE8D" w:rsidR="00B23C30" w:rsidRPr="00F30D3C" w:rsidRDefault="00B23C30" w:rsidP="00983523">
      <w:pPr>
        <w:pStyle w:val="ListParagraph"/>
        <w:numPr>
          <w:ilvl w:val="1"/>
          <w:numId w:val="10"/>
        </w:numPr>
      </w:pPr>
      <w:r w:rsidRPr="00F30D3C">
        <w:rPr>
          <w:b/>
          <w:bCs/>
        </w:rPr>
        <w:t>Educational Facilities:</w:t>
      </w:r>
      <w:r w:rsidRPr="00F30D3C">
        <w:t xml:space="preserve"> Investing in schools to provide quality education and empower the local population for skill development</w:t>
      </w:r>
    </w:p>
    <w:p w14:paraId="70A0C000" w14:textId="676F506B" w:rsidR="00B23C30" w:rsidRPr="00F30D3C" w:rsidRDefault="00B23C30" w:rsidP="00983523">
      <w:pPr>
        <w:pStyle w:val="ListParagraph"/>
        <w:numPr>
          <w:ilvl w:val="1"/>
          <w:numId w:val="10"/>
        </w:numPr>
      </w:pPr>
      <w:r w:rsidRPr="00F30D3C">
        <w:rPr>
          <w:b/>
          <w:bCs/>
        </w:rPr>
        <w:t>Road Infrastructure and Transportation:</w:t>
      </w:r>
      <w:r w:rsidRPr="00F30D3C">
        <w:t xml:space="preserve"> Undertaking Road improvement projects to enhance transportation efficiency and streamline the supply chain for </w:t>
      </w:r>
      <w:r w:rsidR="002D4FE1">
        <w:t>Fruit Product</w:t>
      </w:r>
      <w:r w:rsidRPr="00F30D3C">
        <w:t xml:space="preserve"> roots.</w:t>
      </w:r>
    </w:p>
    <w:p w14:paraId="61F2C3DF" w14:textId="6FD9AB27" w:rsidR="00B23C30" w:rsidRPr="00F30D3C" w:rsidRDefault="00B23C30" w:rsidP="00983523">
      <w:pPr>
        <w:pStyle w:val="ListParagraph"/>
        <w:numPr>
          <w:ilvl w:val="1"/>
          <w:numId w:val="10"/>
        </w:numPr>
      </w:pPr>
      <w:r w:rsidRPr="00F30D3C">
        <w:rPr>
          <w:b/>
          <w:bCs/>
        </w:rPr>
        <w:t>Healthcare Facilities:</w:t>
      </w:r>
      <w:r w:rsidRPr="00F30D3C">
        <w:t xml:space="preserve"> Supporting the establishment or improvement of healthcare facilities to cater to the healthcare needs of the community, promoting well-being and resilience.</w:t>
      </w:r>
    </w:p>
    <w:p w14:paraId="181283DF" w14:textId="410957A5" w:rsidR="00535C1F" w:rsidRPr="00F30D3C" w:rsidRDefault="002D4FE1" w:rsidP="00535C1F">
      <w:r>
        <w:t>Anonymous Co.</w:t>
      </w:r>
      <w:r w:rsidR="00535C1F" w:rsidRPr="00F30D3C">
        <w:t xml:space="preserve">'s vision extends beyond profitability as it actively strives to drive economic growth, improve farmers' income, and contribute to a sustainable society. Through a holistic approach, </w:t>
      </w:r>
      <w:r>
        <w:t>Anonymous Co.</w:t>
      </w:r>
      <w:r w:rsidR="00535C1F" w:rsidRPr="00F30D3C">
        <w:t xml:space="preserve"> aims to foster positive change at the ground level while aligning with global sustainability targets.</w:t>
      </w:r>
    </w:p>
    <w:p w14:paraId="1959AEBF" w14:textId="52E97CF9" w:rsidR="00535C1F" w:rsidRPr="00F30D3C" w:rsidRDefault="00842149" w:rsidP="00535C1F">
      <w:pPr>
        <w:rPr>
          <w:b/>
          <w:bCs/>
        </w:rPr>
      </w:pPr>
      <w:r w:rsidRPr="00F30D3C">
        <w:rPr>
          <w:noProof/>
        </w:rPr>
        <w:drawing>
          <wp:anchor distT="0" distB="0" distL="114300" distR="114300" simplePos="0" relativeHeight="251617792" behindDoc="1" locked="0" layoutInCell="1" allowOverlap="1" wp14:anchorId="18C3E3D6" wp14:editId="22611ABC">
            <wp:simplePos x="0" y="0"/>
            <wp:positionH relativeFrom="margin">
              <wp:posOffset>0</wp:posOffset>
            </wp:positionH>
            <wp:positionV relativeFrom="paragraph">
              <wp:posOffset>18174</wp:posOffset>
            </wp:positionV>
            <wp:extent cx="914400" cy="914400"/>
            <wp:effectExtent l="0" t="0" r="0" b="0"/>
            <wp:wrapTight wrapText="bothSides">
              <wp:wrapPolygon edited="0">
                <wp:start x="0" y="0"/>
                <wp:lineTo x="0" y="21150"/>
                <wp:lineTo x="21150" y="21150"/>
                <wp:lineTo x="21150" y="0"/>
                <wp:lineTo x="0" y="0"/>
              </wp:wrapPolygon>
            </wp:wrapTight>
            <wp:docPr id="1868476765" name="Picture 1" descr="A red background with white text and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76765" name="Picture 1" descr="A red background with white text and a graph&#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DB1E09">
        <w:rPr>
          <w:b/>
          <w:bCs/>
        </w:rPr>
        <w:t>[xxx]</w:t>
      </w:r>
      <w:r w:rsidR="00535C1F" w:rsidRPr="00F30D3C">
        <w:rPr>
          <w:b/>
          <w:bCs/>
        </w:rPr>
        <w:t>. Driving Economic Growth:</w:t>
      </w:r>
    </w:p>
    <w:p w14:paraId="209199B9" w14:textId="19E174BB" w:rsidR="00535C1F" w:rsidRPr="00F30D3C" w:rsidRDefault="00535C1F" w:rsidP="005813F1">
      <w:pPr>
        <w:pStyle w:val="ListParagraph"/>
        <w:numPr>
          <w:ilvl w:val="1"/>
          <w:numId w:val="15"/>
        </w:numPr>
        <w:ind w:left="720" w:hanging="540"/>
      </w:pPr>
      <w:r w:rsidRPr="00F30D3C">
        <w:t xml:space="preserve">Establishing Reliable Market Access: </w:t>
      </w:r>
      <w:r w:rsidR="002D4FE1">
        <w:t>XYZ Ltd.</w:t>
      </w:r>
      <w:r w:rsidR="00776968">
        <w:t xml:space="preserve"> </w:t>
      </w:r>
      <w:r w:rsidR="00CB22AD">
        <w:t>will</w:t>
      </w:r>
      <w:r w:rsidRPr="00F30D3C">
        <w:t xml:space="preserve"> provide local farmers with a consistent and reliable market for their </w:t>
      </w:r>
      <w:r w:rsidR="002D4FE1">
        <w:t>Fruit Product</w:t>
      </w:r>
      <w:r w:rsidRPr="00F30D3C">
        <w:t xml:space="preserve"> produce.</w:t>
      </w:r>
    </w:p>
    <w:p w14:paraId="0CC31ADD" w14:textId="106F08CA" w:rsidR="00535C1F" w:rsidRPr="00F30D3C" w:rsidRDefault="00535C1F" w:rsidP="005813F1">
      <w:pPr>
        <w:pStyle w:val="ListParagraph"/>
        <w:numPr>
          <w:ilvl w:val="1"/>
          <w:numId w:val="15"/>
        </w:numPr>
        <w:ind w:left="720" w:hanging="540"/>
      </w:pPr>
      <w:r w:rsidRPr="00F30D3C">
        <w:t>Boosting Employment Opportunities: generat</w:t>
      </w:r>
      <w:r w:rsidR="00792F12">
        <w:t>ing</w:t>
      </w:r>
      <w:r w:rsidRPr="00F30D3C">
        <w:t xml:space="preserve"> employment opportunities both directly within the company and indirectly through increased demand for </w:t>
      </w:r>
      <w:r w:rsidR="002D4FE1">
        <w:t>Fruit Product</w:t>
      </w:r>
      <w:r w:rsidRPr="00F30D3C">
        <w:t xml:space="preserve"> farming</w:t>
      </w:r>
    </w:p>
    <w:p w14:paraId="33EA3CCB" w14:textId="7947DB88" w:rsidR="00535C1F" w:rsidRDefault="00535C1F" w:rsidP="005813F1">
      <w:pPr>
        <w:pStyle w:val="ListParagraph"/>
        <w:numPr>
          <w:ilvl w:val="1"/>
          <w:numId w:val="15"/>
        </w:numPr>
        <w:ind w:left="720" w:hanging="540"/>
      </w:pPr>
      <w:r w:rsidRPr="00F30D3C">
        <w:t xml:space="preserve">Encouraging Entrepreneurship: </w:t>
      </w:r>
      <w:r w:rsidR="002D4FE1">
        <w:t>XYZ Ltd.</w:t>
      </w:r>
      <w:r w:rsidR="00776968">
        <w:t xml:space="preserve"> </w:t>
      </w:r>
      <w:r w:rsidR="00792F12">
        <w:t xml:space="preserve">will </w:t>
      </w:r>
      <w:r w:rsidRPr="00F30D3C">
        <w:t>actively support local entrepreneurship by engaging with small-scale farmers and empowering them to improve their productivity and profitability.</w:t>
      </w:r>
    </w:p>
    <w:p w14:paraId="4A9BF7BF" w14:textId="77777777" w:rsidR="00776968" w:rsidRPr="00F30D3C" w:rsidRDefault="00776968" w:rsidP="00776968">
      <w:pPr>
        <w:pStyle w:val="ListParagraph"/>
      </w:pPr>
    </w:p>
    <w:p w14:paraId="3C2B0D8A" w14:textId="6EAAB96A" w:rsidR="00535C1F" w:rsidRPr="00F30D3C" w:rsidRDefault="00E13B1F" w:rsidP="00535C1F">
      <w:pPr>
        <w:rPr>
          <w:b/>
          <w:bCs/>
        </w:rPr>
      </w:pPr>
      <w:r w:rsidRPr="00F30D3C">
        <w:rPr>
          <w:noProof/>
        </w:rPr>
        <w:lastRenderedPageBreak/>
        <w:drawing>
          <wp:anchor distT="0" distB="0" distL="114300" distR="114300" simplePos="0" relativeHeight="251618816" behindDoc="1" locked="0" layoutInCell="1" allowOverlap="1" wp14:anchorId="2D7AA58E" wp14:editId="024B60B1">
            <wp:simplePos x="0" y="0"/>
            <wp:positionH relativeFrom="column">
              <wp:posOffset>-1905</wp:posOffset>
            </wp:positionH>
            <wp:positionV relativeFrom="paragraph">
              <wp:posOffset>2540</wp:posOffset>
            </wp:positionV>
            <wp:extent cx="914400" cy="914400"/>
            <wp:effectExtent l="0" t="0" r="0" b="0"/>
            <wp:wrapTight wrapText="bothSides">
              <wp:wrapPolygon edited="0">
                <wp:start x="0" y="0"/>
                <wp:lineTo x="0" y="21150"/>
                <wp:lineTo x="21150" y="21150"/>
                <wp:lineTo x="21150" y="0"/>
                <wp:lineTo x="0" y="0"/>
              </wp:wrapPolygon>
            </wp:wrapTight>
            <wp:docPr id="2061754024" name="Picture 2" descr="A red sign with white peop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54024" name="Picture 2" descr="A red sign with white people and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DB1E09">
        <w:rPr>
          <w:b/>
          <w:bCs/>
        </w:rPr>
        <w:t>[xxx]</w:t>
      </w:r>
      <w:r w:rsidR="00535C1F" w:rsidRPr="00F30D3C">
        <w:rPr>
          <w:b/>
          <w:bCs/>
        </w:rPr>
        <w:t>. Improved Farmers' Income and Livelihoods:</w:t>
      </w:r>
    </w:p>
    <w:p w14:paraId="5AB34025" w14:textId="683F56D4" w:rsidR="00535C1F" w:rsidRPr="00F30D3C" w:rsidRDefault="00535C1F" w:rsidP="005813F1">
      <w:pPr>
        <w:pStyle w:val="ListParagraph"/>
        <w:numPr>
          <w:ilvl w:val="1"/>
          <w:numId w:val="15"/>
        </w:numPr>
        <w:ind w:left="720" w:hanging="540"/>
      </w:pPr>
      <w:r w:rsidRPr="00F30D3C">
        <w:t>Enhancing Yields and Productivity: Through the use of modern agricultural practices</w:t>
      </w:r>
      <w:r w:rsidR="00792F12">
        <w:t xml:space="preserve"> </w:t>
      </w:r>
      <w:r w:rsidRPr="00F30D3C">
        <w:t xml:space="preserve">and access to mechanization, </w:t>
      </w:r>
      <w:r w:rsidR="002D4FE1">
        <w:t>Anonymous Co.</w:t>
      </w:r>
      <w:r w:rsidRPr="00F30D3C">
        <w:t xml:space="preserve"> helps farmers increase their yields and enhance their income potential.</w:t>
      </w:r>
    </w:p>
    <w:p w14:paraId="29B0C38E" w14:textId="347B14E7" w:rsidR="00535C1F" w:rsidRPr="00F30D3C" w:rsidRDefault="00535C1F" w:rsidP="005813F1">
      <w:pPr>
        <w:pStyle w:val="ListParagraph"/>
        <w:numPr>
          <w:ilvl w:val="1"/>
          <w:numId w:val="15"/>
        </w:numPr>
        <w:ind w:left="720" w:hanging="540"/>
      </w:pPr>
      <w:r w:rsidRPr="00F30D3C">
        <w:t xml:space="preserve">Ensuring Fair Pricing: The company is committed to providing fair pricing structures for </w:t>
      </w:r>
      <w:r w:rsidR="002D4FE1">
        <w:t>Fruit Product</w:t>
      </w:r>
      <w:r w:rsidRPr="00F30D3C">
        <w:t xml:space="preserve"> roots, ensuring that farmers receive just remuneration for their efforts.</w:t>
      </w:r>
    </w:p>
    <w:p w14:paraId="7D4AD894" w14:textId="63F7E239" w:rsidR="00535C1F" w:rsidRPr="00F30D3C" w:rsidRDefault="00535C1F" w:rsidP="005813F1">
      <w:pPr>
        <w:pStyle w:val="ListParagraph"/>
        <w:numPr>
          <w:ilvl w:val="1"/>
          <w:numId w:val="15"/>
        </w:numPr>
        <w:ind w:left="720" w:hanging="540"/>
      </w:pPr>
      <w:r w:rsidRPr="00F30D3C">
        <w:t xml:space="preserve">Promoting Financial Inclusion: </w:t>
      </w:r>
      <w:r w:rsidR="002D4FE1">
        <w:t>Anonymous Co.</w:t>
      </w:r>
      <w:r w:rsidRPr="00F30D3C">
        <w:t xml:space="preserve"> can work in collaboration with financial institutions and development organizations to provide access to credit and financial services for farmers,</w:t>
      </w:r>
    </w:p>
    <w:p w14:paraId="3B63963C" w14:textId="30F853B7" w:rsidR="00535C1F" w:rsidRPr="00F30D3C" w:rsidRDefault="00112C5E" w:rsidP="00535C1F">
      <w:pPr>
        <w:rPr>
          <w:b/>
          <w:bCs/>
        </w:rPr>
      </w:pPr>
      <w:r w:rsidRPr="00F30D3C">
        <w:rPr>
          <w:noProof/>
        </w:rPr>
        <w:drawing>
          <wp:anchor distT="0" distB="0" distL="114300" distR="114300" simplePos="0" relativeHeight="251623936" behindDoc="1" locked="0" layoutInCell="1" allowOverlap="1" wp14:anchorId="1B2AA9A0" wp14:editId="20895669">
            <wp:simplePos x="0" y="0"/>
            <wp:positionH relativeFrom="column">
              <wp:posOffset>1007745</wp:posOffset>
            </wp:positionH>
            <wp:positionV relativeFrom="paragraph">
              <wp:posOffset>3175</wp:posOffset>
            </wp:positionV>
            <wp:extent cx="914400" cy="914400"/>
            <wp:effectExtent l="0" t="0" r="0" b="0"/>
            <wp:wrapTight wrapText="bothSides">
              <wp:wrapPolygon edited="0">
                <wp:start x="0" y="0"/>
                <wp:lineTo x="0" y="21150"/>
                <wp:lineTo x="21150" y="21150"/>
                <wp:lineTo x="21150" y="0"/>
                <wp:lineTo x="0" y="0"/>
              </wp:wrapPolygon>
            </wp:wrapTight>
            <wp:docPr id="962618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E13B1F" w:rsidRPr="00F30D3C">
        <w:rPr>
          <w:noProof/>
        </w:rPr>
        <w:drawing>
          <wp:anchor distT="0" distB="0" distL="114300" distR="114300" simplePos="0" relativeHeight="251619840" behindDoc="1" locked="0" layoutInCell="1" allowOverlap="1" wp14:anchorId="326609F9" wp14:editId="20C907DF">
            <wp:simplePos x="0" y="0"/>
            <wp:positionH relativeFrom="column">
              <wp:posOffset>-1905</wp:posOffset>
            </wp:positionH>
            <wp:positionV relativeFrom="paragraph">
              <wp:posOffset>3175</wp:posOffset>
            </wp:positionV>
            <wp:extent cx="914400" cy="914400"/>
            <wp:effectExtent l="0" t="0" r="0" b="0"/>
            <wp:wrapTight wrapText="bothSides">
              <wp:wrapPolygon edited="0">
                <wp:start x="0" y="0"/>
                <wp:lineTo x="0" y="21150"/>
                <wp:lineTo x="21150" y="21150"/>
                <wp:lineTo x="21150" y="0"/>
                <wp:lineTo x="0" y="0"/>
              </wp:wrapPolygon>
            </wp:wrapTight>
            <wp:docPr id="548936906" name="Picture 3" descr="A white bowl with steam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36906" name="Picture 3" descr="A white bowl with steam and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DB1E09">
        <w:rPr>
          <w:b/>
          <w:bCs/>
        </w:rPr>
        <w:t>[xxx]</w:t>
      </w:r>
      <w:r w:rsidR="00535C1F" w:rsidRPr="00F30D3C">
        <w:rPr>
          <w:b/>
          <w:bCs/>
        </w:rPr>
        <w:t xml:space="preserve">. Contribution to </w:t>
      </w:r>
      <w:r w:rsidR="00DD315F">
        <w:rPr>
          <w:b/>
          <w:bCs/>
        </w:rPr>
        <w:t>[A country]</w:t>
      </w:r>
      <w:r w:rsidR="00535C1F" w:rsidRPr="00F30D3C">
        <w:rPr>
          <w:b/>
          <w:bCs/>
        </w:rPr>
        <w:t>'s Export Potential:</w:t>
      </w:r>
    </w:p>
    <w:p w14:paraId="768747FF" w14:textId="0ACCAEE6" w:rsidR="00535C1F" w:rsidRPr="00F30D3C" w:rsidRDefault="00535C1F" w:rsidP="005813F1">
      <w:pPr>
        <w:pStyle w:val="ListParagraph"/>
        <w:numPr>
          <w:ilvl w:val="1"/>
          <w:numId w:val="15"/>
        </w:numPr>
        <w:ind w:left="720" w:hanging="720"/>
      </w:pPr>
      <w:r w:rsidRPr="00F30D3C">
        <w:t xml:space="preserve">Boosting </w:t>
      </w:r>
      <w:r w:rsidR="002D4FE1">
        <w:t>Fruit Product</w:t>
      </w:r>
      <w:r w:rsidRPr="00F30D3C">
        <w:t xml:space="preserve"> Production: By focusing on industrial-scale </w:t>
      </w:r>
      <w:r w:rsidR="002D4FE1">
        <w:t>Fruit Product</w:t>
      </w:r>
      <w:r w:rsidRPr="00F30D3C">
        <w:t xml:space="preserve"> production, </w:t>
      </w:r>
      <w:r w:rsidR="002D4FE1">
        <w:t>Anonymous Co.</w:t>
      </w:r>
      <w:r w:rsidRPr="00F30D3C">
        <w:t xml:space="preserve"> aims to position </w:t>
      </w:r>
      <w:r w:rsidR="00DD315F">
        <w:t>[A country]</w:t>
      </w:r>
      <w:r w:rsidRPr="00F30D3C">
        <w:t xml:space="preserve"> as a leading exporter of </w:t>
      </w:r>
      <w:r w:rsidR="002D4FE1">
        <w:t>Fruit Product</w:t>
      </w:r>
      <w:r w:rsidRPr="00F30D3C">
        <w:t>, contributing to the country's economic growth and foreign exchange earnings.</w:t>
      </w:r>
    </w:p>
    <w:p w14:paraId="3EE1F76D" w14:textId="6ADEA782" w:rsidR="00535C1F" w:rsidRPr="00F30D3C" w:rsidRDefault="00535C1F" w:rsidP="005813F1">
      <w:pPr>
        <w:pStyle w:val="ListParagraph"/>
        <w:numPr>
          <w:ilvl w:val="1"/>
          <w:numId w:val="15"/>
        </w:numPr>
        <w:ind w:left="720" w:hanging="720"/>
      </w:pPr>
      <w:r w:rsidRPr="00F30D3C">
        <w:t xml:space="preserve">Market Diversification: The company explores new markets and export opportunities for </w:t>
      </w:r>
      <w:r w:rsidR="002D4FE1">
        <w:t>Fruit Product</w:t>
      </w:r>
      <w:r w:rsidRPr="00F30D3C">
        <w:t xml:space="preserve"> </w:t>
      </w:r>
      <w:r w:rsidR="001B6506">
        <w:t>residue</w:t>
      </w:r>
      <w:r w:rsidRPr="00F30D3C">
        <w:t xml:space="preserve">, flour, and other value-added products, expanding </w:t>
      </w:r>
      <w:r w:rsidR="00DD315F">
        <w:t>[A country]</w:t>
      </w:r>
      <w:r w:rsidRPr="00F30D3C">
        <w:t>'s market reach and opening doors for international trade partnerships.</w:t>
      </w:r>
    </w:p>
    <w:p w14:paraId="42D13AE1" w14:textId="253CB88B" w:rsidR="00535C1F" w:rsidRPr="00F30D3C" w:rsidRDefault="00E13B1F" w:rsidP="00535C1F">
      <w:pPr>
        <w:rPr>
          <w:b/>
          <w:bCs/>
        </w:rPr>
      </w:pPr>
      <w:r w:rsidRPr="00F30D3C">
        <w:rPr>
          <w:noProof/>
        </w:rPr>
        <w:drawing>
          <wp:anchor distT="0" distB="0" distL="114300" distR="114300" simplePos="0" relativeHeight="251622912" behindDoc="1" locked="0" layoutInCell="1" allowOverlap="1" wp14:anchorId="45F2CB66" wp14:editId="1876CC53">
            <wp:simplePos x="0" y="0"/>
            <wp:positionH relativeFrom="column">
              <wp:posOffset>1017270</wp:posOffset>
            </wp:positionH>
            <wp:positionV relativeFrom="paragraph">
              <wp:posOffset>0</wp:posOffset>
            </wp:positionV>
            <wp:extent cx="914400" cy="914400"/>
            <wp:effectExtent l="0" t="0" r="0" b="0"/>
            <wp:wrapTight wrapText="bothSides">
              <wp:wrapPolygon edited="0">
                <wp:start x="0" y="0"/>
                <wp:lineTo x="0" y="21150"/>
                <wp:lineTo x="21150" y="21150"/>
                <wp:lineTo x="21150" y="0"/>
                <wp:lineTo x="0" y="0"/>
              </wp:wrapPolygon>
            </wp:wrapTight>
            <wp:docPr id="2077547004" name="Picture 5" descr="A yellow sign with a ligh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47004" name="Picture 5" descr="A yellow sign with a light and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Pr="00F30D3C">
        <w:rPr>
          <w:noProof/>
        </w:rPr>
        <w:drawing>
          <wp:anchor distT="0" distB="0" distL="114300" distR="114300" simplePos="0" relativeHeight="251620864" behindDoc="1" locked="0" layoutInCell="1" allowOverlap="1" wp14:anchorId="3C88ADC3" wp14:editId="5B3FB7E0">
            <wp:simplePos x="0" y="0"/>
            <wp:positionH relativeFrom="column">
              <wp:posOffset>7620</wp:posOffset>
            </wp:positionH>
            <wp:positionV relativeFrom="paragraph">
              <wp:posOffset>0</wp:posOffset>
            </wp:positionV>
            <wp:extent cx="914400" cy="914400"/>
            <wp:effectExtent l="0" t="0" r="0" b="0"/>
            <wp:wrapTight wrapText="bothSides">
              <wp:wrapPolygon edited="0">
                <wp:start x="0" y="0"/>
                <wp:lineTo x="0" y="21150"/>
                <wp:lineTo x="21150" y="21150"/>
                <wp:lineTo x="21150" y="0"/>
                <wp:lineTo x="0" y="0"/>
              </wp:wrapPolygon>
            </wp:wrapTight>
            <wp:docPr id="1307542223" name="Picture 4" descr="A white and orange sign with building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42223" name="Picture 4" descr="A white and orange sign with buildings and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DB1E09">
        <w:rPr>
          <w:b/>
          <w:bCs/>
        </w:rPr>
        <w:t>[xxx]</w:t>
      </w:r>
      <w:r w:rsidR="00535C1F" w:rsidRPr="00F30D3C">
        <w:rPr>
          <w:b/>
          <w:bCs/>
        </w:rPr>
        <w:t>. Sustainability and Environmental Stewardship:</w:t>
      </w:r>
    </w:p>
    <w:p w14:paraId="6FCCB0C3" w14:textId="1B403332" w:rsidR="00535C1F" w:rsidRPr="00F30D3C" w:rsidRDefault="00535C1F" w:rsidP="005813F1">
      <w:pPr>
        <w:pStyle w:val="ListParagraph"/>
        <w:numPr>
          <w:ilvl w:val="1"/>
          <w:numId w:val="15"/>
        </w:numPr>
        <w:ind w:left="720" w:hanging="720"/>
      </w:pPr>
      <w:r w:rsidRPr="00F30D3C">
        <w:t xml:space="preserve">Efficient Waste Management: </w:t>
      </w:r>
      <w:r w:rsidR="002D4FE1">
        <w:t>Anonymous Co.</w:t>
      </w:r>
      <w:r w:rsidRPr="00F30D3C">
        <w:t xml:space="preserve"> implements sustainable waste management practices, reducing waste and minimizing environmental impact.</w:t>
      </w:r>
    </w:p>
    <w:p w14:paraId="721A0CFB" w14:textId="428EA20B" w:rsidR="00535C1F" w:rsidRPr="00F30D3C" w:rsidRDefault="00535C1F" w:rsidP="00824CE2">
      <w:pPr>
        <w:pStyle w:val="ListParagraph"/>
        <w:numPr>
          <w:ilvl w:val="1"/>
          <w:numId w:val="15"/>
        </w:numPr>
        <w:ind w:left="720" w:hanging="720"/>
      </w:pPr>
      <w:r w:rsidRPr="00F30D3C">
        <w:t xml:space="preserve">Renewable Energy Integration: </w:t>
      </w:r>
      <w:r w:rsidR="006D7095">
        <w:t>At a later stage the company expects to</w:t>
      </w:r>
      <w:r w:rsidRPr="00F30D3C">
        <w:t xml:space="preserve"> harness solar power to meet its energy needs </w:t>
      </w:r>
    </w:p>
    <w:p w14:paraId="6C70F0EB" w14:textId="4E7205A1" w:rsidR="00535C1F" w:rsidRPr="00F30D3C" w:rsidRDefault="00112C5E" w:rsidP="00535C1F">
      <w:pPr>
        <w:rPr>
          <w:b/>
          <w:bCs/>
        </w:rPr>
      </w:pPr>
      <w:r w:rsidRPr="00F30D3C">
        <w:rPr>
          <w:noProof/>
        </w:rPr>
        <w:drawing>
          <wp:anchor distT="0" distB="0" distL="114300" distR="114300" simplePos="0" relativeHeight="251621888" behindDoc="1" locked="0" layoutInCell="1" allowOverlap="1" wp14:anchorId="07E66DE8" wp14:editId="367DF041">
            <wp:simplePos x="0" y="0"/>
            <wp:positionH relativeFrom="column">
              <wp:posOffset>-1905</wp:posOffset>
            </wp:positionH>
            <wp:positionV relativeFrom="paragraph">
              <wp:posOffset>-3175</wp:posOffset>
            </wp:positionV>
            <wp:extent cx="914400" cy="914400"/>
            <wp:effectExtent l="0" t="0" r="0" b="0"/>
            <wp:wrapTight wrapText="bothSides">
              <wp:wrapPolygon edited="0">
                <wp:start x="0" y="0"/>
                <wp:lineTo x="0" y="21150"/>
                <wp:lineTo x="21150" y="21150"/>
                <wp:lineTo x="21150" y="0"/>
                <wp:lineTo x="0" y="0"/>
              </wp:wrapPolygon>
            </wp:wrapTight>
            <wp:docPr id="336201240" name="Picture 6" descr="A blue background with white text and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01240" name="Picture 6" descr="A blue background with white text and a logo&#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DB1E09">
        <w:rPr>
          <w:b/>
          <w:bCs/>
        </w:rPr>
        <w:t>[xxx]</w:t>
      </w:r>
      <w:r w:rsidR="00535C1F" w:rsidRPr="00F30D3C">
        <w:rPr>
          <w:b/>
          <w:bCs/>
        </w:rPr>
        <w:t>. Collaboration and Recognition:</w:t>
      </w:r>
    </w:p>
    <w:p w14:paraId="357474C7" w14:textId="49D2F19C" w:rsidR="00535C1F" w:rsidRDefault="00535C1F" w:rsidP="005813F1">
      <w:pPr>
        <w:pStyle w:val="ListParagraph"/>
        <w:numPr>
          <w:ilvl w:val="1"/>
          <w:numId w:val="15"/>
        </w:numPr>
        <w:ind w:left="720" w:hanging="720"/>
      </w:pPr>
      <w:r w:rsidRPr="00F30D3C">
        <w:t xml:space="preserve">Advocacy and Thought Leadership: </w:t>
      </w:r>
      <w:r w:rsidR="002D4FE1">
        <w:t>Anonymous Co.</w:t>
      </w:r>
      <w:r w:rsidRPr="00F30D3C">
        <w:t xml:space="preserve"> aims to be an advocate for sustainable agriculture, sharing its experiences, best practices, and lessons learned to inspire and guide others in the industry toward more sustainable practices.</w:t>
      </w:r>
    </w:p>
    <w:p w14:paraId="52C49038" w14:textId="76427705" w:rsidR="000B7316" w:rsidRPr="000A1956" w:rsidRDefault="000B7316" w:rsidP="000B7316">
      <w:pPr>
        <w:rPr>
          <w:b/>
          <w:bCs/>
        </w:rPr>
      </w:pPr>
      <w:r w:rsidRPr="000A1956">
        <w:rPr>
          <w:b/>
          <w:bCs/>
          <w:noProof/>
        </w:rPr>
        <w:lastRenderedPageBreak/>
        <w:drawing>
          <wp:anchor distT="0" distB="0" distL="114300" distR="114300" simplePos="0" relativeHeight="251716096" behindDoc="1" locked="0" layoutInCell="1" allowOverlap="1" wp14:anchorId="456670F1" wp14:editId="4FBDE2E4">
            <wp:simplePos x="0" y="0"/>
            <wp:positionH relativeFrom="margin">
              <wp:align>left</wp:align>
            </wp:positionH>
            <wp:positionV relativeFrom="paragraph">
              <wp:posOffset>-1270</wp:posOffset>
            </wp:positionV>
            <wp:extent cx="962025" cy="962025"/>
            <wp:effectExtent l="0" t="0" r="9525" b="9525"/>
            <wp:wrapTight wrapText="bothSides">
              <wp:wrapPolygon edited="0">
                <wp:start x="0" y="0"/>
                <wp:lineTo x="0" y="21386"/>
                <wp:lineTo x="21386" y="21386"/>
                <wp:lineTo x="21386" y="0"/>
                <wp:lineTo x="0" y="0"/>
              </wp:wrapPolygon>
            </wp:wrapTight>
            <wp:docPr id="2067363034" name="Picture 1" descr="upload.wikimedia.org/wikipedia/commons/thumb/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load.wikimedia.org/wikipedia/commons/thumb/9/9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E09">
        <w:rPr>
          <w:b/>
          <w:bCs/>
        </w:rPr>
        <w:t>[xxx]</w:t>
      </w:r>
      <w:r w:rsidRPr="000A1956">
        <w:rPr>
          <w:b/>
          <w:bCs/>
        </w:rPr>
        <w:t>. Gender equality:</w:t>
      </w:r>
    </w:p>
    <w:p w14:paraId="59DD874A" w14:textId="6AA2DA69" w:rsidR="000B7316" w:rsidRPr="000A1956" w:rsidRDefault="000B7316" w:rsidP="000B7316">
      <w:pPr>
        <w:pStyle w:val="ListParagraph"/>
        <w:numPr>
          <w:ilvl w:val="1"/>
          <w:numId w:val="15"/>
        </w:numPr>
        <w:ind w:left="720" w:hanging="720"/>
      </w:pPr>
      <w:r w:rsidRPr="000A1956">
        <w:t xml:space="preserve">Through active promotion of women's participation and leadership across all operational facets, </w:t>
      </w:r>
      <w:r w:rsidR="002D4FE1">
        <w:t>Anonymous Co.</w:t>
      </w:r>
      <w:r w:rsidRPr="000A1956">
        <w:t xml:space="preserve"> contributes significantly to creating an inclusive and sustainable future. This commitment not only empowers women but also fortifies community development, firmly establishing </w:t>
      </w:r>
      <w:r w:rsidR="002D4FE1">
        <w:t>Anonymous Co.</w:t>
      </w:r>
      <w:r w:rsidRPr="000A1956">
        <w:t xml:space="preserve"> as a catalyst for equitable progress.</w:t>
      </w:r>
    </w:p>
    <w:p w14:paraId="5E7470EB" w14:textId="77777777" w:rsidR="000B7316" w:rsidRPr="00F30D3C" w:rsidRDefault="000B7316" w:rsidP="000B7316"/>
    <w:p w14:paraId="4FB0BF46" w14:textId="50D4B9F0" w:rsidR="00535C1F" w:rsidRDefault="002D4FE1" w:rsidP="00535C1F">
      <w:r>
        <w:t>Anonymous Co.</w:t>
      </w:r>
      <w:r w:rsidR="00535C1F" w:rsidRPr="00F30D3C">
        <w:t>'s commitment to impact and sustainability drives every aspect of its business, ensuring a positive and lasting contribution to the community, the environment, and the achievement of sustainable development goals.</w:t>
      </w:r>
    </w:p>
    <w:p w14:paraId="4AA6B71F" w14:textId="77777777" w:rsidR="00535C1F" w:rsidRDefault="00535C1F" w:rsidP="00535C1F">
      <w:pPr>
        <w:pStyle w:val="Heading1"/>
      </w:pPr>
      <w:bookmarkStart w:id="14" w:name="_Toc141803879"/>
      <w:r>
        <w:t>Market analysis</w:t>
      </w:r>
      <w:bookmarkEnd w:id="14"/>
    </w:p>
    <w:p w14:paraId="441AA1C6" w14:textId="77777777" w:rsidR="00EF02CC" w:rsidRDefault="00EF02CC" w:rsidP="00EF02CC">
      <w:pPr>
        <w:pStyle w:val="Heading2"/>
      </w:pPr>
      <w:bookmarkStart w:id="15" w:name="_Toc138100842"/>
      <w:bookmarkStart w:id="16" w:name="_Toc138151407"/>
      <w:bookmarkStart w:id="17" w:name="_Toc138169142"/>
      <w:bookmarkStart w:id="18" w:name="_Toc138194460"/>
      <w:bookmarkStart w:id="19" w:name="_Toc141803880"/>
      <w:r>
        <w:t>Market size</w:t>
      </w:r>
      <w:bookmarkEnd w:id="15"/>
      <w:bookmarkEnd w:id="16"/>
      <w:bookmarkEnd w:id="17"/>
      <w:bookmarkEnd w:id="18"/>
      <w:bookmarkEnd w:id="19"/>
    </w:p>
    <w:p w14:paraId="50E29E05" w14:textId="2B1FDD85" w:rsidR="00EF02CC" w:rsidRDefault="00EF02CC" w:rsidP="00EF02CC">
      <w:pPr>
        <w:rPr>
          <w:rFonts w:asciiTheme="majorHAnsi" w:hAnsiTheme="majorHAnsi" w:cstheme="majorHAnsi"/>
        </w:rPr>
      </w:pPr>
      <w:r w:rsidRPr="00E2481E">
        <w:rPr>
          <w:rFonts w:asciiTheme="majorHAnsi" w:hAnsiTheme="majorHAnsi" w:cstheme="majorHAnsi"/>
        </w:rPr>
        <w:t xml:space="preserve">The market for </w:t>
      </w:r>
      <w:r w:rsidR="002D4FE1">
        <w:rPr>
          <w:rFonts w:asciiTheme="majorHAnsi" w:hAnsiTheme="majorHAnsi" w:cstheme="majorHAnsi"/>
        </w:rPr>
        <w:t>Fruit Product</w:t>
      </w:r>
      <w:r w:rsidRPr="00E2481E">
        <w:rPr>
          <w:rFonts w:asciiTheme="majorHAnsi" w:hAnsiTheme="majorHAnsi" w:cstheme="majorHAnsi"/>
        </w:rPr>
        <w:t xml:space="preserve"> products presents a substantial and dynamic industry with immense growth potential.</w:t>
      </w:r>
      <w:r>
        <w:rPr>
          <w:rFonts w:asciiTheme="majorHAnsi" w:hAnsiTheme="majorHAnsi" w:cstheme="majorHAnsi"/>
        </w:rPr>
        <w:t xml:space="preserve"> </w:t>
      </w:r>
      <w:r w:rsidR="002D4FE1">
        <w:rPr>
          <w:rFonts w:asciiTheme="majorHAnsi" w:hAnsiTheme="majorHAnsi" w:cstheme="majorHAnsi"/>
        </w:rPr>
        <w:t>Fruit Product</w:t>
      </w:r>
      <w:r w:rsidRPr="006B3CE8">
        <w:rPr>
          <w:rFonts w:asciiTheme="majorHAnsi" w:hAnsiTheme="majorHAnsi" w:cstheme="majorHAnsi"/>
        </w:rPr>
        <w:t xml:space="preserve">, as a versatile crop, offers numerous processing opportunities, leading to the production of various products such as </w:t>
      </w:r>
      <w:r w:rsidR="001B6506">
        <w:rPr>
          <w:rFonts w:asciiTheme="majorHAnsi" w:hAnsiTheme="majorHAnsi" w:cstheme="majorHAnsi"/>
        </w:rPr>
        <w:t>residue</w:t>
      </w:r>
      <w:r w:rsidRPr="006B3CE8">
        <w:rPr>
          <w:rFonts w:asciiTheme="majorHAnsi" w:hAnsiTheme="majorHAnsi" w:cstheme="majorHAnsi"/>
        </w:rPr>
        <w:t xml:space="preserve">, flour, and other value-added derivatives. The global market for </w:t>
      </w:r>
      <w:r w:rsidR="002D4FE1">
        <w:rPr>
          <w:rFonts w:asciiTheme="majorHAnsi" w:hAnsiTheme="majorHAnsi" w:cstheme="majorHAnsi"/>
        </w:rPr>
        <w:t>Fruit Product</w:t>
      </w:r>
      <w:r w:rsidRPr="006B3CE8">
        <w:rPr>
          <w:rFonts w:asciiTheme="majorHAnsi" w:hAnsiTheme="majorHAnsi" w:cstheme="majorHAnsi"/>
        </w:rPr>
        <w:t xml:space="preserve"> products has witnessed significant growth in recent years, driven by factors such as population growth, changing consumer preferences, and the need for sustainable and eco-friendly alternatives.</w:t>
      </w:r>
    </w:p>
    <w:p w14:paraId="05802A0C" w14:textId="3C83D5C6" w:rsidR="00771A25" w:rsidRDefault="004778FE" w:rsidP="004778FE">
      <w:r>
        <w:t xml:space="preserve">When we look at </w:t>
      </w:r>
      <w:r w:rsidR="002D4FE1">
        <w:t>Fruit Product</w:t>
      </w:r>
      <w:r>
        <w:t xml:space="preserve"> production in the world and </w:t>
      </w:r>
      <w:r w:rsidR="00DD315F">
        <w:t>[A country]</w:t>
      </w:r>
      <w:r>
        <w:t xml:space="preserve"> specifically, we see that </w:t>
      </w:r>
      <w:r w:rsidR="002D4FE1">
        <w:t>Fruit Product</w:t>
      </w:r>
      <w:r>
        <w:t xml:space="preserve"> has become very important as food product and as product for commercial/ industrial usages. The worl</w:t>
      </w:r>
      <w:r w:rsidR="00B07B5A">
        <w:t>d</w:t>
      </w:r>
      <w:r>
        <w:t xml:space="preserve">wide production of </w:t>
      </w:r>
      <w:r w:rsidR="002D4FE1">
        <w:t>Fruit Product</w:t>
      </w:r>
      <w:r>
        <w:t xml:space="preserve"> amounted to </w:t>
      </w:r>
      <w:r w:rsidR="00DB1E09">
        <w:t>[xxx]</w:t>
      </w:r>
      <w:r>
        <w:t xml:space="preserve"> million tons in </w:t>
      </w:r>
      <w:r w:rsidR="00DB1E09">
        <w:t>[xxx]</w:t>
      </w:r>
      <w:r>
        <w:t xml:space="preserve"> of which approximately </w:t>
      </w:r>
      <w:r w:rsidR="00DB1E09">
        <w:t>[xxx]</w:t>
      </w:r>
      <w:r>
        <w:t xml:space="preserve">% was produced in Africa, </w:t>
      </w:r>
      <w:r w:rsidR="00DB1E09">
        <w:t>[xxx]</w:t>
      </w:r>
      <w:r>
        <w:t xml:space="preserve">% in Asia and </w:t>
      </w:r>
      <w:r w:rsidR="00DB1E09">
        <w:t>[xxx]</w:t>
      </w:r>
      <w:r>
        <w:t xml:space="preserve">% in South America. From the </w:t>
      </w:r>
      <w:r w:rsidR="008E1AA0">
        <w:t>[Continent]an</w:t>
      </w:r>
      <w:r>
        <w:t xml:space="preserve"> countries Nigeria produces the most (</w:t>
      </w:r>
      <w:r w:rsidR="00DB1E09">
        <w:t>[xxx]</w:t>
      </w:r>
      <w:r>
        <w:t xml:space="preserve"> million tons in </w:t>
      </w:r>
      <w:r w:rsidR="00DB1E09">
        <w:t>[xxx]</w:t>
      </w:r>
      <w:r>
        <w:t>) followed by Congo</w:t>
      </w:r>
      <w:r w:rsidR="00B07B5A">
        <w:t xml:space="preserve"> (</w:t>
      </w:r>
      <w:r w:rsidR="00DB1E09">
        <w:t>[xxx]</w:t>
      </w:r>
      <w:r w:rsidR="00B07B5A">
        <w:t xml:space="preserve"> million tons), </w:t>
      </w:r>
      <w:r w:rsidR="00DD315F">
        <w:t>[A country]</w:t>
      </w:r>
      <w:r>
        <w:t xml:space="preserve"> (</w:t>
      </w:r>
      <w:r w:rsidR="00DB1E09">
        <w:t>[xxx]</w:t>
      </w:r>
      <w:r>
        <w:t xml:space="preserve"> million tons)</w:t>
      </w:r>
      <w:r w:rsidR="00B07B5A">
        <w:t xml:space="preserve"> and Angola (</w:t>
      </w:r>
      <w:r w:rsidR="00DB1E09">
        <w:t>[xxx]</w:t>
      </w:r>
      <w:r w:rsidR="00B07B5A">
        <w:t xml:space="preserve"> million tons)</w:t>
      </w:r>
      <w:r>
        <w:t xml:space="preserve">. The </w:t>
      </w:r>
      <w:r w:rsidR="00DB1E09">
        <w:t>[xxx]</w:t>
      </w:r>
      <w:r>
        <w:t xml:space="preserve"> top </w:t>
      </w:r>
      <w:r w:rsidR="00864931">
        <w:t>three</w:t>
      </w:r>
      <w:r>
        <w:t xml:space="preserve"> producing countries in the world was as follows: Nigeria (</w:t>
      </w:r>
      <w:r w:rsidR="00DB1E09">
        <w:t>[xxx]</w:t>
      </w:r>
      <w:r>
        <w:t xml:space="preserve"> m</w:t>
      </w:r>
      <w:r w:rsidR="00B07B5A">
        <w:t>illio</w:t>
      </w:r>
      <w:r>
        <w:t xml:space="preserve">n tons), </w:t>
      </w:r>
      <w:r w:rsidR="00B07B5A">
        <w:t>Congo (</w:t>
      </w:r>
      <w:r w:rsidR="00DB1E09">
        <w:t>[xxx]</w:t>
      </w:r>
      <w:r w:rsidR="00B07B5A">
        <w:t xml:space="preserve"> million tons)</w:t>
      </w:r>
      <w:r w:rsidR="00864931">
        <w:t xml:space="preserve"> and</w:t>
      </w:r>
      <w:r w:rsidR="00B07B5A">
        <w:t xml:space="preserve"> </w:t>
      </w:r>
      <w:r>
        <w:t>Thailand (</w:t>
      </w:r>
      <w:r w:rsidR="00DB1E09">
        <w:t>[xxx]</w:t>
      </w:r>
      <w:r>
        <w:t xml:space="preserve"> m</w:t>
      </w:r>
      <w:r w:rsidR="00B07B5A">
        <w:t>illio</w:t>
      </w:r>
      <w:r>
        <w:t>n tons)</w:t>
      </w:r>
      <w:r w:rsidR="00864931">
        <w:t>.</w:t>
      </w:r>
      <w:r>
        <w:t xml:space="preserve"> </w:t>
      </w:r>
      <w:r w:rsidR="00DD315F">
        <w:t>[A country]</w:t>
      </w:r>
      <w:r>
        <w:t xml:space="preserve"> (</w:t>
      </w:r>
      <w:r w:rsidR="00DB1E09">
        <w:t>[xxx]</w:t>
      </w:r>
      <w:r>
        <w:t xml:space="preserve"> million tons) </w:t>
      </w:r>
      <w:r w:rsidR="00864931">
        <w:t xml:space="preserve">is </w:t>
      </w:r>
      <w:r w:rsidR="00DB1E09">
        <w:t>[xxx]</w:t>
      </w:r>
      <w:r w:rsidR="00864931" w:rsidRPr="00864931">
        <w:rPr>
          <w:vertAlign w:val="superscript"/>
        </w:rPr>
        <w:t>th</w:t>
      </w:r>
      <w:r w:rsidR="00864931">
        <w:t xml:space="preserve"> largest </w:t>
      </w:r>
      <w:r w:rsidR="002D4FE1">
        <w:t>Fruit Product</w:t>
      </w:r>
      <w:r w:rsidR="00864931">
        <w:t xml:space="preserve"> producer with </w:t>
      </w:r>
      <w:r w:rsidR="00DB1E09">
        <w:t>[xxx]</w:t>
      </w:r>
      <w:r w:rsidR="00864931">
        <w:t xml:space="preserve">% increase over </w:t>
      </w:r>
      <w:r w:rsidR="00DB1E09">
        <w:t>[xxx]</w:t>
      </w:r>
      <w:r w:rsidR="00864931">
        <w:t xml:space="preserve"> from </w:t>
      </w:r>
      <w:r w:rsidR="00DB1E09">
        <w:t>[xxx]</w:t>
      </w:r>
      <w:r w:rsidR="00864931">
        <w:t xml:space="preserve"> million tons</w:t>
      </w:r>
      <w:r>
        <w:t>.</w:t>
      </w:r>
    </w:p>
    <w:p w14:paraId="0E9596CA" w14:textId="38D366BE" w:rsidR="00A33644" w:rsidRDefault="002D4FE1" w:rsidP="00A33644">
      <w:pPr>
        <w:pBdr>
          <w:top w:val="nil"/>
          <w:left w:val="nil"/>
          <w:bottom w:val="nil"/>
          <w:right w:val="nil"/>
          <w:between w:val="nil"/>
        </w:pBdr>
        <w:spacing w:after="240"/>
        <w:rPr>
          <w:color w:val="000000"/>
        </w:rPr>
      </w:pPr>
      <w:r>
        <w:rPr>
          <w:color w:val="000000"/>
        </w:rPr>
        <w:t>Fruit Product</w:t>
      </w:r>
      <w:r w:rsidR="00A33644">
        <w:rPr>
          <w:color w:val="000000"/>
        </w:rPr>
        <w:t xml:space="preserve">, holds tremendous potential with its wide range of applications across multiple industries. From food and beverage production to pharmaceuticals, textiles, and biofuels, the uses of </w:t>
      </w:r>
      <w:r>
        <w:rPr>
          <w:color w:val="000000"/>
        </w:rPr>
        <w:t>Fruit Product</w:t>
      </w:r>
      <w:r w:rsidR="00A33644">
        <w:rPr>
          <w:color w:val="000000"/>
        </w:rPr>
        <w:t xml:space="preserve"> are vast and promising. </w:t>
      </w:r>
    </w:p>
    <w:p w14:paraId="0505CDA6" w14:textId="6D7345D2" w:rsidR="003036FE" w:rsidRDefault="0096145D" w:rsidP="00A33644">
      <w:pPr>
        <w:pBdr>
          <w:top w:val="nil"/>
          <w:left w:val="nil"/>
          <w:bottom w:val="nil"/>
          <w:right w:val="nil"/>
          <w:between w:val="nil"/>
        </w:pBdr>
        <w:spacing w:after="240"/>
        <w:rPr>
          <w:color w:val="000000"/>
        </w:rPr>
      </w:pPr>
      <w:r>
        <w:rPr>
          <w:noProof/>
        </w:rPr>
        <w:lastRenderedPageBreak/>
        <mc:AlternateContent>
          <mc:Choice Requires="wpg">
            <w:drawing>
              <wp:anchor distT="0" distB="0" distL="114300" distR="114300" simplePos="0" relativeHeight="251699712" behindDoc="1" locked="0" layoutInCell="1" allowOverlap="1" wp14:anchorId="16802A04" wp14:editId="3ADDE3A7">
                <wp:simplePos x="0" y="0"/>
                <wp:positionH relativeFrom="margin">
                  <wp:align>center</wp:align>
                </wp:positionH>
                <wp:positionV relativeFrom="paragraph">
                  <wp:posOffset>0</wp:posOffset>
                </wp:positionV>
                <wp:extent cx="5779135" cy="2635250"/>
                <wp:effectExtent l="0" t="0" r="0" b="0"/>
                <wp:wrapTight wrapText="bothSides">
                  <wp:wrapPolygon edited="0">
                    <wp:start x="16305" y="0"/>
                    <wp:lineTo x="0" y="0"/>
                    <wp:lineTo x="0" y="9681"/>
                    <wp:lineTo x="1638" y="9993"/>
                    <wp:lineTo x="10751" y="9993"/>
                    <wp:lineTo x="0" y="11086"/>
                    <wp:lineTo x="0" y="18737"/>
                    <wp:lineTo x="214" y="20923"/>
                    <wp:lineTo x="5767" y="21392"/>
                    <wp:lineTo x="10823" y="21392"/>
                    <wp:lineTo x="21503" y="21080"/>
                    <wp:lineTo x="21503" y="11242"/>
                    <wp:lineTo x="10751" y="9993"/>
                    <wp:lineTo x="21289" y="9681"/>
                    <wp:lineTo x="21147" y="7495"/>
                    <wp:lineTo x="21431" y="7495"/>
                    <wp:lineTo x="21503" y="0"/>
                    <wp:lineTo x="16305" y="0"/>
                  </wp:wrapPolygon>
                </wp:wrapTight>
                <wp:docPr id="106301728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2635250"/>
                          <a:chOff x="0" y="0"/>
                          <a:chExt cx="5779521" cy="2635747"/>
                        </a:xfrm>
                      </wpg:grpSpPr>
                      <wpg:grpSp>
                        <wpg:cNvPr id="480636999" name="Group 5"/>
                        <wpg:cNvGrpSpPr/>
                        <wpg:grpSpPr>
                          <a:xfrm>
                            <a:off x="4405022" y="0"/>
                            <a:ext cx="1330325" cy="1216025"/>
                            <a:chOff x="0" y="0"/>
                            <a:chExt cx="1330325" cy="1216183"/>
                          </a:xfrm>
                        </wpg:grpSpPr>
                        <pic:pic xmlns:pic="http://schemas.openxmlformats.org/drawingml/2006/picture">
                          <pic:nvPicPr>
                            <pic:cNvPr id="1282874335" name="Picture 9" descr="A plate of chips and salsa&#10;&#10;Description automatically generated"/>
                            <pic:cNvPicPr>
                              <a:picLocks noChangeAspect="1"/>
                            </pic:cNvPicPr>
                          </pic:nvPicPr>
                          <pic:blipFill>
                            <a:blip r:embed="rId32" cstate="print"/>
                            <a:srcRect/>
                            <a:stretch>
                              <a:fillRect/>
                            </a:stretch>
                          </pic:blipFill>
                          <pic:spPr bwMode="auto">
                            <a:xfrm>
                              <a:off x="0" y="0"/>
                              <a:ext cx="1330325" cy="914400"/>
                            </a:xfrm>
                            <a:prstGeom prst="rect">
                              <a:avLst/>
                            </a:prstGeom>
                            <a:noFill/>
                            <a:ln>
                              <a:noFill/>
                            </a:ln>
                          </pic:spPr>
                        </pic:pic>
                        <wps:wsp>
                          <wps:cNvPr id="2128697455" name="Text Box 2"/>
                          <wps:cNvSpPr txBox="1">
                            <a:spLocks noChangeArrowheads="1"/>
                          </wps:cNvSpPr>
                          <wps:spPr bwMode="auto">
                            <a:xfrm>
                              <a:off x="0" y="878363"/>
                              <a:ext cx="1319917" cy="337820"/>
                            </a:xfrm>
                            <a:prstGeom prst="rect">
                              <a:avLst/>
                            </a:prstGeom>
                            <a:noFill/>
                            <a:ln w="9525">
                              <a:noFill/>
                              <a:miter lim="800000"/>
                              <a:headEnd/>
                              <a:tailEnd/>
                            </a:ln>
                          </wps:spPr>
                          <wps:txbx>
                            <w:txbxContent>
                              <w:p w14:paraId="564636EF" w14:textId="77777777" w:rsidR="003036FE" w:rsidRPr="00D20084" w:rsidRDefault="003036FE" w:rsidP="003036FE">
                                <w:pPr>
                                  <w:jc w:val="center"/>
                                  <w:rPr>
                                    <w:b/>
                                    <w:bCs/>
                                    <w:sz w:val="16"/>
                                    <w:szCs w:val="16"/>
                                    <w:lang w:val="en-IN"/>
                                  </w:rPr>
                                </w:pPr>
                                <w:r w:rsidRPr="00D20084">
                                  <w:rPr>
                                    <w:b/>
                                    <w:bCs/>
                                    <w:sz w:val="16"/>
                                    <w:szCs w:val="16"/>
                                    <w:lang w:val="en-IN"/>
                                  </w:rPr>
                                  <w:t>Snacks</w:t>
                                </w:r>
                              </w:p>
                            </w:txbxContent>
                          </wps:txbx>
                          <wps:bodyPr rot="0" vert="horz" wrap="square" lIns="91440" tIns="45720" rIns="91440" bIns="45720" anchor="t" anchorCtr="0">
                            <a:noAutofit/>
                          </wps:bodyPr>
                        </wps:wsp>
                      </wpg:grpSp>
                      <wpg:grpSp>
                        <wpg:cNvPr id="1871310518" name="Group 3"/>
                        <wpg:cNvGrpSpPr/>
                        <wpg:grpSpPr>
                          <a:xfrm>
                            <a:off x="1470991" y="23854"/>
                            <a:ext cx="1363980" cy="1216025"/>
                            <a:chOff x="0" y="0"/>
                            <a:chExt cx="1363980" cy="1216594"/>
                          </a:xfrm>
                        </wpg:grpSpPr>
                        <wps:wsp>
                          <wps:cNvPr id="559407272" name="Text Box 2"/>
                          <wps:cNvSpPr txBox="1">
                            <a:spLocks noChangeArrowheads="1"/>
                          </wps:cNvSpPr>
                          <wps:spPr bwMode="auto">
                            <a:xfrm>
                              <a:off x="0" y="878774"/>
                              <a:ext cx="1363980" cy="337820"/>
                            </a:xfrm>
                            <a:prstGeom prst="rect">
                              <a:avLst/>
                            </a:prstGeom>
                            <a:noFill/>
                            <a:ln w="9525">
                              <a:noFill/>
                              <a:miter lim="800000"/>
                              <a:headEnd/>
                              <a:tailEnd/>
                            </a:ln>
                          </wps:spPr>
                          <wps:txbx>
                            <w:txbxContent>
                              <w:p w14:paraId="5EB6522D" w14:textId="77777777" w:rsidR="003036FE" w:rsidRPr="00D20084" w:rsidRDefault="003036FE" w:rsidP="003036FE">
                                <w:pPr>
                                  <w:jc w:val="center"/>
                                  <w:rPr>
                                    <w:b/>
                                    <w:bCs/>
                                    <w:sz w:val="16"/>
                                    <w:szCs w:val="16"/>
                                    <w:lang w:val="en-IN"/>
                                  </w:rPr>
                                </w:pPr>
                                <w:r w:rsidRPr="00D20084">
                                  <w:rPr>
                                    <w:b/>
                                    <w:bCs/>
                                    <w:sz w:val="16"/>
                                    <w:szCs w:val="16"/>
                                    <w:lang w:val="en-IN"/>
                                  </w:rPr>
                                  <w:t>Noodles</w:t>
                                </w:r>
                              </w:p>
                            </w:txbxContent>
                          </wps:txbx>
                          <wps:bodyPr rot="0" vert="horz" wrap="square" lIns="91440" tIns="45720" rIns="91440" bIns="45720" anchor="t" anchorCtr="0">
                            <a:noAutofit/>
                          </wps:bodyPr>
                        </wps:wsp>
                        <pic:pic xmlns:pic="http://schemas.openxmlformats.org/drawingml/2006/picture">
                          <pic:nvPicPr>
                            <pic:cNvPr id="1470979813" name="Picture 5" descr="A picture containing staple food, vegetable, food, indoor&#10;&#10;Description automatically generated"/>
                            <pic:cNvPicPr>
                              <a:picLocks noChangeAspect="1"/>
                            </pic:cNvPicPr>
                          </pic:nvPicPr>
                          <pic:blipFill>
                            <a:blip r:embed="rId33" cstate="print"/>
                            <a:srcRect/>
                            <a:stretch>
                              <a:fillRect/>
                            </a:stretch>
                          </pic:blipFill>
                          <pic:spPr bwMode="auto">
                            <a:xfrm>
                              <a:off x="11876" y="0"/>
                              <a:ext cx="1346835" cy="913765"/>
                            </a:xfrm>
                            <a:prstGeom prst="rect">
                              <a:avLst/>
                            </a:prstGeom>
                            <a:noFill/>
                            <a:ln>
                              <a:noFill/>
                            </a:ln>
                          </pic:spPr>
                        </pic:pic>
                      </wpg:grpSp>
                      <wpg:grpSp>
                        <wpg:cNvPr id="340646643" name="Group 7"/>
                        <wpg:cNvGrpSpPr/>
                        <wpg:grpSpPr>
                          <a:xfrm>
                            <a:off x="2870421" y="1367625"/>
                            <a:ext cx="1558290" cy="1252220"/>
                            <a:chOff x="0" y="0"/>
                            <a:chExt cx="1558290" cy="1252220"/>
                          </a:xfrm>
                        </wpg:grpSpPr>
                        <wps:wsp>
                          <wps:cNvPr id="715259430" name="Text Box 2"/>
                          <wps:cNvSpPr txBox="1">
                            <a:spLocks noChangeArrowheads="1"/>
                          </wps:cNvSpPr>
                          <wps:spPr bwMode="auto">
                            <a:xfrm>
                              <a:off x="0" y="914400"/>
                              <a:ext cx="1558290" cy="337820"/>
                            </a:xfrm>
                            <a:prstGeom prst="rect">
                              <a:avLst/>
                            </a:prstGeom>
                            <a:noFill/>
                            <a:ln w="9525">
                              <a:noFill/>
                              <a:miter lim="800000"/>
                              <a:headEnd/>
                              <a:tailEnd/>
                            </a:ln>
                          </wps:spPr>
                          <wps:txbx>
                            <w:txbxContent>
                              <w:p w14:paraId="137B8302" w14:textId="77777777" w:rsidR="003036FE" w:rsidRPr="00D20084" w:rsidRDefault="003036FE" w:rsidP="003036FE">
                                <w:pPr>
                                  <w:jc w:val="center"/>
                                  <w:rPr>
                                    <w:b/>
                                    <w:bCs/>
                                    <w:sz w:val="16"/>
                                    <w:szCs w:val="16"/>
                                    <w:lang w:val="en-IN"/>
                                  </w:rPr>
                                </w:pPr>
                                <w:r w:rsidRPr="00D20084">
                                  <w:rPr>
                                    <w:b/>
                                    <w:bCs/>
                                    <w:sz w:val="16"/>
                                    <w:szCs w:val="16"/>
                                    <w:lang w:val="en-IN"/>
                                  </w:rPr>
                                  <w:t>Recycled products</w:t>
                                </w:r>
                              </w:p>
                            </w:txbxContent>
                          </wps:txbx>
                          <wps:bodyPr rot="0" vert="horz" wrap="square" lIns="91440" tIns="45720" rIns="91440" bIns="45720" anchor="t" anchorCtr="0">
                            <a:noAutofit/>
                          </wps:bodyPr>
                        </wps:wsp>
                        <pic:pic xmlns:pic="http://schemas.openxmlformats.org/drawingml/2006/picture">
                          <pic:nvPicPr>
                            <pic:cNvPr id="248033279" name="Picture 7" descr="A picture containing person, cutting, cut&#10;&#10;Description automatically generated"/>
                            <pic:cNvPicPr>
                              <a:picLocks noChangeAspect="1"/>
                            </pic:cNvPicPr>
                          </pic:nvPicPr>
                          <pic:blipFill>
                            <a:blip r:embed="rId34" cstate="print"/>
                            <a:srcRect/>
                            <a:stretch>
                              <a:fillRect/>
                            </a:stretch>
                          </pic:blipFill>
                          <pic:spPr bwMode="auto">
                            <a:xfrm>
                              <a:off x="106878" y="0"/>
                              <a:ext cx="1369060" cy="914400"/>
                            </a:xfrm>
                            <a:prstGeom prst="rect">
                              <a:avLst/>
                            </a:prstGeom>
                            <a:noFill/>
                            <a:ln>
                              <a:noFill/>
                            </a:ln>
                          </pic:spPr>
                        </pic:pic>
                      </wpg:grpSp>
                      <wpg:grpSp>
                        <wpg:cNvPr id="54483009" name="Group 4"/>
                        <wpg:cNvGrpSpPr/>
                        <wpg:grpSpPr>
                          <a:xfrm>
                            <a:off x="2902226" y="15903"/>
                            <a:ext cx="1424305" cy="1180465"/>
                            <a:chOff x="0" y="0"/>
                            <a:chExt cx="1424305" cy="1180968"/>
                          </a:xfrm>
                        </wpg:grpSpPr>
                        <wps:wsp>
                          <wps:cNvPr id="586470469" name="Text Box 2"/>
                          <wps:cNvSpPr txBox="1">
                            <a:spLocks noChangeArrowheads="1"/>
                          </wps:cNvSpPr>
                          <wps:spPr bwMode="auto">
                            <a:xfrm>
                              <a:off x="0" y="843148"/>
                              <a:ext cx="1424305" cy="337820"/>
                            </a:xfrm>
                            <a:prstGeom prst="rect">
                              <a:avLst/>
                            </a:prstGeom>
                            <a:noFill/>
                            <a:ln w="9525">
                              <a:noFill/>
                              <a:miter lim="800000"/>
                              <a:headEnd/>
                              <a:tailEnd/>
                            </a:ln>
                          </wps:spPr>
                          <wps:txbx>
                            <w:txbxContent>
                              <w:p w14:paraId="045DA478" w14:textId="77777777" w:rsidR="003036FE" w:rsidRPr="00D20084" w:rsidRDefault="003036FE" w:rsidP="003036FE">
                                <w:pPr>
                                  <w:jc w:val="center"/>
                                  <w:rPr>
                                    <w:b/>
                                    <w:bCs/>
                                    <w:sz w:val="16"/>
                                    <w:szCs w:val="16"/>
                                    <w:lang w:val="en-IN"/>
                                  </w:rPr>
                                </w:pPr>
                                <w:r w:rsidRPr="00D20084">
                                  <w:rPr>
                                    <w:b/>
                                    <w:bCs/>
                                    <w:sz w:val="16"/>
                                    <w:szCs w:val="16"/>
                                    <w:lang w:val="en-IN"/>
                                  </w:rPr>
                                  <w:t>Bakery products</w:t>
                                </w:r>
                              </w:p>
                            </w:txbxContent>
                          </wps:txbx>
                          <wps:bodyPr rot="0" vert="horz" wrap="square" lIns="91440" tIns="45720" rIns="91440" bIns="45720" anchor="t" anchorCtr="0">
                            <a:noAutofit/>
                          </wps:bodyPr>
                        </wps:wsp>
                        <pic:pic xmlns:pic="http://schemas.openxmlformats.org/drawingml/2006/picture">
                          <pic:nvPicPr>
                            <pic:cNvPr id="780496694" name="Picture 3" descr="A group of bread rolls and garlic&#10;&#10;Description automatically generated"/>
                            <pic:cNvPicPr>
                              <a:picLocks noChangeAspect="1"/>
                            </pic:cNvPicPr>
                          </pic:nvPicPr>
                          <pic:blipFill rotWithShape="1">
                            <a:blip r:embed="rId35" cstate="print"/>
                            <a:srcRect l="5815"/>
                            <a:stretch/>
                          </pic:blipFill>
                          <pic:spPr bwMode="auto">
                            <a:xfrm>
                              <a:off x="71252" y="0"/>
                              <a:ext cx="1343660" cy="913765"/>
                            </a:xfrm>
                            <a:prstGeom prst="rect">
                              <a:avLst/>
                            </a:prstGeom>
                            <a:noFill/>
                            <a:ln>
                              <a:noFill/>
                            </a:ln>
                          </pic:spPr>
                        </pic:pic>
                      </wpg:grpSp>
                      <wpg:grpSp>
                        <wpg:cNvPr id="767720488" name="Group 8"/>
                        <wpg:cNvGrpSpPr/>
                        <wpg:grpSpPr>
                          <a:xfrm>
                            <a:off x="1486894" y="1383527"/>
                            <a:ext cx="1471930" cy="1252220"/>
                            <a:chOff x="47502" y="0"/>
                            <a:chExt cx="1473024" cy="1252220"/>
                          </a:xfrm>
                        </wpg:grpSpPr>
                        <pic:pic xmlns:pic="http://schemas.openxmlformats.org/drawingml/2006/picture">
                          <pic:nvPicPr>
                            <pic:cNvPr id="223819172" name="Picture 8" descr="A stack of colorful blankets&#10;&#10;Description automatically generated with medium confidence"/>
                            <pic:cNvPicPr>
                              <a:picLocks noChangeAspect="1"/>
                            </pic:cNvPicPr>
                          </pic:nvPicPr>
                          <pic:blipFill>
                            <a:blip r:embed="rId36" cstate="print"/>
                            <a:srcRect/>
                            <a:stretch>
                              <a:fillRect/>
                            </a:stretch>
                          </pic:blipFill>
                          <pic:spPr bwMode="auto">
                            <a:xfrm>
                              <a:off x="47502" y="0"/>
                              <a:ext cx="1371600" cy="914400"/>
                            </a:xfrm>
                            <a:prstGeom prst="rect">
                              <a:avLst/>
                            </a:prstGeom>
                            <a:noFill/>
                            <a:ln>
                              <a:noFill/>
                            </a:ln>
                          </pic:spPr>
                        </pic:pic>
                        <wps:wsp>
                          <wps:cNvPr id="1933060300" name="Text Box 2"/>
                          <wps:cNvSpPr txBox="1">
                            <a:spLocks noChangeArrowheads="1"/>
                          </wps:cNvSpPr>
                          <wps:spPr bwMode="auto">
                            <a:xfrm>
                              <a:off x="47502" y="914400"/>
                              <a:ext cx="1473024" cy="337820"/>
                            </a:xfrm>
                            <a:prstGeom prst="rect">
                              <a:avLst/>
                            </a:prstGeom>
                            <a:noFill/>
                            <a:ln w="9525">
                              <a:noFill/>
                              <a:miter lim="800000"/>
                              <a:headEnd/>
                              <a:tailEnd/>
                            </a:ln>
                          </wps:spPr>
                          <wps:txbx>
                            <w:txbxContent>
                              <w:p w14:paraId="177B40AD" w14:textId="77777777" w:rsidR="003036FE" w:rsidRPr="00D20084" w:rsidRDefault="003036FE" w:rsidP="003036FE">
                                <w:pPr>
                                  <w:jc w:val="center"/>
                                  <w:rPr>
                                    <w:b/>
                                    <w:bCs/>
                                    <w:sz w:val="16"/>
                                    <w:szCs w:val="16"/>
                                    <w:lang w:val="en-IN"/>
                                  </w:rPr>
                                </w:pPr>
                                <w:r w:rsidRPr="00D20084">
                                  <w:rPr>
                                    <w:b/>
                                    <w:bCs/>
                                    <w:sz w:val="16"/>
                                    <w:szCs w:val="16"/>
                                    <w:lang w:val="en-IN"/>
                                  </w:rPr>
                                  <w:t>Textiles and prints</w:t>
                                </w:r>
                              </w:p>
                            </w:txbxContent>
                          </wps:txbx>
                          <wps:bodyPr rot="0" vert="horz" wrap="square" lIns="91440" tIns="45720" rIns="91440" bIns="45720" anchor="t" anchorCtr="0">
                            <a:noAutofit/>
                          </wps:bodyPr>
                        </wps:wsp>
                      </wpg:grpSp>
                      <wpg:grpSp>
                        <wpg:cNvPr id="1512460004" name="Group 10"/>
                        <wpg:cNvGrpSpPr/>
                        <wpg:grpSpPr>
                          <a:xfrm>
                            <a:off x="4428876" y="1383527"/>
                            <a:ext cx="1350645" cy="1228090"/>
                            <a:chOff x="-11875" y="0"/>
                            <a:chExt cx="1350649" cy="1228311"/>
                          </a:xfrm>
                        </wpg:grpSpPr>
                        <pic:pic xmlns:pic="http://schemas.openxmlformats.org/drawingml/2006/picture">
                          <pic:nvPicPr>
                            <pic:cNvPr id="671367696" name="Picture 9"/>
                            <pic:cNvPicPr>
                              <a:picLocks noChangeAspect="1"/>
                            </pic:cNvPicPr>
                          </pic:nvPicPr>
                          <pic:blipFill rotWithShape="1">
                            <a:blip r:embed="rId37" cstate="print"/>
                            <a:srcRect t="13976" b="10241"/>
                            <a:stretch/>
                          </pic:blipFill>
                          <pic:spPr bwMode="auto">
                            <a:xfrm>
                              <a:off x="-11875" y="0"/>
                              <a:ext cx="1335150" cy="914400"/>
                            </a:xfrm>
                            <a:prstGeom prst="rect">
                              <a:avLst/>
                            </a:prstGeom>
                            <a:noFill/>
                            <a:ln>
                              <a:noFill/>
                            </a:ln>
                          </pic:spPr>
                        </pic:pic>
                        <wps:wsp>
                          <wps:cNvPr id="2090782564" name="Text Box 2"/>
                          <wps:cNvSpPr txBox="1">
                            <a:spLocks noChangeArrowheads="1"/>
                          </wps:cNvSpPr>
                          <wps:spPr bwMode="auto">
                            <a:xfrm>
                              <a:off x="0" y="890649"/>
                              <a:ext cx="1338774" cy="337662"/>
                            </a:xfrm>
                            <a:prstGeom prst="rect">
                              <a:avLst/>
                            </a:prstGeom>
                            <a:noFill/>
                            <a:ln w="9525">
                              <a:noFill/>
                              <a:miter lim="800000"/>
                              <a:headEnd/>
                              <a:tailEnd/>
                            </a:ln>
                          </wps:spPr>
                          <wps:txbx>
                            <w:txbxContent>
                              <w:p w14:paraId="6E6CDF59" w14:textId="77777777" w:rsidR="003036FE" w:rsidRPr="00D20084" w:rsidRDefault="003036FE" w:rsidP="003036FE">
                                <w:pPr>
                                  <w:jc w:val="center"/>
                                  <w:rPr>
                                    <w:b/>
                                    <w:bCs/>
                                    <w:sz w:val="16"/>
                                    <w:szCs w:val="16"/>
                                    <w:lang w:val="en-IN"/>
                                  </w:rPr>
                                </w:pPr>
                                <w:r w:rsidRPr="00D20084">
                                  <w:rPr>
                                    <w:b/>
                                    <w:bCs/>
                                    <w:sz w:val="16"/>
                                    <w:szCs w:val="16"/>
                                    <w:lang w:val="en-IN"/>
                                  </w:rPr>
                                  <w:t>Brewery</w:t>
                                </w:r>
                              </w:p>
                            </w:txbxContent>
                          </wps:txbx>
                          <wps:bodyPr rot="0" vert="horz" wrap="square" lIns="91440" tIns="45720" rIns="91440" bIns="45720" anchor="t" anchorCtr="0">
                            <a:noAutofit/>
                          </wps:bodyPr>
                        </wps:wsp>
                      </wpg:grpSp>
                      <wpg:grpSp>
                        <wpg:cNvPr id="1832000011" name="Group 2"/>
                        <wpg:cNvGrpSpPr/>
                        <wpg:grpSpPr>
                          <a:xfrm>
                            <a:off x="15902" y="23854"/>
                            <a:ext cx="1350645" cy="1216025"/>
                            <a:chOff x="0" y="0"/>
                            <a:chExt cx="1351090" cy="1216594"/>
                          </a:xfrm>
                        </wpg:grpSpPr>
                        <wps:wsp>
                          <wps:cNvPr id="958727599" name="Text Box 2"/>
                          <wps:cNvSpPr txBox="1">
                            <a:spLocks noChangeArrowheads="1"/>
                          </wps:cNvSpPr>
                          <wps:spPr bwMode="auto">
                            <a:xfrm>
                              <a:off x="11875" y="878774"/>
                              <a:ext cx="1339215" cy="337820"/>
                            </a:xfrm>
                            <a:prstGeom prst="rect">
                              <a:avLst/>
                            </a:prstGeom>
                            <a:noFill/>
                            <a:ln w="9525">
                              <a:noFill/>
                              <a:miter lim="800000"/>
                              <a:headEnd/>
                              <a:tailEnd/>
                            </a:ln>
                          </wps:spPr>
                          <wps:txbx>
                            <w:txbxContent>
                              <w:p w14:paraId="61C14381" w14:textId="77777777" w:rsidR="003036FE" w:rsidRPr="00D20084" w:rsidRDefault="003036FE" w:rsidP="003036FE">
                                <w:pPr>
                                  <w:jc w:val="center"/>
                                  <w:rPr>
                                    <w:b/>
                                    <w:bCs/>
                                    <w:sz w:val="16"/>
                                    <w:szCs w:val="16"/>
                                    <w:lang w:val="en-IN"/>
                                  </w:rPr>
                                </w:pPr>
                                <w:r w:rsidRPr="00D20084">
                                  <w:rPr>
                                    <w:b/>
                                    <w:bCs/>
                                    <w:sz w:val="16"/>
                                    <w:szCs w:val="16"/>
                                    <w:lang w:val="en-IN"/>
                                  </w:rPr>
                                  <w:t>Pasta</w:t>
                                </w:r>
                              </w:p>
                            </w:txbxContent>
                          </wps:txbx>
                          <wps:bodyPr rot="0" vert="horz" wrap="square" lIns="91440" tIns="45720" rIns="91440" bIns="45720" anchor="t" anchorCtr="0">
                            <a:noAutofit/>
                          </wps:bodyPr>
                        </wps:wsp>
                        <pic:pic xmlns:pic="http://schemas.openxmlformats.org/drawingml/2006/picture">
                          <pic:nvPicPr>
                            <pic:cNvPr id="1033083262" name="Picture 4" descr="A picture containing food, cuisine, staple food, italian food&#10;&#10;Description automatically generated"/>
                            <pic:cNvPicPr>
                              <a:picLocks noChangeAspect="1"/>
                            </pic:cNvPicPr>
                          </pic:nvPicPr>
                          <pic:blipFill>
                            <a:blip r:embed="rId38" cstate="print"/>
                            <a:srcRect/>
                            <a:stretch>
                              <a:fillRect/>
                            </a:stretch>
                          </pic:blipFill>
                          <pic:spPr bwMode="auto">
                            <a:xfrm>
                              <a:off x="0" y="0"/>
                              <a:ext cx="1347470" cy="914400"/>
                            </a:xfrm>
                            <a:prstGeom prst="rect">
                              <a:avLst/>
                            </a:prstGeom>
                            <a:noFill/>
                            <a:ln>
                              <a:noFill/>
                            </a:ln>
                          </pic:spPr>
                        </pic:pic>
                      </wpg:grpSp>
                      <wpg:grpSp>
                        <wpg:cNvPr id="1054592599" name="Group 1"/>
                        <wpg:cNvGrpSpPr/>
                        <wpg:grpSpPr>
                          <a:xfrm>
                            <a:off x="0" y="1375576"/>
                            <a:ext cx="1370965" cy="1216025"/>
                            <a:chOff x="166254" y="0"/>
                            <a:chExt cx="1371600" cy="1216594"/>
                          </a:xfrm>
                        </wpg:grpSpPr>
                        <wps:wsp>
                          <wps:cNvPr id="1088245235" name="Text Box 2"/>
                          <wps:cNvSpPr txBox="1">
                            <a:spLocks noChangeArrowheads="1"/>
                          </wps:cNvSpPr>
                          <wps:spPr bwMode="auto">
                            <a:xfrm>
                              <a:off x="166254" y="878774"/>
                              <a:ext cx="1367906" cy="337820"/>
                            </a:xfrm>
                            <a:prstGeom prst="rect">
                              <a:avLst/>
                            </a:prstGeom>
                            <a:noFill/>
                            <a:ln w="9525">
                              <a:noFill/>
                              <a:miter lim="800000"/>
                              <a:headEnd/>
                              <a:tailEnd/>
                            </a:ln>
                          </wps:spPr>
                          <wps:txbx>
                            <w:txbxContent>
                              <w:p w14:paraId="4E47948A" w14:textId="77777777" w:rsidR="003036FE" w:rsidRPr="00D20084" w:rsidRDefault="003036FE" w:rsidP="003036FE">
                                <w:pPr>
                                  <w:jc w:val="center"/>
                                  <w:rPr>
                                    <w:b/>
                                    <w:bCs/>
                                    <w:sz w:val="16"/>
                                    <w:szCs w:val="16"/>
                                    <w:lang w:val="en-IN"/>
                                  </w:rPr>
                                </w:pPr>
                                <w:r w:rsidRPr="00D20084">
                                  <w:rPr>
                                    <w:b/>
                                    <w:bCs/>
                                    <w:sz w:val="16"/>
                                    <w:szCs w:val="16"/>
                                    <w:lang w:val="en-IN"/>
                                  </w:rPr>
                                  <w:t>Pharma products</w:t>
                                </w:r>
                              </w:p>
                            </w:txbxContent>
                          </wps:txbx>
                          <wps:bodyPr rot="0" vert="horz" wrap="square" lIns="91440" tIns="45720" rIns="91440" bIns="45720" anchor="t" anchorCtr="0">
                            <a:noAutofit/>
                          </wps:bodyPr>
                        </wps:wsp>
                        <pic:pic xmlns:pic="http://schemas.openxmlformats.org/drawingml/2006/picture">
                          <pic:nvPicPr>
                            <pic:cNvPr id="271640300" name="Picture 6" descr="A picture containing snack, indoor, table, food&#10;&#10;Description automatically generated"/>
                            <pic:cNvPicPr>
                              <a:picLocks noChangeAspect="1"/>
                            </pic:cNvPicPr>
                          </pic:nvPicPr>
                          <pic:blipFill>
                            <a:blip r:embed="rId39" cstate="print"/>
                            <a:srcRect/>
                            <a:stretch>
                              <a:fillRect/>
                            </a:stretch>
                          </pic:blipFill>
                          <pic:spPr bwMode="auto">
                            <a:xfrm>
                              <a:off x="166254" y="0"/>
                              <a:ext cx="1371600" cy="91440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16802A04" id="Group 69" o:spid="_x0000_s1038" style="position:absolute;left:0;text-align:left;margin-left:0;margin-top:0;width:455.05pt;height:207.5pt;z-index:-251616768;mso-position-horizontal:center;mso-position-horizontal-relative:margin" coordsize="57795,26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&#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">
                <v:group id="Group 5" o:spid="_x0000_s1039" style="position:absolute;left:44050;width:13303;height:12160" coordsize="13303,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0" type="#_x0000_t75" alt="A plate of chips and salsa&#10;&#10;Description automatically generated" style="position:absolute;width:1330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">
                    <v:imagedata r:id="rId40" o:title="A plate of chips and salsa&#10;&#10;Description automatically generated"/>
                  </v:shape>
                  <v:shape id="Text Box 2" o:spid="_x0000_s1041" type="#_x0000_t202" style="position:absolute;top:8783;width:1319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" filled="f" stroked="f">
                    <v:textbox>
                      <w:txbxContent>
                        <w:p w14:paraId="564636EF" w14:textId="77777777" w:rsidR="003036FE" w:rsidRPr="00D20084" w:rsidRDefault="003036FE" w:rsidP="003036FE">
                          <w:pPr>
                            <w:jc w:val="center"/>
                            <w:rPr>
                              <w:b/>
                              <w:bCs/>
                              <w:sz w:val="16"/>
                              <w:szCs w:val="16"/>
                              <w:lang w:val="en-IN"/>
                            </w:rPr>
                          </w:pPr>
                          <w:r w:rsidRPr="00D20084">
                            <w:rPr>
                              <w:b/>
                              <w:bCs/>
                              <w:sz w:val="16"/>
                              <w:szCs w:val="16"/>
                              <w:lang w:val="en-IN"/>
                            </w:rPr>
                            <w:t>Snacks</w:t>
                          </w:r>
                        </w:p>
                      </w:txbxContent>
                    </v:textbox>
                  </v:shape>
                </v:group>
                <v:group id="Group 3" o:spid="_x0000_s1042" style="position:absolute;left:14709;top:238;width:13640;height:12160" coordsize="13639,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">
                  <v:shape id="Text Box 2" o:spid="_x0000_s1043" type="#_x0000_t202" style="position:absolute;top:8787;width:1363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" filled="f" stroked="f">
                    <v:textbox>
                      <w:txbxContent>
                        <w:p w14:paraId="5EB6522D" w14:textId="77777777" w:rsidR="003036FE" w:rsidRPr="00D20084" w:rsidRDefault="003036FE" w:rsidP="003036FE">
                          <w:pPr>
                            <w:jc w:val="center"/>
                            <w:rPr>
                              <w:b/>
                              <w:bCs/>
                              <w:sz w:val="16"/>
                              <w:szCs w:val="16"/>
                              <w:lang w:val="en-IN"/>
                            </w:rPr>
                          </w:pPr>
                          <w:r w:rsidRPr="00D20084">
                            <w:rPr>
                              <w:b/>
                              <w:bCs/>
                              <w:sz w:val="16"/>
                              <w:szCs w:val="16"/>
                              <w:lang w:val="en-IN"/>
                            </w:rPr>
                            <w:t>Noodles</w:t>
                          </w:r>
                        </w:p>
                      </w:txbxContent>
                    </v:textbox>
                  </v:shape>
                  <v:shape id="Picture 5" o:spid="_x0000_s1044" type="#_x0000_t75" alt="A picture containing staple food, vegetable, food, indoor&#10;&#10;Description automatically generated" style="position:absolute;left:118;width:13469;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">
                    <v:imagedata r:id="rId41" o:title="A picture containing staple food, vegetable, food, indoor&#10;&#10;Description automatically generated"/>
                  </v:shape>
                </v:group>
                <v:group id="Group 7" o:spid="_x0000_s1045" style="position:absolute;left:28704;top:13676;width:15583;height:12522" coordsize="15582,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">
                  <v:shape id="Text Box 2" o:spid="_x0000_s1046" type="#_x0000_t202" style="position:absolute;top:9144;width:15582;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" filled="f" stroked="f">
                    <v:textbox>
                      <w:txbxContent>
                        <w:p w14:paraId="137B8302" w14:textId="77777777" w:rsidR="003036FE" w:rsidRPr="00D20084" w:rsidRDefault="003036FE" w:rsidP="003036FE">
                          <w:pPr>
                            <w:jc w:val="center"/>
                            <w:rPr>
                              <w:b/>
                              <w:bCs/>
                              <w:sz w:val="16"/>
                              <w:szCs w:val="16"/>
                              <w:lang w:val="en-IN"/>
                            </w:rPr>
                          </w:pPr>
                          <w:r w:rsidRPr="00D20084">
                            <w:rPr>
                              <w:b/>
                              <w:bCs/>
                              <w:sz w:val="16"/>
                              <w:szCs w:val="16"/>
                              <w:lang w:val="en-IN"/>
                            </w:rPr>
                            <w:t>Recycled products</w:t>
                          </w:r>
                        </w:p>
                      </w:txbxContent>
                    </v:textbox>
                  </v:shape>
                  <v:shape id="Picture 7" o:spid="_x0000_s1047" type="#_x0000_t75" alt="A picture containing person, cutting, cut&#10;&#10;Description automatically generated" style="position:absolute;left:1068;width:1369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">
                    <v:imagedata r:id="rId42" o:title="A picture containing person, cutting, cut&#10;&#10;Description automatically generated"/>
                  </v:shape>
                </v:group>
                <v:group id="Group 4" o:spid="_x0000_s1048" style="position:absolute;left:29022;top:159;width:14243;height:11804" coordsize="14243,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">
                  <v:shape id="Text Box 2" o:spid="_x0000_s1049" type="#_x0000_t202" style="position:absolute;top:8431;width:1424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" filled="f" stroked="f">
                    <v:textbox>
                      <w:txbxContent>
                        <w:p w14:paraId="045DA478" w14:textId="77777777" w:rsidR="003036FE" w:rsidRPr="00D20084" w:rsidRDefault="003036FE" w:rsidP="003036FE">
                          <w:pPr>
                            <w:jc w:val="center"/>
                            <w:rPr>
                              <w:b/>
                              <w:bCs/>
                              <w:sz w:val="16"/>
                              <w:szCs w:val="16"/>
                              <w:lang w:val="en-IN"/>
                            </w:rPr>
                          </w:pPr>
                          <w:r w:rsidRPr="00D20084">
                            <w:rPr>
                              <w:b/>
                              <w:bCs/>
                              <w:sz w:val="16"/>
                              <w:szCs w:val="16"/>
                              <w:lang w:val="en-IN"/>
                            </w:rPr>
                            <w:t>Bakery products</w:t>
                          </w:r>
                        </w:p>
                      </w:txbxContent>
                    </v:textbox>
                  </v:shape>
                  <v:shape id="Picture 3" o:spid="_x0000_s1050" type="#_x0000_t75" alt="A group of bread rolls and garlic&#10;&#10;Description automatically generated" style="position:absolute;left:712;width:13437;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">
                    <v:imagedata r:id="rId43" o:title="A group of bread rolls and garlic&#10;&#10;Description automatically generated" cropleft="3811f"/>
                  </v:shape>
                </v:group>
                <v:group id="Group 8" o:spid="_x0000_s1051" style="position:absolute;left:14868;top:13835;width:14720;height:12522" coordorigin="475" coordsize="14730,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">
                  <v:shape id="Picture 8" o:spid="_x0000_s1052" type="#_x0000_t75" alt="A stack of colorful blankets&#10;&#10;Description automatically generated with medium confidence" style="position:absolute;left:475;width:1371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">
                    <v:imagedata r:id="rId44" o:title="A stack of colorful blankets&#10;&#10;Description automatically generated with medium confidence"/>
                  </v:shape>
                  <v:shape id="Text Box 2" o:spid="_x0000_s1053" type="#_x0000_t202" style="position:absolute;left:475;top:9144;width:1473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" filled="f" stroked="f">
                    <v:textbox>
                      <w:txbxContent>
                        <w:p w14:paraId="177B40AD" w14:textId="77777777" w:rsidR="003036FE" w:rsidRPr="00D20084" w:rsidRDefault="003036FE" w:rsidP="003036FE">
                          <w:pPr>
                            <w:jc w:val="center"/>
                            <w:rPr>
                              <w:b/>
                              <w:bCs/>
                              <w:sz w:val="16"/>
                              <w:szCs w:val="16"/>
                              <w:lang w:val="en-IN"/>
                            </w:rPr>
                          </w:pPr>
                          <w:r w:rsidRPr="00D20084">
                            <w:rPr>
                              <w:b/>
                              <w:bCs/>
                              <w:sz w:val="16"/>
                              <w:szCs w:val="16"/>
                              <w:lang w:val="en-IN"/>
                            </w:rPr>
                            <w:t>Textiles and prints</w:t>
                          </w:r>
                        </w:p>
                      </w:txbxContent>
                    </v:textbox>
                  </v:shape>
                </v:group>
                <v:group id="Group 10" o:spid="_x0000_s1054" style="position:absolute;left:44288;top:13835;width:13507;height:12281" coordorigin="-118" coordsize="13506,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">
                  <v:shape id="Picture 9" o:spid="_x0000_s1055" type="#_x0000_t75" style="position:absolute;left:-118;width:1335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">
                    <v:imagedata r:id="rId45" o:title="" croptop="9159f" cropbottom="6712f"/>
                  </v:shape>
                  <v:shape id="Text Box 2" o:spid="_x0000_s1056" type="#_x0000_t202" style="position:absolute;top:8906;width:13387;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" filled="f" stroked="f">
                    <v:textbox>
                      <w:txbxContent>
                        <w:p w14:paraId="6E6CDF59" w14:textId="77777777" w:rsidR="003036FE" w:rsidRPr="00D20084" w:rsidRDefault="003036FE" w:rsidP="003036FE">
                          <w:pPr>
                            <w:jc w:val="center"/>
                            <w:rPr>
                              <w:b/>
                              <w:bCs/>
                              <w:sz w:val="16"/>
                              <w:szCs w:val="16"/>
                              <w:lang w:val="en-IN"/>
                            </w:rPr>
                          </w:pPr>
                          <w:r w:rsidRPr="00D20084">
                            <w:rPr>
                              <w:b/>
                              <w:bCs/>
                              <w:sz w:val="16"/>
                              <w:szCs w:val="16"/>
                              <w:lang w:val="en-IN"/>
                            </w:rPr>
                            <w:t>Brewery</w:t>
                          </w:r>
                        </w:p>
                      </w:txbxContent>
                    </v:textbox>
                  </v:shape>
                </v:group>
                <v:group id="Group 2" o:spid="_x0000_s1057" style="position:absolute;left:159;top:238;width:13506;height:12160" coordsize="13510,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">
                  <v:shape id="Text Box 2" o:spid="_x0000_s1058" type="#_x0000_t202" style="position:absolute;left:118;top:8787;width:13392;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" filled="f" stroked="f">
                    <v:textbox>
                      <w:txbxContent>
                        <w:p w14:paraId="61C14381" w14:textId="77777777" w:rsidR="003036FE" w:rsidRPr="00D20084" w:rsidRDefault="003036FE" w:rsidP="003036FE">
                          <w:pPr>
                            <w:jc w:val="center"/>
                            <w:rPr>
                              <w:b/>
                              <w:bCs/>
                              <w:sz w:val="16"/>
                              <w:szCs w:val="16"/>
                              <w:lang w:val="en-IN"/>
                            </w:rPr>
                          </w:pPr>
                          <w:r w:rsidRPr="00D20084">
                            <w:rPr>
                              <w:b/>
                              <w:bCs/>
                              <w:sz w:val="16"/>
                              <w:szCs w:val="16"/>
                              <w:lang w:val="en-IN"/>
                            </w:rPr>
                            <w:t>Pasta</w:t>
                          </w:r>
                        </w:p>
                      </w:txbxContent>
                    </v:textbox>
                  </v:shape>
                  <v:shape id="Picture 4" o:spid="_x0000_s1059" type="#_x0000_t75" alt="A picture containing food, cuisine, staple food, italian food&#10;&#10;Description automatically generated" style="position:absolute;width:1347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">
                    <v:imagedata r:id="rId46" o:title="A picture containing food, cuisine, staple food, italian food&#10;&#10;Description automatically generated"/>
                  </v:shape>
                </v:group>
                <v:group id="Group 1" o:spid="_x0000_s1060" style="position:absolute;top:13755;width:13709;height:12161" coordorigin="1662" coordsize="13716,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">
                  <v:shape id="Text Box 2" o:spid="_x0000_s1061" type="#_x0000_t202" style="position:absolute;left:1662;top:8787;width:1367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" filled="f" stroked="f">
                    <v:textbox>
                      <w:txbxContent>
                        <w:p w14:paraId="4E47948A" w14:textId="77777777" w:rsidR="003036FE" w:rsidRPr="00D20084" w:rsidRDefault="003036FE" w:rsidP="003036FE">
                          <w:pPr>
                            <w:jc w:val="center"/>
                            <w:rPr>
                              <w:b/>
                              <w:bCs/>
                              <w:sz w:val="16"/>
                              <w:szCs w:val="16"/>
                              <w:lang w:val="en-IN"/>
                            </w:rPr>
                          </w:pPr>
                          <w:r w:rsidRPr="00D20084">
                            <w:rPr>
                              <w:b/>
                              <w:bCs/>
                              <w:sz w:val="16"/>
                              <w:szCs w:val="16"/>
                              <w:lang w:val="en-IN"/>
                            </w:rPr>
                            <w:t>Pharma products</w:t>
                          </w:r>
                        </w:p>
                      </w:txbxContent>
                    </v:textbox>
                  </v:shape>
                  <v:shape id="Picture 6" o:spid="_x0000_s1062" type="#_x0000_t75" alt="A picture containing snack, indoor, table, food&#10;&#10;Description automatically generated" style="position:absolute;left:1662;width:1371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">
                    <v:imagedata r:id="rId47" o:title="A picture containing snack, indoor, table, food&#10;&#10;Description automatically generated"/>
                  </v:shape>
                </v:group>
                <w10:wrap type="tight" anchorx="margin"/>
              </v:group>
            </w:pict>
          </mc:Fallback>
        </mc:AlternateContent>
      </w:r>
    </w:p>
    <w:p w14:paraId="1BC684F3" w14:textId="16FBD2AD" w:rsidR="00A33644" w:rsidRPr="000F1CFB" w:rsidRDefault="00A33644" w:rsidP="000F1CFB">
      <w:pPr>
        <w:pStyle w:val="ListParagraph"/>
        <w:numPr>
          <w:ilvl w:val="0"/>
          <w:numId w:val="33"/>
        </w:numPr>
        <w:rPr>
          <w:color w:val="000000"/>
        </w:rPr>
      </w:pPr>
      <w:r w:rsidRPr="000F1CFB">
        <w:rPr>
          <w:b/>
          <w:color w:val="000000"/>
        </w:rPr>
        <w:t>In the food industry:</w:t>
      </w:r>
      <w:r w:rsidRPr="000F1CFB">
        <w:rPr>
          <w:color w:val="000000"/>
        </w:rPr>
        <w:t xml:space="preserve"> </w:t>
      </w:r>
      <w:r w:rsidR="002D4FE1">
        <w:rPr>
          <w:color w:val="000000"/>
        </w:rPr>
        <w:t>Fruit Product</w:t>
      </w:r>
      <w:r w:rsidRPr="000F1CFB">
        <w:rPr>
          <w:color w:val="000000"/>
        </w:rPr>
        <w:t xml:space="preserve"> </w:t>
      </w:r>
      <w:r w:rsidR="000F1CFB">
        <w:rPr>
          <w:color w:val="000000"/>
        </w:rPr>
        <w:t>is</w:t>
      </w:r>
      <w:r w:rsidRPr="000F1CFB">
        <w:rPr>
          <w:color w:val="000000"/>
        </w:rPr>
        <w:t xml:space="preserve"> a versatile ingredient with multiple applications. Its </w:t>
      </w:r>
      <w:r w:rsidR="001B6506">
        <w:rPr>
          <w:color w:val="000000"/>
        </w:rPr>
        <w:t>residue</w:t>
      </w:r>
      <w:r w:rsidRPr="000F1CFB">
        <w:rPr>
          <w:color w:val="000000"/>
        </w:rPr>
        <w:t>, extracted from the root, serves as a valuable thickening agent, stabilizer, and binder in a wide range of food products</w:t>
      </w:r>
    </w:p>
    <w:p w14:paraId="29E70F48" w14:textId="0A98209C" w:rsidR="00A33644" w:rsidRPr="000F1CFB" w:rsidRDefault="00A33644" w:rsidP="000F1CFB">
      <w:pPr>
        <w:pStyle w:val="ListParagraph"/>
        <w:numPr>
          <w:ilvl w:val="0"/>
          <w:numId w:val="33"/>
        </w:numPr>
        <w:pBdr>
          <w:top w:val="nil"/>
          <w:left w:val="nil"/>
          <w:bottom w:val="nil"/>
          <w:right w:val="nil"/>
          <w:between w:val="nil"/>
        </w:pBdr>
        <w:rPr>
          <w:color w:val="000000"/>
        </w:rPr>
      </w:pPr>
      <w:r w:rsidRPr="000F1CFB">
        <w:rPr>
          <w:b/>
          <w:color w:val="000000"/>
        </w:rPr>
        <w:t xml:space="preserve">In the brewery industry: </w:t>
      </w:r>
      <w:r w:rsidR="002D4FE1">
        <w:rPr>
          <w:color w:val="000000"/>
        </w:rPr>
        <w:t>Fruit Product</w:t>
      </w:r>
      <w:r w:rsidRPr="000F1CFB">
        <w:rPr>
          <w:color w:val="000000"/>
        </w:rPr>
        <w:t xml:space="preserve"> plays a significant role, not only as a source of fermentable sugars for beer production but also as a key ingredient in the production of spirits</w:t>
      </w:r>
    </w:p>
    <w:p w14:paraId="20420F0E" w14:textId="569ADB39" w:rsidR="00A33644" w:rsidRDefault="00A33644" w:rsidP="000F1CFB">
      <w:pPr>
        <w:pStyle w:val="ListParagraph"/>
        <w:numPr>
          <w:ilvl w:val="0"/>
          <w:numId w:val="33"/>
        </w:numPr>
        <w:rPr>
          <w:color w:val="000000"/>
        </w:rPr>
      </w:pPr>
      <w:r w:rsidRPr="000F1CFB">
        <w:rPr>
          <w:b/>
          <w:color w:val="000000"/>
        </w:rPr>
        <w:t>In the pharma industry:</w:t>
      </w:r>
      <w:r w:rsidRPr="000F1CFB">
        <w:rPr>
          <w:color w:val="000000"/>
        </w:rPr>
        <w:t xml:space="preserve"> </w:t>
      </w:r>
      <w:r w:rsidR="002D4FE1">
        <w:rPr>
          <w:color w:val="000000"/>
        </w:rPr>
        <w:t>Fruit Product</w:t>
      </w:r>
      <w:r w:rsidRPr="000F1CFB">
        <w:rPr>
          <w:color w:val="000000"/>
        </w:rPr>
        <w:t xml:space="preserve">, with its exceptional binding and filling properties, plays a crucial role in the pharmaceutical industry. The </w:t>
      </w:r>
      <w:r w:rsidR="001B6506">
        <w:rPr>
          <w:color w:val="000000"/>
        </w:rPr>
        <w:t>residue</w:t>
      </w:r>
      <w:r w:rsidRPr="000F1CFB">
        <w:rPr>
          <w:color w:val="000000"/>
        </w:rPr>
        <w:t xml:space="preserve"> extracted from </w:t>
      </w:r>
      <w:r w:rsidR="002D4FE1">
        <w:rPr>
          <w:color w:val="000000"/>
        </w:rPr>
        <w:t>Fruit Product</w:t>
      </w:r>
      <w:r w:rsidRPr="000F1CFB">
        <w:rPr>
          <w:color w:val="000000"/>
        </w:rPr>
        <w:t xml:space="preserve"> roots serves as a valuable ingredient in the manufacturing of tablets and capsules. Its ability to bind different components together ensures the structural integrity of these pharmaceutical products. </w:t>
      </w:r>
    </w:p>
    <w:p w14:paraId="1F55231F" w14:textId="5876E2D9" w:rsidR="003036FE" w:rsidRPr="00520301" w:rsidRDefault="002D4FE1" w:rsidP="003036FE">
      <w:pPr>
        <w:rPr>
          <w:b/>
          <w:bCs/>
        </w:rPr>
      </w:pPr>
      <w:r>
        <w:rPr>
          <w:b/>
          <w:bCs/>
        </w:rPr>
        <w:t>Fruit Product</w:t>
      </w:r>
      <w:r w:rsidR="003036FE" w:rsidRPr="00520301">
        <w:rPr>
          <w:b/>
          <w:bCs/>
        </w:rPr>
        <w:t xml:space="preserve"> </w:t>
      </w:r>
      <w:r w:rsidR="001B6506">
        <w:rPr>
          <w:b/>
          <w:bCs/>
        </w:rPr>
        <w:t>Residue</w:t>
      </w:r>
      <w:r w:rsidR="003036FE" w:rsidRPr="00520301">
        <w:rPr>
          <w:b/>
          <w:bCs/>
        </w:rPr>
        <w:t xml:space="preserve"> - Market size and Growth</w:t>
      </w:r>
    </w:p>
    <w:p w14:paraId="20312AA4" w14:textId="12BFF48C" w:rsidR="003036FE" w:rsidRDefault="003036FE" w:rsidP="003036FE">
      <w:pPr>
        <w:rPr>
          <w:b/>
          <w:bCs/>
        </w:rPr>
      </w:pPr>
      <w:r w:rsidRPr="00170B99">
        <w:t xml:space="preserve">The global </w:t>
      </w:r>
      <w:r w:rsidR="002D4FE1">
        <w:t>Fruit Product</w:t>
      </w:r>
      <w:r w:rsidRPr="00170B99">
        <w:t xml:space="preserve"> </w:t>
      </w:r>
      <w:r w:rsidR="001B6506">
        <w:t>residue</w:t>
      </w:r>
      <w:r w:rsidRPr="00170B99">
        <w:t xml:space="preserve"> market size was valued at USD </w:t>
      </w:r>
      <w:r w:rsidR="00DB1E09">
        <w:t>[xxx]</w:t>
      </w:r>
      <w:r w:rsidRPr="00170B99">
        <w:t>.</w:t>
      </w:r>
      <w:r w:rsidR="00DB1E09">
        <w:t>[xxx]</w:t>
      </w:r>
      <w:r w:rsidRPr="00170B99">
        <w:t xml:space="preserve"> billion in </w:t>
      </w:r>
      <w:r w:rsidR="00DB1E09">
        <w:t>[xxx]</w:t>
      </w:r>
      <w:r w:rsidRPr="00170B99">
        <w:t xml:space="preserve">. The global demand for </w:t>
      </w:r>
      <w:r w:rsidR="002D4FE1">
        <w:t>Fruit Product</w:t>
      </w:r>
      <w:r w:rsidRPr="00170B99">
        <w:t xml:space="preserve"> </w:t>
      </w:r>
      <w:r w:rsidR="001B6506">
        <w:t>residue</w:t>
      </w:r>
      <w:r w:rsidRPr="00170B99">
        <w:t xml:space="preserve"> has been steadily rising, driven by its diverse applications and favorable consumer preferences for natural and clean label ingredients.</w:t>
      </w:r>
    </w:p>
    <w:p w14:paraId="193D88E8" w14:textId="147CDE2E" w:rsidR="003036FE" w:rsidRPr="00520301" w:rsidRDefault="002D4FE1" w:rsidP="003036FE">
      <w:pPr>
        <w:rPr>
          <w:b/>
          <w:bCs/>
        </w:rPr>
      </w:pPr>
      <w:r>
        <w:rPr>
          <w:b/>
          <w:bCs/>
        </w:rPr>
        <w:t>Fruit Product</w:t>
      </w:r>
      <w:r w:rsidR="003036FE" w:rsidRPr="00520301">
        <w:rPr>
          <w:b/>
          <w:bCs/>
        </w:rPr>
        <w:t xml:space="preserve"> Flour - Market size and Growth</w:t>
      </w:r>
    </w:p>
    <w:p w14:paraId="68B9F004" w14:textId="200A9CC4" w:rsidR="003036FE" w:rsidRDefault="002D4FE1" w:rsidP="003036FE">
      <w:r>
        <w:t>Fruit Product</w:t>
      </w:r>
      <w:r w:rsidR="003036FE" w:rsidRPr="00F4062F">
        <w:t xml:space="preserve"> flour is a versatile and valuable ingredient with a wide range of applications. The </w:t>
      </w:r>
      <w:r>
        <w:t>Fruit Product</w:t>
      </w:r>
      <w:r w:rsidR="003036FE" w:rsidRPr="00F4062F">
        <w:t xml:space="preserve"> flour market has witnessed substantial growth in recent years, with a global market value of $</w:t>
      </w:r>
      <w:r w:rsidR="00DB1E09">
        <w:t>[xxx]</w:t>
      </w:r>
      <w:r w:rsidR="003036FE" w:rsidRPr="00F4062F">
        <w:t xml:space="preserve"> billion in </w:t>
      </w:r>
      <w:r w:rsidR="00DB1E09">
        <w:t>[xxx]</w:t>
      </w:r>
      <w:r w:rsidR="003036FE" w:rsidRPr="00F4062F">
        <w:t xml:space="preserve">. It is projected to grow at a CAGR of </w:t>
      </w:r>
      <w:r w:rsidR="00DB1E09">
        <w:t>[xxx]</w:t>
      </w:r>
      <w:r w:rsidR="003036FE" w:rsidRPr="00F4062F">
        <w:t>.</w:t>
      </w:r>
      <w:r w:rsidR="00DB1E09">
        <w:t>[xxx]</w:t>
      </w:r>
      <w:r w:rsidR="003036FE" w:rsidRPr="00F4062F">
        <w:t xml:space="preserve">% from </w:t>
      </w:r>
      <w:r w:rsidR="00DB1E09">
        <w:t>[xxx]</w:t>
      </w:r>
      <w:r w:rsidR="003036FE" w:rsidRPr="00F4062F">
        <w:t xml:space="preserve"> to </w:t>
      </w:r>
      <w:r w:rsidR="00DB1E09">
        <w:t>[xxx]</w:t>
      </w:r>
      <w:r w:rsidR="003036FE" w:rsidRPr="00F4062F">
        <w:t>, reaching a market value of $</w:t>
      </w:r>
      <w:r w:rsidR="00DB1E09">
        <w:t>[xxx]</w:t>
      </w:r>
      <w:r w:rsidR="003036FE" w:rsidRPr="00F4062F">
        <w:t xml:space="preserve"> billion by the end of the forecast period. The market's growth is attributed to factors such as the increasing demand for gluten-free </w:t>
      </w:r>
      <w:r w:rsidR="003036FE" w:rsidRPr="00F4062F">
        <w:lastRenderedPageBreak/>
        <w:t>and natural food products, as well as the expanding consumer base in emerging economies.</w:t>
      </w:r>
    </w:p>
    <w:p w14:paraId="4039AB16" w14:textId="0EE700E0" w:rsidR="003036FE" w:rsidRPr="00DA1759" w:rsidRDefault="002D4FE1" w:rsidP="003036FE">
      <w:pPr>
        <w:rPr>
          <w:b/>
          <w:bCs/>
        </w:rPr>
      </w:pPr>
      <w:r>
        <w:rPr>
          <w:b/>
          <w:bCs/>
        </w:rPr>
        <w:t>Fruit Product</w:t>
      </w:r>
      <w:r w:rsidR="003036FE" w:rsidRPr="00DA1759">
        <w:rPr>
          <w:b/>
          <w:bCs/>
        </w:rPr>
        <w:t xml:space="preserve"> by</w:t>
      </w:r>
      <w:r w:rsidR="003036FE">
        <w:rPr>
          <w:b/>
          <w:bCs/>
        </w:rPr>
        <w:t xml:space="preserve"> </w:t>
      </w:r>
      <w:r w:rsidR="003036FE" w:rsidRPr="00DA1759">
        <w:rPr>
          <w:b/>
          <w:bCs/>
        </w:rPr>
        <w:t>products</w:t>
      </w:r>
    </w:p>
    <w:p w14:paraId="7F653877" w14:textId="17BDED82" w:rsidR="003036FE" w:rsidRDefault="002D4FE1" w:rsidP="003036FE">
      <w:pPr>
        <w:spacing w:after="0"/>
      </w:pPr>
      <w:r>
        <w:t>Fruit Product</w:t>
      </w:r>
      <w:r w:rsidR="003036FE" w:rsidRPr="00F4062F">
        <w:t xml:space="preserve"> byproducts, derived from the peel, pulp, dewatered fibers, and process waters, have various valuable applications, including:</w:t>
      </w:r>
    </w:p>
    <w:p w14:paraId="69342663" w14:textId="6CE40921" w:rsidR="003036FE" w:rsidRDefault="003036FE" w:rsidP="003036FE">
      <w:pPr>
        <w:pStyle w:val="ListParagraph"/>
        <w:numPr>
          <w:ilvl w:val="0"/>
          <w:numId w:val="33"/>
        </w:numPr>
      </w:pPr>
      <w:r w:rsidRPr="00F4062F">
        <w:t xml:space="preserve">Animal Feed: The peel and pulp residues from </w:t>
      </w:r>
      <w:r w:rsidR="002D4FE1">
        <w:t>Fruit Product</w:t>
      </w:r>
      <w:r w:rsidRPr="00F4062F">
        <w:t xml:space="preserve"> processing can be converted into nutritious animal feed.</w:t>
      </w:r>
    </w:p>
    <w:p w14:paraId="10B1993B" w14:textId="26E55636" w:rsidR="003036FE" w:rsidRDefault="003036FE" w:rsidP="003036FE">
      <w:pPr>
        <w:pStyle w:val="ListParagraph"/>
        <w:numPr>
          <w:ilvl w:val="0"/>
          <w:numId w:val="33"/>
        </w:numPr>
      </w:pPr>
      <w:r w:rsidRPr="00F4062F">
        <w:t xml:space="preserve">Biogas: </w:t>
      </w:r>
      <w:r w:rsidR="002D4FE1">
        <w:t>Fruit Product</w:t>
      </w:r>
      <w:r w:rsidRPr="00F4062F">
        <w:t xml:space="preserve"> byproducts can be utilized for biogas production through anaerobic digestion.</w:t>
      </w:r>
    </w:p>
    <w:p w14:paraId="3583E0D5" w14:textId="0EB8CA98" w:rsidR="003036FE" w:rsidRPr="003036FE" w:rsidRDefault="003036FE" w:rsidP="003036FE">
      <w:pPr>
        <w:pStyle w:val="ListParagraph"/>
        <w:numPr>
          <w:ilvl w:val="0"/>
          <w:numId w:val="33"/>
        </w:numPr>
      </w:pPr>
      <w:r w:rsidRPr="00F4062F">
        <w:t xml:space="preserve">Fertilizers: Process waters generated during </w:t>
      </w:r>
      <w:r w:rsidR="002D4FE1">
        <w:t>Fruit Product</w:t>
      </w:r>
      <w:r w:rsidRPr="00F4062F">
        <w:t xml:space="preserve"> processing contain valuable nutrients and organic matter.</w:t>
      </w:r>
    </w:p>
    <w:p w14:paraId="165080EC" w14:textId="762B63B7" w:rsidR="00A33644" w:rsidRDefault="0096145D" w:rsidP="00A33644">
      <w:pPr>
        <w:pBdr>
          <w:top w:val="nil"/>
          <w:left w:val="nil"/>
          <w:bottom w:val="nil"/>
          <w:right w:val="nil"/>
          <w:between w:val="nil"/>
        </w:pBdr>
        <w:rPr>
          <w:color w:val="000000"/>
        </w:rPr>
      </w:pPr>
      <w:r>
        <w:rPr>
          <w:noProof/>
        </w:rPr>
        <w:lastRenderedPageBreak/>
        <mc:AlternateContent>
          <mc:Choice Requires="wps">
            <w:drawing>
              <wp:anchor distT="0" distB="0" distL="114300" distR="114300" simplePos="0" relativeHeight="251689472" behindDoc="0" locked="0" layoutInCell="1" allowOverlap="1" wp14:anchorId="2D3F4B42" wp14:editId="21EC0292">
                <wp:simplePos x="0" y="0"/>
                <wp:positionH relativeFrom="column">
                  <wp:posOffset>2915920</wp:posOffset>
                </wp:positionH>
                <wp:positionV relativeFrom="paragraph">
                  <wp:posOffset>4053840</wp:posOffset>
                </wp:positionV>
                <wp:extent cx="521970" cy="154305"/>
                <wp:effectExtent l="0" t="0" r="0" b="0"/>
                <wp:wrapNone/>
                <wp:docPr id="35196763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15430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319E5A61" w14:textId="77777777" w:rsidR="00A33644" w:rsidRPr="00D07223" w:rsidRDefault="00A33644" w:rsidP="00A33644">
                            <w:pPr>
                              <w:spacing w:after="0" w:line="240" w:lineRule="auto"/>
                              <w:jc w:val="center"/>
                              <w:rPr>
                                <w:b/>
                                <w:bCs/>
                                <w:sz w:val="10"/>
                                <w:szCs w:val="10"/>
                              </w:rPr>
                            </w:pPr>
                            <w:r>
                              <w:rPr>
                                <w:b/>
                                <w:bCs/>
                                <w:sz w:val="10"/>
                                <w:szCs w:val="10"/>
                              </w:rPr>
                              <w:t>2-4</w:t>
                            </w:r>
                            <w:r w:rsidRPr="00D07223">
                              <w:rPr>
                                <w:b/>
                                <w:bCs/>
                                <w:sz w:val="10"/>
                                <w:szCs w:val="10"/>
                              </w:rPr>
                              <w:t xml:space="preserve"> days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4B42" id="Rectangle 68" o:spid="_x0000_s1063" style="position:absolute;left:0;text-align:left;margin-left:229.6pt;margin-top:319.2pt;width:41.1pt;height:12.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" fillcolor="white [3201]" stroked="f">
                <v:textbox inset=",0,,0">
                  <w:txbxContent>
                    <w:p w14:paraId="319E5A61" w14:textId="77777777" w:rsidR="00A33644" w:rsidRPr="00D07223" w:rsidRDefault="00A33644" w:rsidP="00A33644">
                      <w:pPr>
                        <w:spacing w:after="0" w:line="240" w:lineRule="auto"/>
                        <w:jc w:val="center"/>
                        <w:rPr>
                          <w:b/>
                          <w:bCs/>
                          <w:sz w:val="10"/>
                          <w:szCs w:val="10"/>
                        </w:rPr>
                      </w:pPr>
                      <w:r>
                        <w:rPr>
                          <w:b/>
                          <w:bCs/>
                          <w:sz w:val="10"/>
                          <w:szCs w:val="10"/>
                        </w:rPr>
                        <w:t>2-4</w:t>
                      </w:r>
                      <w:r w:rsidRPr="00D07223">
                        <w:rPr>
                          <w:b/>
                          <w:bCs/>
                          <w:sz w:val="10"/>
                          <w:szCs w:val="10"/>
                        </w:rPr>
                        <w:t xml:space="preserve"> days</w:t>
                      </w:r>
                    </w:p>
                  </w:txbxContent>
                </v:textbox>
              </v:rect>
            </w:pict>
          </mc:Fallback>
        </mc:AlternateContent>
      </w:r>
      <w:r>
        <w:rPr>
          <w:noProof/>
        </w:rPr>
        <mc:AlternateContent>
          <mc:Choice Requires="wps">
            <w:drawing>
              <wp:anchor distT="0" distB="0" distL="114300" distR="114300" simplePos="0" relativeHeight="251691520" behindDoc="0" locked="0" layoutInCell="1" allowOverlap="1" wp14:anchorId="0B2714DC" wp14:editId="1B49F52F">
                <wp:simplePos x="0" y="0"/>
                <wp:positionH relativeFrom="column">
                  <wp:posOffset>90805</wp:posOffset>
                </wp:positionH>
                <wp:positionV relativeFrom="paragraph">
                  <wp:posOffset>2146935</wp:posOffset>
                </wp:positionV>
                <wp:extent cx="501015" cy="95250"/>
                <wp:effectExtent l="0" t="0" r="0" b="0"/>
                <wp:wrapNone/>
                <wp:docPr id="81451283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95250"/>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22FDFC34" w14:textId="77777777" w:rsidR="00A33644" w:rsidRPr="00D07223" w:rsidRDefault="00A33644" w:rsidP="00A33644">
                            <w:pPr>
                              <w:spacing w:after="0" w:line="240" w:lineRule="auto"/>
                              <w:jc w:val="center"/>
                              <w:rPr>
                                <w:b/>
                                <w:bCs/>
                                <w:sz w:val="10"/>
                                <w:szCs w:val="10"/>
                              </w:rPr>
                            </w:pPr>
                            <w:r w:rsidRPr="00D07223">
                              <w:rPr>
                                <w:b/>
                                <w:bCs/>
                                <w:sz w:val="10"/>
                                <w:szCs w:val="10"/>
                              </w:rPr>
                              <w:t>3</w:t>
                            </w:r>
                            <w:r>
                              <w:rPr>
                                <w:b/>
                                <w:bCs/>
                                <w:sz w:val="10"/>
                                <w:szCs w:val="10"/>
                              </w:rPr>
                              <w:t>-5</w:t>
                            </w:r>
                            <w:r w:rsidRPr="00D07223">
                              <w:rPr>
                                <w:b/>
                                <w:bCs/>
                                <w:sz w:val="10"/>
                                <w:szCs w:val="10"/>
                              </w:rPr>
                              <w:t xml:space="preserve"> days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14DC" id="Rectangle 67" o:spid="_x0000_s1064" style="position:absolute;left:0;text-align:left;margin-left:7.15pt;margin-top:169.05pt;width:39.45pt;height: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" fillcolor="white [3201]" stroked="f">
                <v:textbox inset=",0,,0">
                  <w:txbxContent>
                    <w:p w14:paraId="22FDFC34" w14:textId="77777777" w:rsidR="00A33644" w:rsidRPr="00D07223" w:rsidRDefault="00A33644" w:rsidP="00A33644">
                      <w:pPr>
                        <w:spacing w:after="0" w:line="240" w:lineRule="auto"/>
                        <w:jc w:val="center"/>
                        <w:rPr>
                          <w:b/>
                          <w:bCs/>
                          <w:sz w:val="10"/>
                          <w:szCs w:val="10"/>
                        </w:rPr>
                      </w:pPr>
                      <w:r w:rsidRPr="00D07223">
                        <w:rPr>
                          <w:b/>
                          <w:bCs/>
                          <w:sz w:val="10"/>
                          <w:szCs w:val="10"/>
                        </w:rPr>
                        <w:t>3</w:t>
                      </w:r>
                      <w:r>
                        <w:rPr>
                          <w:b/>
                          <w:bCs/>
                          <w:sz w:val="10"/>
                          <w:szCs w:val="10"/>
                        </w:rPr>
                        <w:t>-5</w:t>
                      </w:r>
                      <w:r w:rsidRPr="00D07223">
                        <w:rPr>
                          <w:b/>
                          <w:bCs/>
                          <w:sz w:val="10"/>
                          <w:szCs w:val="10"/>
                        </w:rPr>
                        <w:t xml:space="preserve"> days</w:t>
                      </w:r>
                    </w:p>
                  </w:txbxContent>
                </v:textbox>
              </v:rect>
            </w:pict>
          </mc:Fallback>
        </mc:AlternateContent>
      </w:r>
      <w:r>
        <w:rPr>
          <w:noProof/>
        </w:rPr>
        <mc:AlternateContent>
          <mc:Choice Requires="wps">
            <w:drawing>
              <wp:anchor distT="0" distB="0" distL="114300" distR="114300" simplePos="0" relativeHeight="251690496" behindDoc="0" locked="0" layoutInCell="1" allowOverlap="1" wp14:anchorId="2C467E46" wp14:editId="1550B0AB">
                <wp:simplePos x="0" y="0"/>
                <wp:positionH relativeFrom="margin">
                  <wp:posOffset>3760470</wp:posOffset>
                </wp:positionH>
                <wp:positionV relativeFrom="paragraph">
                  <wp:posOffset>5210810</wp:posOffset>
                </wp:positionV>
                <wp:extent cx="857250" cy="198120"/>
                <wp:effectExtent l="0" t="0" r="0" b="0"/>
                <wp:wrapNone/>
                <wp:docPr id="7179014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198120"/>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04C11CE1" w14:textId="547781ED" w:rsidR="00A33644" w:rsidRPr="007177DF" w:rsidRDefault="001B6506" w:rsidP="00A33644">
                            <w:pPr>
                              <w:spacing w:after="0" w:line="240" w:lineRule="auto"/>
                              <w:jc w:val="center"/>
                              <w:rPr>
                                <w:b/>
                                <w:bCs/>
                                <w:color w:val="C00000"/>
                                <w:sz w:val="14"/>
                                <w:szCs w:val="14"/>
                                <w:lang w:val="en-IN"/>
                              </w:rPr>
                            </w:pPr>
                            <w:r>
                              <w:rPr>
                                <w:b/>
                                <w:bCs/>
                                <w:color w:val="C00000"/>
                                <w:sz w:val="14"/>
                                <w:szCs w:val="14"/>
                                <w:lang w:val="en-IN"/>
                              </w:rPr>
                              <w:t xml:space="preserve">Fruit </w:t>
                            </w:r>
                            <w:r w:rsidR="00A33644">
                              <w:rPr>
                                <w:b/>
                                <w:bCs/>
                                <w:color w:val="C00000"/>
                                <w:sz w:val="14"/>
                                <w:szCs w:val="14"/>
                                <w:lang w:val="en-IN"/>
                              </w:rPr>
                              <w:t>Flour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67E46" id="Rectangle 66" o:spid="_x0000_s1065" style="position:absolute;left:0;text-align:left;margin-left:296.1pt;margin-top:410.3pt;width:67.5pt;height:15.6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" fillcolor="white [3201]" stroked="f">
                <v:textbox inset=",0,,0">
                  <w:txbxContent>
                    <w:p w14:paraId="04C11CE1" w14:textId="547781ED" w:rsidR="00A33644" w:rsidRPr="007177DF" w:rsidRDefault="001B6506" w:rsidP="00A33644">
                      <w:pPr>
                        <w:spacing w:after="0" w:line="240" w:lineRule="auto"/>
                        <w:jc w:val="center"/>
                        <w:rPr>
                          <w:b/>
                          <w:bCs/>
                          <w:color w:val="C00000"/>
                          <w:sz w:val="14"/>
                          <w:szCs w:val="14"/>
                          <w:lang w:val="en-IN"/>
                        </w:rPr>
                      </w:pPr>
                      <w:r>
                        <w:rPr>
                          <w:b/>
                          <w:bCs/>
                          <w:color w:val="C00000"/>
                          <w:sz w:val="14"/>
                          <w:szCs w:val="14"/>
                          <w:lang w:val="en-IN"/>
                        </w:rPr>
                        <w:t xml:space="preserve">Fruit </w:t>
                      </w:r>
                      <w:r w:rsidR="00A33644">
                        <w:rPr>
                          <w:b/>
                          <w:bCs/>
                          <w:color w:val="C00000"/>
                          <w:sz w:val="14"/>
                          <w:szCs w:val="14"/>
                          <w:lang w:val="en-IN"/>
                        </w:rPr>
                        <w:t>Flour</w:t>
                      </w:r>
                    </w:p>
                  </w:txbxContent>
                </v:textbox>
                <w10:wrap anchorx="margin"/>
              </v:rect>
            </w:pict>
          </mc:Fallback>
        </mc:AlternateContent>
      </w:r>
      <w:r>
        <w:rPr>
          <w:noProof/>
        </w:rPr>
        <mc:AlternateContent>
          <mc:Choice Requires="wps">
            <w:drawing>
              <wp:anchor distT="0" distB="0" distL="114300" distR="114300" simplePos="0" relativeHeight="251666944" behindDoc="0" locked="0" layoutInCell="1" allowOverlap="1" wp14:anchorId="6A8AABB9" wp14:editId="62C898D4">
                <wp:simplePos x="0" y="0"/>
                <wp:positionH relativeFrom="column">
                  <wp:posOffset>3611245</wp:posOffset>
                </wp:positionH>
                <wp:positionV relativeFrom="paragraph">
                  <wp:posOffset>4508500</wp:posOffset>
                </wp:positionV>
                <wp:extent cx="1156335" cy="136525"/>
                <wp:effectExtent l="0" t="0" r="5715" b="0"/>
                <wp:wrapNone/>
                <wp:docPr id="77765857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335" cy="136525"/>
                        </a:xfrm>
                        <a:prstGeom prst="rect">
                          <a:avLst/>
                        </a:prstGeom>
                        <a:ln w="12700">
                          <a:solidFill>
                            <a:schemeClr val="accent6"/>
                          </a:solidFill>
                        </a:ln>
                      </wps:spPr>
                      <wps:style>
                        <a:lnRef idx="2">
                          <a:schemeClr val="dk1"/>
                        </a:lnRef>
                        <a:fillRef idx="1">
                          <a:schemeClr val="lt1"/>
                        </a:fillRef>
                        <a:effectRef idx="0">
                          <a:schemeClr val="dk1"/>
                        </a:effectRef>
                        <a:fontRef idx="minor">
                          <a:schemeClr val="dk1"/>
                        </a:fontRef>
                      </wps:style>
                      <wps:txbx>
                        <w:txbxContent>
                          <w:p w14:paraId="7F7D89E0"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Mill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AABB9" id="Rectangle 65" o:spid="_x0000_s1066" style="position:absolute;left:0;text-align:left;margin-left:284.35pt;margin-top:355pt;width:91.05pt;height:1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" fillcolor="white [3201]" strokecolor="#0989b1 [3209]" strokeweight="1pt">
                <v:path arrowok="t"/>
                <v:textbox inset=",0,,0">
                  <w:txbxContent>
                    <w:p w14:paraId="7F7D89E0"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Mill</w:t>
                      </w:r>
                    </w:p>
                  </w:txbxContent>
                </v:textbox>
              </v:rect>
            </w:pict>
          </mc:Fallback>
        </mc:AlternateContent>
      </w:r>
      <w:r>
        <w:rPr>
          <w:noProof/>
        </w:rPr>
        <mc:AlternateContent>
          <mc:Choice Requires="wps">
            <w:drawing>
              <wp:anchor distT="0" distB="0" distL="114300" distR="114300" simplePos="0" relativeHeight="251663872" behindDoc="0" locked="0" layoutInCell="1" allowOverlap="1" wp14:anchorId="43711523" wp14:editId="1CCC5462">
                <wp:simplePos x="0" y="0"/>
                <wp:positionH relativeFrom="column">
                  <wp:posOffset>5078095</wp:posOffset>
                </wp:positionH>
                <wp:positionV relativeFrom="paragraph">
                  <wp:posOffset>3682365</wp:posOffset>
                </wp:positionV>
                <wp:extent cx="457200" cy="93345"/>
                <wp:effectExtent l="0" t="0" r="0" b="0"/>
                <wp:wrapNone/>
                <wp:docPr id="15288443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9334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0E1F41AD" w14:textId="77777777" w:rsidR="00A33644" w:rsidRPr="00D07223" w:rsidRDefault="00A33644" w:rsidP="00A33644">
                            <w:pPr>
                              <w:spacing w:after="0" w:line="240" w:lineRule="auto"/>
                              <w:jc w:val="center"/>
                              <w:rPr>
                                <w:b/>
                                <w:bCs/>
                                <w:sz w:val="10"/>
                                <w:szCs w:val="10"/>
                              </w:rPr>
                            </w:pPr>
                            <w:r w:rsidRPr="00D07223">
                              <w:rPr>
                                <w:b/>
                                <w:bCs/>
                                <w:sz w:val="10"/>
                                <w:szCs w:val="10"/>
                              </w:rPr>
                              <w:t>3 days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11523" id="Rectangle 64" o:spid="_x0000_s1067" style="position:absolute;left:0;text-align:left;margin-left:399.85pt;margin-top:289.95pt;width:36pt;height:7.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" fillcolor="white [3201]" stroked="f">
                <v:textbox inset=",0,,0">
                  <w:txbxContent>
                    <w:p w14:paraId="0E1F41AD" w14:textId="77777777" w:rsidR="00A33644" w:rsidRPr="00D07223" w:rsidRDefault="00A33644" w:rsidP="00A33644">
                      <w:pPr>
                        <w:spacing w:after="0" w:line="240" w:lineRule="auto"/>
                        <w:jc w:val="center"/>
                        <w:rPr>
                          <w:b/>
                          <w:bCs/>
                          <w:sz w:val="10"/>
                          <w:szCs w:val="10"/>
                        </w:rPr>
                      </w:pPr>
                      <w:r w:rsidRPr="00D07223">
                        <w:rPr>
                          <w:b/>
                          <w:bCs/>
                          <w:sz w:val="10"/>
                          <w:szCs w:val="10"/>
                        </w:rPr>
                        <w:t>3 days</w:t>
                      </w:r>
                    </w:p>
                  </w:txbxContent>
                </v:textbox>
              </v:rect>
            </w:pict>
          </mc:Fallback>
        </mc:AlternateContent>
      </w:r>
      <w:r>
        <w:rPr>
          <w:noProof/>
        </w:rPr>
        <mc:AlternateContent>
          <mc:Choice Requires="wps">
            <w:drawing>
              <wp:anchor distT="0" distB="0" distL="114300" distR="114300" simplePos="0" relativeHeight="251688448" behindDoc="0" locked="0" layoutInCell="1" allowOverlap="1" wp14:anchorId="32DFAC3B" wp14:editId="0644F7EB">
                <wp:simplePos x="0" y="0"/>
                <wp:positionH relativeFrom="column">
                  <wp:posOffset>4982845</wp:posOffset>
                </wp:positionH>
                <wp:positionV relativeFrom="paragraph">
                  <wp:posOffset>4133215</wp:posOffset>
                </wp:positionV>
                <wp:extent cx="795655" cy="302895"/>
                <wp:effectExtent l="0" t="0" r="4445" b="1905"/>
                <wp:wrapNone/>
                <wp:docPr id="213211219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30289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60274185" w14:textId="72AB3F4C" w:rsidR="00A33644" w:rsidRPr="00D134E6" w:rsidRDefault="00A33644" w:rsidP="00A33644">
                            <w:pPr>
                              <w:spacing w:after="0" w:line="240" w:lineRule="auto"/>
                              <w:jc w:val="center"/>
                              <w:rPr>
                                <w:b/>
                                <w:bCs/>
                                <w:color w:val="0989B1" w:themeColor="accent6"/>
                                <w:sz w:val="11"/>
                                <w:szCs w:val="11"/>
                                <w:lang w:val="en-IN"/>
                              </w:rPr>
                            </w:pPr>
                            <w:r w:rsidRPr="00D134E6">
                              <w:rPr>
                                <w:b/>
                                <w:bCs/>
                                <w:color w:val="0989B1" w:themeColor="accent6"/>
                                <w:sz w:val="11"/>
                                <w:szCs w:val="11"/>
                                <w:lang w:val="en-IN"/>
                              </w:rPr>
                              <w:t xml:space="preserve">Addition of 50% boiled </w:t>
                            </w:r>
                            <w:r w:rsidR="00722D87">
                              <w:rPr>
                                <w:b/>
                                <w:bCs/>
                                <w:color w:val="0989B1" w:themeColor="accent6"/>
                                <w:sz w:val="11"/>
                                <w:szCs w:val="11"/>
                                <w:lang w:val="en-IN"/>
                              </w:rPr>
                              <w:t>fruit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FAC3B" id="Rectangle 63" o:spid="_x0000_s1068" style="position:absolute;left:0;text-align:left;margin-left:392.35pt;margin-top:325.45pt;width:62.65pt;height:23.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" fillcolor="white [3201]" strokecolor="#0989b1 [3209]">
                <v:path arrowok="t"/>
                <v:textbox inset=",0,,0">
                  <w:txbxContent>
                    <w:p w14:paraId="60274185" w14:textId="72AB3F4C" w:rsidR="00A33644" w:rsidRPr="00D134E6" w:rsidRDefault="00A33644" w:rsidP="00A33644">
                      <w:pPr>
                        <w:spacing w:after="0" w:line="240" w:lineRule="auto"/>
                        <w:jc w:val="center"/>
                        <w:rPr>
                          <w:b/>
                          <w:bCs/>
                          <w:color w:val="0989B1" w:themeColor="accent6"/>
                          <w:sz w:val="11"/>
                          <w:szCs w:val="11"/>
                          <w:lang w:val="en-IN"/>
                        </w:rPr>
                      </w:pPr>
                      <w:r w:rsidRPr="00D134E6">
                        <w:rPr>
                          <w:b/>
                          <w:bCs/>
                          <w:color w:val="0989B1" w:themeColor="accent6"/>
                          <w:sz w:val="11"/>
                          <w:szCs w:val="11"/>
                          <w:lang w:val="en-IN"/>
                        </w:rPr>
                        <w:t xml:space="preserve">Addition of 50% boiled </w:t>
                      </w:r>
                      <w:r w:rsidR="00722D87">
                        <w:rPr>
                          <w:b/>
                          <w:bCs/>
                          <w:color w:val="0989B1" w:themeColor="accent6"/>
                          <w:sz w:val="11"/>
                          <w:szCs w:val="11"/>
                          <w:lang w:val="en-IN"/>
                        </w:rPr>
                        <w:t>fruit</w:t>
                      </w:r>
                    </w:p>
                  </w:txbxContent>
                </v:textbox>
              </v:rect>
            </w:pict>
          </mc:Fallback>
        </mc:AlternateContent>
      </w:r>
      <w:r>
        <w:rPr>
          <w:noProof/>
        </w:rPr>
        <mc:AlternateContent>
          <mc:Choice Requires="wps">
            <w:drawing>
              <wp:anchor distT="0" distB="0" distL="114300" distR="114300" simplePos="0" relativeHeight="251662848" behindDoc="0" locked="0" layoutInCell="1" allowOverlap="1" wp14:anchorId="07D4E68B" wp14:editId="402CC859">
                <wp:simplePos x="0" y="0"/>
                <wp:positionH relativeFrom="column">
                  <wp:posOffset>5042535</wp:posOffset>
                </wp:positionH>
                <wp:positionV relativeFrom="paragraph">
                  <wp:posOffset>3509645</wp:posOffset>
                </wp:positionV>
                <wp:extent cx="645160" cy="154305"/>
                <wp:effectExtent l="0" t="0" r="2540" b="0"/>
                <wp:wrapNone/>
                <wp:docPr id="33297054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15430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5D096395" w14:textId="77777777" w:rsidR="00A33644" w:rsidRPr="00D134E6" w:rsidRDefault="00A33644" w:rsidP="00A33644">
                            <w:pPr>
                              <w:spacing w:after="0" w:line="240" w:lineRule="auto"/>
                              <w:jc w:val="center"/>
                              <w:rPr>
                                <w:b/>
                                <w:bCs/>
                                <w:color w:val="0989B1" w:themeColor="accent6"/>
                                <w:sz w:val="10"/>
                                <w:szCs w:val="10"/>
                              </w:rPr>
                            </w:pPr>
                            <w:r w:rsidRPr="00D134E6">
                              <w:rPr>
                                <w:b/>
                                <w:bCs/>
                                <w:color w:val="0989B1" w:themeColor="accent6"/>
                                <w:sz w:val="10"/>
                                <w:szCs w:val="10"/>
                              </w:rPr>
                              <w:t>Fermentation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4E68B" id="Rectangle 62" o:spid="_x0000_s1069" style="position:absolute;left:0;text-align:left;margin-left:397.05pt;margin-top:276.35pt;width:50.8pt;height:12.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" fillcolor="white [3201]" strokecolor="#0989b1 [3209]">
                <v:path arrowok="t"/>
                <v:textbox inset=",0,,0">
                  <w:txbxContent>
                    <w:p w14:paraId="5D096395" w14:textId="77777777" w:rsidR="00A33644" w:rsidRPr="00D134E6" w:rsidRDefault="00A33644" w:rsidP="00A33644">
                      <w:pPr>
                        <w:spacing w:after="0" w:line="240" w:lineRule="auto"/>
                        <w:jc w:val="center"/>
                        <w:rPr>
                          <w:b/>
                          <w:bCs/>
                          <w:color w:val="0989B1" w:themeColor="accent6"/>
                          <w:sz w:val="10"/>
                          <w:szCs w:val="10"/>
                        </w:rPr>
                      </w:pPr>
                      <w:r w:rsidRPr="00D134E6">
                        <w:rPr>
                          <w:b/>
                          <w:bCs/>
                          <w:color w:val="0989B1" w:themeColor="accent6"/>
                          <w:sz w:val="10"/>
                          <w:szCs w:val="10"/>
                        </w:rPr>
                        <w:t>Fermentation</w:t>
                      </w:r>
                    </w:p>
                  </w:txbxContent>
                </v:textbox>
              </v:rect>
            </w:pict>
          </mc:Fallback>
        </mc:AlternateContent>
      </w:r>
      <w:r>
        <w:rPr>
          <w:noProof/>
        </w:rPr>
        <mc:AlternateContent>
          <mc:Choice Requires="wps">
            <w:drawing>
              <wp:anchor distT="0" distB="0" distL="114300" distR="114300" simplePos="0" relativeHeight="251661824" behindDoc="0" locked="0" layoutInCell="1" allowOverlap="1" wp14:anchorId="324A0D94" wp14:editId="619095F2">
                <wp:simplePos x="0" y="0"/>
                <wp:positionH relativeFrom="column">
                  <wp:posOffset>5042535</wp:posOffset>
                </wp:positionH>
                <wp:positionV relativeFrom="paragraph">
                  <wp:posOffset>3284220</wp:posOffset>
                </wp:positionV>
                <wp:extent cx="647700" cy="165735"/>
                <wp:effectExtent l="0" t="0" r="0" b="5715"/>
                <wp:wrapNone/>
                <wp:docPr id="116314054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6573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4C3E23EB"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Bagging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A0D94" id="Rectangle 61" o:spid="_x0000_s1070" style="position:absolute;left:0;text-align:left;margin-left:397.05pt;margin-top:258.6pt;width:51pt;height:1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" fillcolor="white [3201]" strokecolor="#0989b1 [3209]">
                <v:path arrowok="t"/>
                <v:textbox inset=",0,,0">
                  <w:txbxContent>
                    <w:p w14:paraId="4C3E23EB"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Bagging</w:t>
                      </w:r>
                    </w:p>
                  </w:txbxContent>
                </v:textbox>
              </v:rect>
            </w:pict>
          </mc:Fallback>
        </mc:AlternateContent>
      </w:r>
      <w:r>
        <w:rPr>
          <w:noProof/>
        </w:rPr>
        <mc:AlternateContent>
          <mc:Choice Requires="wps">
            <w:drawing>
              <wp:anchor distT="0" distB="0" distL="114300" distR="114300" simplePos="0" relativeHeight="251687424" behindDoc="0" locked="0" layoutInCell="1" allowOverlap="1" wp14:anchorId="3201BED1" wp14:editId="6162E5C5">
                <wp:simplePos x="0" y="0"/>
                <wp:positionH relativeFrom="column">
                  <wp:posOffset>5025390</wp:posOffset>
                </wp:positionH>
                <wp:positionV relativeFrom="paragraph">
                  <wp:posOffset>5801995</wp:posOffset>
                </wp:positionV>
                <wp:extent cx="636905" cy="190500"/>
                <wp:effectExtent l="0" t="0" r="0" b="0"/>
                <wp:wrapNone/>
                <wp:docPr id="81575277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905" cy="190500"/>
                        </a:xfrm>
                        <a:prstGeom prst="rect">
                          <a:avLst/>
                        </a:prstGeom>
                        <a:noFill/>
                        <a:ln w="9525">
                          <a:noFill/>
                        </a:ln>
                      </wps:spPr>
                      <wps:style>
                        <a:lnRef idx="2">
                          <a:schemeClr val="dk1"/>
                        </a:lnRef>
                        <a:fillRef idx="1">
                          <a:schemeClr val="lt1"/>
                        </a:fillRef>
                        <a:effectRef idx="0">
                          <a:schemeClr val="dk1"/>
                        </a:effectRef>
                        <a:fontRef idx="minor">
                          <a:schemeClr val="dk1"/>
                        </a:fontRef>
                      </wps:style>
                      <wps:txbx>
                        <w:txbxContent>
                          <w:p w14:paraId="06F4D194" w14:textId="77777777" w:rsidR="00A33644" w:rsidRPr="00D134E6" w:rsidRDefault="00A33644" w:rsidP="00A33644">
                            <w:pPr>
                              <w:spacing w:after="0" w:line="240" w:lineRule="auto"/>
                              <w:jc w:val="center"/>
                              <w:rPr>
                                <w:b/>
                                <w:bCs/>
                                <w:color w:val="0989B1" w:themeColor="accent6"/>
                                <w:sz w:val="10"/>
                                <w:szCs w:val="10"/>
                              </w:rPr>
                            </w:pPr>
                            <w:r w:rsidRPr="00D134E6">
                              <w:rPr>
                                <w:b/>
                                <w:bCs/>
                                <w:color w:val="0989B1" w:themeColor="accent6"/>
                                <w:sz w:val="10"/>
                                <w:szCs w:val="10"/>
                              </w:rPr>
                              <w:t>Boiling water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1BED1" id="Rectangle 60" o:spid="_x0000_s1071" style="position:absolute;left:0;text-align:left;margin-left:395.7pt;margin-top:456.85pt;width:50.15pt;height: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" filled="f" stroked="f">
                <v:textbox inset=",0,,0">
                  <w:txbxContent>
                    <w:p w14:paraId="06F4D194" w14:textId="77777777" w:rsidR="00A33644" w:rsidRPr="00D134E6" w:rsidRDefault="00A33644" w:rsidP="00A33644">
                      <w:pPr>
                        <w:spacing w:after="0" w:line="240" w:lineRule="auto"/>
                        <w:jc w:val="center"/>
                        <w:rPr>
                          <w:b/>
                          <w:bCs/>
                          <w:color w:val="0989B1" w:themeColor="accent6"/>
                          <w:sz w:val="10"/>
                          <w:szCs w:val="10"/>
                        </w:rPr>
                      </w:pPr>
                      <w:r w:rsidRPr="00D134E6">
                        <w:rPr>
                          <w:b/>
                          <w:bCs/>
                          <w:color w:val="0989B1" w:themeColor="accent6"/>
                          <w:sz w:val="10"/>
                          <w:szCs w:val="10"/>
                        </w:rPr>
                        <w:t>Boiling water</w:t>
                      </w:r>
                    </w:p>
                  </w:txbxContent>
                </v:textbox>
              </v:rect>
            </w:pict>
          </mc:Fallback>
        </mc:AlternateContent>
      </w:r>
      <w:r>
        <w:rPr>
          <w:noProof/>
        </w:rPr>
        <mc:AlternateContent>
          <mc:Choice Requires="wps">
            <w:drawing>
              <wp:anchor distT="0" distB="0" distL="114300" distR="114300" simplePos="0" relativeHeight="251686400" behindDoc="0" locked="0" layoutInCell="1" allowOverlap="1" wp14:anchorId="309C7B7E" wp14:editId="02255F7F">
                <wp:simplePos x="0" y="0"/>
                <wp:positionH relativeFrom="column">
                  <wp:posOffset>5167630</wp:posOffset>
                </wp:positionH>
                <wp:positionV relativeFrom="paragraph">
                  <wp:posOffset>5865495</wp:posOffset>
                </wp:positionV>
                <wp:extent cx="457200" cy="93980"/>
                <wp:effectExtent l="0" t="0" r="0" b="0"/>
                <wp:wrapNone/>
                <wp:docPr id="62225256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93980"/>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7918E11F" w14:textId="77777777" w:rsidR="00A33644" w:rsidRPr="00D07223" w:rsidRDefault="00A33644" w:rsidP="00A33644">
                            <w:pPr>
                              <w:spacing w:after="0" w:line="240" w:lineRule="auto"/>
                              <w:jc w:val="center"/>
                              <w:rPr>
                                <w:b/>
                                <w:bCs/>
                                <w:sz w:val="10"/>
                                <w:szCs w:val="10"/>
                              </w:rPr>
                            </w:pPr>
                            <w:r>
                              <w:rPr>
                                <w:b/>
                                <w:bCs/>
                                <w:sz w:val="10"/>
                                <w:szCs w:val="10"/>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C7B7E" id="Rectangle 59" o:spid="_x0000_s1072" style="position:absolute;left:0;text-align:left;margin-left:406.9pt;margin-top:461.85pt;width:36pt;height: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" fillcolor="white [3201]" stroked="f">
                <v:textbox inset=",0,,0">
                  <w:txbxContent>
                    <w:p w14:paraId="7918E11F" w14:textId="77777777" w:rsidR="00A33644" w:rsidRPr="00D07223" w:rsidRDefault="00A33644" w:rsidP="00A33644">
                      <w:pPr>
                        <w:spacing w:after="0" w:line="240" w:lineRule="auto"/>
                        <w:jc w:val="center"/>
                        <w:rPr>
                          <w:b/>
                          <w:bCs/>
                          <w:sz w:val="10"/>
                          <w:szCs w:val="10"/>
                        </w:rPr>
                      </w:pPr>
                      <w:r>
                        <w:rPr>
                          <w:b/>
                          <w:bCs/>
                          <w:sz w:val="10"/>
                          <w:szCs w:val="10"/>
                        </w:rPr>
                        <w:t xml:space="preserve"> </w:t>
                      </w:r>
                    </w:p>
                  </w:txbxContent>
                </v:textbox>
              </v:rect>
            </w:pict>
          </mc:Fallback>
        </mc:AlternateContent>
      </w:r>
      <w:r>
        <w:rPr>
          <w:noProof/>
        </w:rPr>
        <mc:AlternateContent>
          <mc:Choice Requires="wps">
            <w:drawing>
              <wp:anchor distT="0" distB="0" distL="114300" distR="114300" simplePos="0" relativeHeight="251667968" behindDoc="0" locked="0" layoutInCell="1" allowOverlap="1" wp14:anchorId="6D5F87D3" wp14:editId="2D6353A1">
                <wp:simplePos x="0" y="0"/>
                <wp:positionH relativeFrom="column">
                  <wp:posOffset>3986530</wp:posOffset>
                </wp:positionH>
                <wp:positionV relativeFrom="paragraph">
                  <wp:posOffset>4815840</wp:posOffset>
                </wp:positionV>
                <wp:extent cx="457200" cy="164465"/>
                <wp:effectExtent l="0" t="0" r="0" b="0"/>
                <wp:wrapNone/>
                <wp:docPr id="7935637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446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4A81519B"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Sift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F87D3" id="Rectangle 58" o:spid="_x0000_s1073" style="position:absolute;left:0;text-align:left;margin-left:313.9pt;margin-top:379.2pt;width:36pt;height:12.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" fillcolor="white [3201]" stroked="f">
                <v:textbox inset=",0,,0">
                  <w:txbxContent>
                    <w:p w14:paraId="4A81519B"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Sift</w:t>
                      </w:r>
                    </w:p>
                  </w:txbxContent>
                </v:textbox>
              </v:rect>
            </w:pict>
          </mc:Fallback>
        </mc:AlternateContent>
      </w:r>
      <w:r>
        <w:rPr>
          <w:noProof/>
        </w:rPr>
        <mc:AlternateContent>
          <mc:Choice Requires="wps">
            <w:drawing>
              <wp:anchor distT="0" distB="0" distL="114300" distR="114300" simplePos="0" relativeHeight="251685376" behindDoc="0" locked="0" layoutInCell="1" allowOverlap="1" wp14:anchorId="1A44FA02" wp14:editId="3EF507AE">
                <wp:simplePos x="0" y="0"/>
                <wp:positionH relativeFrom="margin">
                  <wp:posOffset>5003165</wp:posOffset>
                </wp:positionH>
                <wp:positionV relativeFrom="paragraph">
                  <wp:posOffset>5705475</wp:posOffset>
                </wp:positionV>
                <wp:extent cx="665480" cy="147955"/>
                <wp:effectExtent l="0" t="0" r="1270" b="4445"/>
                <wp:wrapNone/>
                <wp:docPr id="63179374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95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5E247E26"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Pasting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4FA02" id="Rectangle 57" o:spid="_x0000_s1074" style="position:absolute;left:0;text-align:left;margin-left:393.95pt;margin-top:449.25pt;width:52.4pt;height:11.6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" fillcolor="white [3201]" strokecolor="#0989b1 [3209]">
                <v:path arrowok="t"/>
                <v:textbox inset=",0,,0">
                  <w:txbxContent>
                    <w:p w14:paraId="5E247E26"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Pasting</w:t>
                      </w:r>
                    </w:p>
                  </w:txbxContent>
                </v:textbox>
                <w10:wrap anchorx="margin"/>
              </v:rect>
            </w:pict>
          </mc:Fallback>
        </mc:AlternateContent>
      </w:r>
      <w:r>
        <w:rPr>
          <w:noProof/>
        </w:rPr>
        <mc:AlternateContent>
          <mc:Choice Requires="wps">
            <w:drawing>
              <wp:anchor distT="0" distB="0" distL="114300" distR="114300" simplePos="0" relativeHeight="251684352" behindDoc="0" locked="0" layoutInCell="1" allowOverlap="1" wp14:anchorId="758BB24F" wp14:editId="56206DC9">
                <wp:simplePos x="0" y="0"/>
                <wp:positionH relativeFrom="margin">
                  <wp:posOffset>5042535</wp:posOffset>
                </wp:positionH>
                <wp:positionV relativeFrom="paragraph">
                  <wp:posOffset>7426325</wp:posOffset>
                </wp:positionV>
                <wp:extent cx="665480" cy="147320"/>
                <wp:effectExtent l="0" t="0" r="1270" b="5080"/>
                <wp:wrapNone/>
                <wp:docPr id="205850259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32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90865A6"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Chill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BB24F" id="Rectangle 56" o:spid="_x0000_s1075" style="position:absolute;left:0;text-align:left;margin-left:397.05pt;margin-top:584.75pt;width:52.4pt;height:11.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" fillcolor="white [3201]" strokecolor="black [3200]">
                <v:path arrowok="t"/>
                <v:textbox inset=",0,,0">
                  <w:txbxContent>
                    <w:p w14:paraId="390865A6"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Chill</w:t>
                      </w:r>
                    </w:p>
                  </w:txbxContent>
                </v:textbox>
                <w10:wrap anchorx="margin"/>
              </v:rect>
            </w:pict>
          </mc:Fallback>
        </mc:AlternateContent>
      </w:r>
      <w:r>
        <w:rPr>
          <w:noProof/>
        </w:rPr>
        <mc:AlternateContent>
          <mc:Choice Requires="wps">
            <w:drawing>
              <wp:anchor distT="0" distB="0" distL="114300" distR="114300" simplePos="0" relativeHeight="251683328" behindDoc="0" locked="0" layoutInCell="1" allowOverlap="1" wp14:anchorId="1D4A3B58" wp14:editId="7D376611">
                <wp:simplePos x="0" y="0"/>
                <wp:positionH relativeFrom="margin">
                  <wp:posOffset>3561080</wp:posOffset>
                </wp:positionH>
                <wp:positionV relativeFrom="paragraph">
                  <wp:posOffset>7022465</wp:posOffset>
                </wp:positionV>
                <wp:extent cx="665480" cy="147320"/>
                <wp:effectExtent l="0" t="0" r="1270" b="5080"/>
                <wp:wrapNone/>
                <wp:docPr id="21024055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320"/>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12307616"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Dry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A3B58" id="Rectangle 55" o:spid="_x0000_s1076" style="position:absolute;left:0;text-align:left;margin-left:280.4pt;margin-top:552.95pt;width:52.4pt;height:11.6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" fillcolor="white [3201]" strokecolor="#0989b1 [3209]">
                <v:path arrowok="t"/>
                <v:textbox inset=",0,,0">
                  <w:txbxContent>
                    <w:p w14:paraId="12307616"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Dry</w:t>
                      </w:r>
                    </w:p>
                  </w:txbxContent>
                </v:textbox>
                <w10:wrap anchorx="margin"/>
              </v:rect>
            </w:pict>
          </mc:Fallback>
        </mc:AlternateContent>
      </w:r>
      <w:r>
        <w:rPr>
          <w:noProof/>
        </w:rPr>
        <mc:AlternateContent>
          <mc:Choice Requires="wps">
            <w:drawing>
              <wp:anchor distT="0" distB="0" distL="114300" distR="114300" simplePos="0" relativeHeight="251682304" behindDoc="0" locked="0" layoutInCell="1" allowOverlap="1" wp14:anchorId="104F06FE" wp14:editId="43453FEA">
                <wp:simplePos x="0" y="0"/>
                <wp:positionH relativeFrom="margin">
                  <wp:posOffset>3557905</wp:posOffset>
                </wp:positionH>
                <wp:positionV relativeFrom="paragraph">
                  <wp:posOffset>6766560</wp:posOffset>
                </wp:positionV>
                <wp:extent cx="665480" cy="147320"/>
                <wp:effectExtent l="0" t="0" r="1270" b="5080"/>
                <wp:wrapNone/>
                <wp:docPr id="81122273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320"/>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682EE93B"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Cut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F06FE" id="Rectangle 54" o:spid="_x0000_s1077" style="position:absolute;left:0;text-align:left;margin-left:280.15pt;margin-top:532.8pt;width:52.4pt;height:11.6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" fillcolor="white [3201]" strokecolor="#0989b1 [3209]">
                <v:path arrowok="t"/>
                <v:textbox inset=",0,,0">
                  <w:txbxContent>
                    <w:p w14:paraId="682EE93B"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Cut</w:t>
                      </w:r>
                    </w:p>
                  </w:txbxContent>
                </v:textbox>
                <w10:wrap anchorx="margin"/>
              </v:rect>
            </w:pict>
          </mc:Fallback>
        </mc:AlternateContent>
      </w:r>
      <w:r>
        <w:rPr>
          <w:noProof/>
        </w:rPr>
        <mc:AlternateContent>
          <mc:Choice Requires="wps">
            <w:drawing>
              <wp:anchor distT="0" distB="0" distL="114300" distR="114300" simplePos="0" relativeHeight="251681280" behindDoc="0" locked="0" layoutInCell="1" allowOverlap="1" wp14:anchorId="62173DC5" wp14:editId="60A15A71">
                <wp:simplePos x="0" y="0"/>
                <wp:positionH relativeFrom="margin">
                  <wp:posOffset>3558540</wp:posOffset>
                </wp:positionH>
                <wp:positionV relativeFrom="paragraph">
                  <wp:posOffset>6524625</wp:posOffset>
                </wp:positionV>
                <wp:extent cx="665480" cy="147320"/>
                <wp:effectExtent l="0" t="0" r="1270" b="5080"/>
                <wp:wrapNone/>
                <wp:docPr id="89128932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320"/>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6AB661F6"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Roll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73DC5" id="Rectangle 53" o:spid="_x0000_s1078" style="position:absolute;left:0;text-align:left;margin-left:280.2pt;margin-top:513.75pt;width:52.4pt;height:11.6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" fillcolor="white [3201]" strokecolor="#0989b1 [3209]">
                <v:path arrowok="t"/>
                <v:textbox inset=",0,,0">
                  <w:txbxContent>
                    <w:p w14:paraId="6AB661F6"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Roll</w:t>
                      </w:r>
                    </w:p>
                  </w:txbxContent>
                </v:textbox>
                <w10:wrap anchorx="margin"/>
              </v:rect>
            </w:pict>
          </mc:Fallback>
        </mc:AlternateContent>
      </w:r>
      <w:r>
        <w:rPr>
          <w:noProof/>
        </w:rPr>
        <mc:AlternateContent>
          <mc:Choice Requires="wps">
            <w:drawing>
              <wp:anchor distT="0" distB="0" distL="114300" distR="114300" simplePos="0" relativeHeight="251680256" behindDoc="0" locked="0" layoutInCell="1" allowOverlap="1" wp14:anchorId="7582146D" wp14:editId="6390BED7">
                <wp:simplePos x="0" y="0"/>
                <wp:positionH relativeFrom="margin">
                  <wp:posOffset>5027295</wp:posOffset>
                </wp:positionH>
                <wp:positionV relativeFrom="paragraph">
                  <wp:posOffset>6907530</wp:posOffset>
                </wp:positionV>
                <wp:extent cx="665480" cy="147320"/>
                <wp:effectExtent l="0" t="0" r="1270" b="5080"/>
                <wp:wrapNone/>
                <wp:docPr id="155620360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320"/>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71D8F8ED"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Round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2146D" id="Rectangle 52" o:spid="_x0000_s1079" style="position:absolute;left:0;text-align:left;margin-left:395.85pt;margin-top:543.9pt;width:52.4pt;height:11.6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" fillcolor="white [3201]" strokecolor="#0989b1 [3209]">
                <v:path arrowok="t"/>
                <v:textbox inset=",0,,0">
                  <w:txbxContent>
                    <w:p w14:paraId="71D8F8ED"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Round</w:t>
                      </w:r>
                    </w:p>
                  </w:txbxContent>
                </v:textbox>
                <w10:wrap anchorx="margin"/>
              </v:rect>
            </w:pict>
          </mc:Fallback>
        </mc:AlternateContent>
      </w:r>
      <w:r>
        <w:rPr>
          <w:noProof/>
        </w:rPr>
        <mc:AlternateContent>
          <mc:Choice Requires="wps">
            <w:drawing>
              <wp:anchor distT="0" distB="0" distL="114300" distR="114300" simplePos="0" relativeHeight="251679232" behindDoc="0" locked="0" layoutInCell="1" allowOverlap="1" wp14:anchorId="38F19142" wp14:editId="5E7B3A64">
                <wp:simplePos x="0" y="0"/>
                <wp:positionH relativeFrom="margin">
                  <wp:posOffset>3590290</wp:posOffset>
                </wp:positionH>
                <wp:positionV relativeFrom="paragraph">
                  <wp:posOffset>6173470</wp:posOffset>
                </wp:positionV>
                <wp:extent cx="665480" cy="147320"/>
                <wp:effectExtent l="0" t="0" r="1270" b="5080"/>
                <wp:wrapNone/>
                <wp:docPr id="90166923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320"/>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2BD27EC8"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Round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19142" id="Rectangle 51" o:spid="_x0000_s1080" style="position:absolute;left:0;text-align:left;margin-left:282.7pt;margin-top:486.1pt;width:52.4pt;height:11.6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" fillcolor="white [3201]" strokecolor="#0989b1 [3209]">
                <v:path arrowok="t"/>
                <v:textbox inset=",0,,0">
                  <w:txbxContent>
                    <w:p w14:paraId="2BD27EC8"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Round</w:t>
                      </w:r>
                    </w:p>
                  </w:txbxContent>
                </v:textbox>
                <w10:wrap anchorx="margin"/>
              </v:rect>
            </w:pict>
          </mc:Fallback>
        </mc:AlternateContent>
      </w:r>
      <w:r>
        <w:rPr>
          <w:noProof/>
        </w:rPr>
        <mc:AlternateContent>
          <mc:Choice Requires="wps">
            <w:drawing>
              <wp:anchor distT="0" distB="0" distL="114300" distR="114300" simplePos="0" relativeHeight="251678208" behindDoc="0" locked="0" layoutInCell="1" allowOverlap="1" wp14:anchorId="5EEC6151" wp14:editId="14BA04A6">
                <wp:simplePos x="0" y="0"/>
                <wp:positionH relativeFrom="margin">
                  <wp:posOffset>5026660</wp:posOffset>
                </wp:positionH>
                <wp:positionV relativeFrom="paragraph">
                  <wp:posOffset>6431280</wp:posOffset>
                </wp:positionV>
                <wp:extent cx="665480" cy="147320"/>
                <wp:effectExtent l="0" t="0" r="1270" b="5080"/>
                <wp:wrapNone/>
                <wp:docPr id="79205818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320"/>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45567AAC"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Knead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C6151" id="Rectangle 50" o:spid="_x0000_s1081" style="position:absolute;left:0;text-align:left;margin-left:395.8pt;margin-top:506.4pt;width:52.4pt;height:11.6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" fillcolor="white [3201]" strokecolor="#0989b1 [3209]">
                <v:path arrowok="t"/>
                <v:textbox inset=",0,,0">
                  <w:txbxContent>
                    <w:p w14:paraId="45567AAC"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Knead</w:t>
                      </w:r>
                    </w:p>
                  </w:txbxContent>
                </v:textbox>
                <w10:wrap anchorx="margin"/>
              </v:rect>
            </w:pict>
          </mc:Fallback>
        </mc:AlternateContent>
      </w:r>
      <w:r>
        <w:rPr>
          <w:noProof/>
        </w:rPr>
        <mc:AlternateContent>
          <mc:Choice Requires="wps">
            <w:drawing>
              <wp:anchor distT="0" distB="0" distL="114300" distR="114300" simplePos="0" relativeHeight="251677184" behindDoc="0" locked="0" layoutInCell="1" allowOverlap="1" wp14:anchorId="6F4C4B9E" wp14:editId="3BCE0C80">
                <wp:simplePos x="0" y="0"/>
                <wp:positionH relativeFrom="margin">
                  <wp:posOffset>4300855</wp:posOffset>
                </wp:positionH>
                <wp:positionV relativeFrom="paragraph">
                  <wp:posOffset>6744335</wp:posOffset>
                </wp:positionV>
                <wp:extent cx="665480" cy="147320"/>
                <wp:effectExtent l="0" t="0" r="1270" b="5080"/>
                <wp:wrapNone/>
                <wp:docPr id="19293966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320"/>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21AD0548"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Knead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C4B9E" id="Rectangle 49" o:spid="_x0000_s1082" style="position:absolute;left:0;text-align:left;margin-left:338.65pt;margin-top:531.05pt;width:52.4pt;height:11.6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" fillcolor="white [3201]" strokecolor="#0989b1 [3209]">
                <v:path arrowok="t"/>
                <v:textbox inset=",0,,0">
                  <w:txbxContent>
                    <w:p w14:paraId="21AD0548"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Knead</w:t>
                      </w:r>
                    </w:p>
                  </w:txbxContent>
                </v:textbox>
                <w10:wrap anchorx="margin"/>
              </v:rect>
            </w:pict>
          </mc:Fallback>
        </mc:AlternateContent>
      </w:r>
      <w:r>
        <w:rPr>
          <w:noProof/>
        </w:rPr>
        <mc:AlternateContent>
          <mc:Choice Requires="wps">
            <w:drawing>
              <wp:anchor distT="0" distB="0" distL="114300" distR="114300" simplePos="0" relativeHeight="251676160" behindDoc="0" locked="0" layoutInCell="1" allowOverlap="1" wp14:anchorId="02C4926B" wp14:editId="05C948E3">
                <wp:simplePos x="0" y="0"/>
                <wp:positionH relativeFrom="margin">
                  <wp:posOffset>3590290</wp:posOffset>
                </wp:positionH>
                <wp:positionV relativeFrom="paragraph">
                  <wp:posOffset>5939790</wp:posOffset>
                </wp:positionV>
                <wp:extent cx="665480" cy="147320"/>
                <wp:effectExtent l="0" t="0" r="1270" b="5080"/>
                <wp:wrapNone/>
                <wp:docPr id="116637210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320"/>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05B06B1C"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Knead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926B" id="Rectangle 48" o:spid="_x0000_s1083" style="position:absolute;left:0;text-align:left;margin-left:282.7pt;margin-top:467.7pt;width:52.4pt;height:11.6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" fillcolor="white [3201]" strokecolor="#0989b1 [3209]">
                <v:path arrowok="t"/>
                <v:textbox inset=",0,,0">
                  <w:txbxContent>
                    <w:p w14:paraId="05B06B1C"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Knead</w:t>
                      </w:r>
                    </w:p>
                  </w:txbxContent>
                </v:textbox>
                <w10:wrap anchorx="margin"/>
              </v:rect>
            </w:pict>
          </mc:Fallback>
        </mc:AlternateContent>
      </w:r>
      <w:r>
        <w:rPr>
          <w:noProof/>
        </w:rPr>
        <mc:AlternateContent>
          <mc:Choice Requires="wps">
            <w:drawing>
              <wp:anchor distT="0" distB="0" distL="114300" distR="114300" simplePos="0" relativeHeight="251674112" behindDoc="0" locked="0" layoutInCell="1" allowOverlap="1" wp14:anchorId="5F14E874" wp14:editId="63870D43">
                <wp:simplePos x="0" y="0"/>
                <wp:positionH relativeFrom="margin">
                  <wp:posOffset>3590925</wp:posOffset>
                </wp:positionH>
                <wp:positionV relativeFrom="paragraph">
                  <wp:posOffset>5706110</wp:posOffset>
                </wp:positionV>
                <wp:extent cx="665480" cy="147320"/>
                <wp:effectExtent l="0" t="0" r="1270" b="5080"/>
                <wp:wrapNone/>
                <wp:docPr id="1635232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320"/>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5C09BD61"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Mix</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4E874" id="Rectangle 47" o:spid="_x0000_s1084" style="position:absolute;left:0;text-align:left;margin-left:282.75pt;margin-top:449.3pt;width:52.4pt;height:11.6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" fillcolor="white [3201]" strokecolor="#0989b1 [3209]">
                <v:path arrowok="t"/>
                <v:textbox inset=",0,,0">
                  <w:txbxContent>
                    <w:p w14:paraId="5C09BD61"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Mix</w:t>
                      </w:r>
                    </w:p>
                  </w:txbxContent>
                </v:textbox>
                <w10:wrap anchorx="margin"/>
              </v:rect>
            </w:pict>
          </mc:Fallback>
        </mc:AlternateContent>
      </w:r>
      <w:r>
        <w:rPr>
          <w:noProof/>
        </w:rPr>
        <mc:AlternateContent>
          <mc:Choice Requires="wps">
            <w:drawing>
              <wp:anchor distT="0" distB="0" distL="114300" distR="114300" simplePos="0" relativeHeight="251675136" behindDoc="0" locked="0" layoutInCell="1" allowOverlap="1" wp14:anchorId="769EB709" wp14:editId="7649FA69">
                <wp:simplePos x="0" y="0"/>
                <wp:positionH relativeFrom="margin">
                  <wp:posOffset>4286250</wp:posOffset>
                </wp:positionH>
                <wp:positionV relativeFrom="paragraph">
                  <wp:posOffset>6026785</wp:posOffset>
                </wp:positionV>
                <wp:extent cx="665480" cy="147955"/>
                <wp:effectExtent l="0" t="0" r="1270" b="4445"/>
                <wp:wrapNone/>
                <wp:docPr id="133254038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95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CB31285"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Mix</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EB709" id="Rectangle 46" o:spid="_x0000_s1085" style="position:absolute;left:0;text-align:left;margin-left:337.5pt;margin-top:474.55pt;width:52.4pt;height:11.6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" fillcolor="white [3201]" strokecolor="black [3200]">
                <v:path arrowok="t"/>
                <v:textbox inset=",0,,0">
                  <w:txbxContent>
                    <w:p w14:paraId="7CB31285"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Mix</w:t>
                      </w:r>
                    </w:p>
                  </w:txbxContent>
                </v:textbox>
                <w10:wrap anchorx="margin"/>
              </v:rect>
            </w:pict>
          </mc:Fallback>
        </mc:AlternateContent>
      </w:r>
      <w:r>
        <w:rPr>
          <w:noProof/>
        </w:rPr>
        <mc:AlternateContent>
          <mc:Choice Requires="wps">
            <w:drawing>
              <wp:anchor distT="0" distB="0" distL="114300" distR="114300" simplePos="0" relativeHeight="251673088" behindDoc="0" locked="0" layoutInCell="1" allowOverlap="1" wp14:anchorId="2DE0A7B9" wp14:editId="17700E57">
                <wp:simplePos x="0" y="0"/>
                <wp:positionH relativeFrom="margin">
                  <wp:posOffset>2164715</wp:posOffset>
                </wp:positionH>
                <wp:positionV relativeFrom="paragraph">
                  <wp:posOffset>5403850</wp:posOffset>
                </wp:positionV>
                <wp:extent cx="665480" cy="147955"/>
                <wp:effectExtent l="0" t="0" r="1270" b="4445"/>
                <wp:wrapNone/>
                <wp:docPr id="177690685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95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7CDA61D0"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Roasting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0A7B9" id="Rectangle 45" o:spid="_x0000_s1086" style="position:absolute;left:0;text-align:left;margin-left:170.45pt;margin-top:425.5pt;width:52.4pt;height:11.6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" fillcolor="white [3201]" strokecolor="#0989b1 [3209]">
                <v:path arrowok="t"/>
                <v:textbox inset=",0,,0">
                  <w:txbxContent>
                    <w:p w14:paraId="7CDA61D0"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Roasting</w:t>
                      </w:r>
                    </w:p>
                  </w:txbxContent>
                </v:textbox>
                <w10:wrap anchorx="margin"/>
              </v:rect>
            </w:pict>
          </mc:Fallback>
        </mc:AlternateContent>
      </w:r>
      <w:r>
        <w:rPr>
          <w:noProof/>
        </w:rPr>
        <mc:AlternateContent>
          <mc:Choice Requires="wps">
            <w:drawing>
              <wp:anchor distT="0" distB="0" distL="114300" distR="114300" simplePos="0" relativeHeight="251672064" behindDoc="0" locked="0" layoutInCell="1" allowOverlap="1" wp14:anchorId="10BC3821" wp14:editId="52410DD2">
                <wp:simplePos x="0" y="0"/>
                <wp:positionH relativeFrom="margin">
                  <wp:posOffset>2188845</wp:posOffset>
                </wp:positionH>
                <wp:positionV relativeFrom="paragraph">
                  <wp:posOffset>6098540</wp:posOffset>
                </wp:positionV>
                <wp:extent cx="633095" cy="288925"/>
                <wp:effectExtent l="0" t="0" r="0" b="0"/>
                <wp:wrapNone/>
                <wp:docPr id="6401633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 cy="28892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60E75F2C"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Sift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C3821" id="Rectangle 44" o:spid="_x0000_s1087" style="position:absolute;left:0;text-align:left;margin-left:172.35pt;margin-top:480.2pt;width:49.85pt;height:22.7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" fillcolor="white [3201]" strokecolor="#0989b1 [3209]">
                <v:path arrowok="t"/>
                <v:textbox inset=",0,,0">
                  <w:txbxContent>
                    <w:p w14:paraId="60E75F2C"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Sift</w:t>
                      </w:r>
                    </w:p>
                  </w:txbxContent>
                </v:textbox>
                <w10:wrap anchorx="margin"/>
              </v:rect>
            </w:pict>
          </mc:Fallback>
        </mc:AlternateContent>
      </w:r>
      <w:r>
        <w:rPr>
          <w:noProof/>
        </w:rPr>
        <mc:AlternateContent>
          <mc:Choice Requires="wps">
            <w:drawing>
              <wp:anchor distT="0" distB="0" distL="114300" distR="114300" simplePos="0" relativeHeight="251671040" behindDoc="0" locked="0" layoutInCell="1" allowOverlap="1" wp14:anchorId="20676EF9" wp14:editId="6394456E">
                <wp:simplePos x="0" y="0"/>
                <wp:positionH relativeFrom="margin">
                  <wp:posOffset>1477645</wp:posOffset>
                </wp:positionH>
                <wp:positionV relativeFrom="paragraph">
                  <wp:posOffset>7005320</wp:posOffset>
                </wp:positionV>
                <wp:extent cx="617220" cy="273685"/>
                <wp:effectExtent l="0" t="0" r="0" b="0"/>
                <wp:wrapNone/>
                <wp:docPr id="146903952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27368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273B0981"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Steam Cook</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76EF9" id="Rectangle 43" o:spid="_x0000_s1088" style="position:absolute;left:0;text-align:left;margin-left:116.35pt;margin-top:551.6pt;width:48.6pt;height:21.5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" fillcolor="white [3201]" strokecolor="#0989b1 [3209]">
                <v:path arrowok="t"/>
                <v:textbox inset=",0,,0">
                  <w:txbxContent>
                    <w:p w14:paraId="273B0981"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Steam Cook</w:t>
                      </w:r>
                    </w:p>
                  </w:txbxContent>
                </v:textbox>
                <w10:wrap anchorx="margin"/>
              </v:rect>
            </w:pict>
          </mc:Fallback>
        </mc:AlternateContent>
      </w:r>
      <w:r>
        <w:rPr>
          <w:noProof/>
        </w:rPr>
        <mc:AlternateContent>
          <mc:Choice Requires="wps">
            <w:drawing>
              <wp:anchor distT="0" distB="0" distL="114300" distR="114300" simplePos="0" relativeHeight="251670016" behindDoc="0" locked="0" layoutInCell="1" allowOverlap="1" wp14:anchorId="036AD738" wp14:editId="5DEFAA4E">
                <wp:simplePos x="0" y="0"/>
                <wp:positionH relativeFrom="margin">
                  <wp:posOffset>1449705</wp:posOffset>
                </wp:positionH>
                <wp:positionV relativeFrom="paragraph">
                  <wp:posOffset>6082030</wp:posOffset>
                </wp:positionV>
                <wp:extent cx="665480" cy="147955"/>
                <wp:effectExtent l="0" t="0" r="1270" b="4445"/>
                <wp:wrapNone/>
                <wp:docPr id="20033298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95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1EE870A2"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Winnow</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AD738" id="Rectangle 42" o:spid="_x0000_s1089" style="position:absolute;left:0;text-align:left;margin-left:114.15pt;margin-top:478.9pt;width:52.4pt;height:11.6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" fillcolor="white [3201]" strokecolor="#0989b1 [3209]">
                <v:path arrowok="t"/>
                <v:textbox inset=",0,,0">
                  <w:txbxContent>
                    <w:p w14:paraId="1EE870A2"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Winnow</w:t>
                      </w:r>
                    </w:p>
                  </w:txbxContent>
                </v:textbox>
                <w10:wrap anchorx="margin"/>
              </v:rect>
            </w:pict>
          </mc:Fallback>
        </mc:AlternateContent>
      </w:r>
      <w:r>
        <w:rPr>
          <w:noProof/>
        </w:rPr>
        <mc:AlternateContent>
          <mc:Choice Requires="wps">
            <w:drawing>
              <wp:anchor distT="0" distB="0" distL="114300" distR="114300" simplePos="0" relativeHeight="251668992" behindDoc="0" locked="0" layoutInCell="1" allowOverlap="1" wp14:anchorId="68B37028" wp14:editId="2CC25A5C">
                <wp:simplePos x="0" y="0"/>
                <wp:positionH relativeFrom="margin">
                  <wp:posOffset>1437640</wp:posOffset>
                </wp:positionH>
                <wp:positionV relativeFrom="paragraph">
                  <wp:posOffset>5208270</wp:posOffset>
                </wp:positionV>
                <wp:extent cx="665480" cy="147955"/>
                <wp:effectExtent l="0" t="0" r="1270" b="4445"/>
                <wp:wrapNone/>
                <wp:docPr id="157775209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4795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5635B75D"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Dry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37028" id="Rectangle 41" o:spid="_x0000_s1090" style="position:absolute;left:0;text-align:left;margin-left:113.2pt;margin-top:410.1pt;width:52.4pt;height:11.6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" fillcolor="white [3201]" strokecolor="#0989b1 [3209]">
                <v:path arrowok="t"/>
                <v:textbox inset=",0,,0">
                  <w:txbxContent>
                    <w:p w14:paraId="5635B75D"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Dry</w:t>
                      </w:r>
                    </w:p>
                  </w:txbxContent>
                </v:textbox>
                <w10:wrap anchorx="margin"/>
              </v:rect>
            </w:pict>
          </mc:Fallback>
        </mc:AlternateContent>
      </w:r>
      <w:r>
        <w:rPr>
          <w:noProof/>
        </w:rPr>
        <mc:AlternateContent>
          <mc:Choice Requires="wps">
            <w:drawing>
              <wp:anchor distT="0" distB="0" distL="114300" distR="114300" simplePos="0" relativeHeight="251665920" behindDoc="0" locked="0" layoutInCell="1" allowOverlap="1" wp14:anchorId="2E5E114E" wp14:editId="02FE2055">
                <wp:simplePos x="0" y="0"/>
                <wp:positionH relativeFrom="margin">
                  <wp:posOffset>2069465</wp:posOffset>
                </wp:positionH>
                <wp:positionV relativeFrom="paragraph">
                  <wp:posOffset>2243455</wp:posOffset>
                </wp:positionV>
                <wp:extent cx="1546225" cy="140970"/>
                <wp:effectExtent l="0" t="0" r="0" b="0"/>
                <wp:wrapNone/>
                <wp:docPr id="42380441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140970"/>
                        </a:xfrm>
                        <a:prstGeom prst="rect">
                          <a:avLst/>
                        </a:prstGeom>
                        <a:solidFill>
                          <a:schemeClr val="accent1">
                            <a:lumMod val="40000"/>
                            <a:lumOff val="60000"/>
                          </a:schemeClr>
                        </a:solidFill>
                        <a:ln w="9525"/>
                      </wps:spPr>
                      <wps:style>
                        <a:lnRef idx="2">
                          <a:schemeClr val="dk1"/>
                        </a:lnRef>
                        <a:fillRef idx="1">
                          <a:schemeClr val="lt1"/>
                        </a:fillRef>
                        <a:effectRef idx="0">
                          <a:schemeClr val="dk1"/>
                        </a:effectRef>
                        <a:fontRef idx="minor">
                          <a:schemeClr val="dk1"/>
                        </a:fontRef>
                      </wps:style>
                      <wps:txbx>
                        <w:txbxContent>
                          <w:p w14:paraId="65C853AF" w14:textId="5D64F1A6" w:rsidR="00A33644" w:rsidRPr="00DF521C" w:rsidRDefault="00A33644" w:rsidP="00A33644">
                            <w:pPr>
                              <w:spacing w:after="0" w:line="240" w:lineRule="auto"/>
                              <w:jc w:val="center"/>
                              <w:rPr>
                                <w:b/>
                                <w:bCs/>
                                <w:color w:val="C00000"/>
                                <w:sz w:val="12"/>
                                <w:szCs w:val="12"/>
                              </w:rPr>
                            </w:pPr>
                            <w:r>
                              <w:rPr>
                                <w:b/>
                                <w:bCs/>
                                <w:color w:val="C00000"/>
                                <w:sz w:val="12"/>
                                <w:szCs w:val="12"/>
                              </w:rPr>
                              <w:t>Unf</w:t>
                            </w:r>
                            <w:r w:rsidRPr="00DF521C">
                              <w:rPr>
                                <w:b/>
                                <w:bCs/>
                                <w:color w:val="C00000"/>
                                <w:sz w:val="12"/>
                                <w:szCs w:val="12"/>
                              </w:rPr>
                              <w:t>ermented Paste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E114E" id="Rectangle 40" o:spid="_x0000_s1091" style="position:absolute;left:0;text-align:left;margin-left:162.95pt;margin-top:176.65pt;width:121.75pt;height:11.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" fillcolor="#b7dfa8 [1300]" strokecolor="black [3200]">
                <v:path arrowok="t"/>
                <v:textbox inset=",0,,0">
                  <w:txbxContent>
                    <w:p w14:paraId="65C853AF" w14:textId="5D64F1A6" w:rsidR="00A33644" w:rsidRPr="00DF521C" w:rsidRDefault="00A33644" w:rsidP="00A33644">
                      <w:pPr>
                        <w:spacing w:after="0" w:line="240" w:lineRule="auto"/>
                        <w:jc w:val="center"/>
                        <w:rPr>
                          <w:b/>
                          <w:bCs/>
                          <w:color w:val="C00000"/>
                          <w:sz w:val="12"/>
                          <w:szCs w:val="12"/>
                        </w:rPr>
                      </w:pPr>
                      <w:r>
                        <w:rPr>
                          <w:b/>
                          <w:bCs/>
                          <w:color w:val="C00000"/>
                          <w:sz w:val="12"/>
                          <w:szCs w:val="12"/>
                        </w:rPr>
                        <w:t>Unf</w:t>
                      </w:r>
                      <w:r w:rsidRPr="00DF521C">
                        <w:rPr>
                          <w:b/>
                          <w:bCs/>
                          <w:color w:val="C00000"/>
                          <w:sz w:val="12"/>
                          <w:szCs w:val="12"/>
                        </w:rPr>
                        <w:t>ermented Paste</w:t>
                      </w:r>
                    </w:p>
                  </w:txbxContent>
                </v:textbox>
                <w10:wrap anchorx="margin"/>
              </v:rect>
            </w:pict>
          </mc:Fallback>
        </mc:AlternateContent>
      </w:r>
      <w:r>
        <w:rPr>
          <w:noProof/>
        </w:rPr>
        <mc:AlternateContent>
          <mc:Choice Requires="wps">
            <w:drawing>
              <wp:anchor distT="0" distB="0" distL="114300" distR="114300" simplePos="0" relativeHeight="251664896" behindDoc="0" locked="0" layoutInCell="1" allowOverlap="1" wp14:anchorId="78BFDD21" wp14:editId="15646BD7">
                <wp:simplePos x="0" y="0"/>
                <wp:positionH relativeFrom="column">
                  <wp:posOffset>4966335</wp:posOffset>
                </wp:positionH>
                <wp:positionV relativeFrom="paragraph">
                  <wp:posOffset>2035175</wp:posOffset>
                </wp:positionV>
                <wp:extent cx="725805" cy="168275"/>
                <wp:effectExtent l="0" t="0" r="0" b="3175"/>
                <wp:wrapNone/>
                <wp:docPr id="90415689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16827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13F45CD"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Boil in water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FDD21" id="Rectangle 39" o:spid="_x0000_s1092" style="position:absolute;left:0;text-align:left;margin-left:391.05pt;margin-top:160.25pt;width:57.15pt;height:1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" fillcolor="white [3201]" strokecolor="black [3200]">
                <v:path arrowok="t"/>
                <v:textbox inset=",0,,0">
                  <w:txbxContent>
                    <w:p w14:paraId="513F45CD"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Boil in water</w:t>
                      </w:r>
                    </w:p>
                  </w:txbxContent>
                </v:textbox>
              </v:rect>
            </w:pict>
          </mc:Fallback>
        </mc:AlternateContent>
      </w:r>
      <w:r>
        <w:rPr>
          <w:noProof/>
        </w:rPr>
        <mc:AlternateContent>
          <mc:Choice Requires="wps">
            <w:drawing>
              <wp:anchor distT="0" distB="0" distL="114300" distR="114300" simplePos="0" relativeHeight="251653632" behindDoc="0" locked="0" layoutInCell="1" allowOverlap="1" wp14:anchorId="345620B1" wp14:editId="0BEA41A7">
                <wp:simplePos x="0" y="0"/>
                <wp:positionH relativeFrom="column">
                  <wp:posOffset>3587750</wp:posOffset>
                </wp:positionH>
                <wp:positionV relativeFrom="paragraph">
                  <wp:posOffset>3384550</wp:posOffset>
                </wp:positionV>
                <wp:extent cx="638175" cy="127635"/>
                <wp:effectExtent l="0" t="0" r="9525" b="5715"/>
                <wp:wrapNone/>
                <wp:docPr id="175498127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12763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0365B287"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Press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20B1" id="Rectangle 38" o:spid="_x0000_s1093" style="position:absolute;left:0;text-align:left;margin-left:282.5pt;margin-top:266.5pt;width:50.25pt;height:1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" fillcolor="white [3201]" strokecolor="#0989b1 [3209]">
                <v:path arrowok="t"/>
                <v:textbox inset=",0,,0">
                  <w:txbxContent>
                    <w:p w14:paraId="0365B287"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Press</w:t>
                      </w:r>
                    </w:p>
                  </w:txbxContent>
                </v:textbox>
              </v:rect>
            </w:pict>
          </mc:Fallback>
        </mc:AlternateContent>
      </w:r>
      <w:r>
        <w:rPr>
          <w:noProof/>
        </w:rPr>
        <mc:AlternateContent>
          <mc:Choice Requires="wps">
            <w:drawing>
              <wp:anchor distT="0" distB="0" distL="114300" distR="114300" simplePos="0" relativeHeight="251660800" behindDoc="0" locked="0" layoutInCell="1" allowOverlap="1" wp14:anchorId="3BB72550" wp14:editId="7669929D">
                <wp:simplePos x="0" y="0"/>
                <wp:positionH relativeFrom="column">
                  <wp:posOffset>2889885</wp:posOffset>
                </wp:positionH>
                <wp:positionV relativeFrom="paragraph">
                  <wp:posOffset>3870960</wp:posOffset>
                </wp:positionV>
                <wp:extent cx="2064385" cy="154940"/>
                <wp:effectExtent l="0" t="0" r="0" b="0"/>
                <wp:wrapNone/>
                <wp:docPr id="784926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4385" cy="154940"/>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6F7E8B7B"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Dry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72550" id="Rectangle 37" o:spid="_x0000_s1094" style="position:absolute;left:0;text-align:left;margin-left:227.55pt;margin-top:304.8pt;width:162.55pt;height:1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" fillcolor="white [3201]" strokecolor="#0989b1 [3209]">
                <v:path arrowok="t"/>
                <v:textbox inset=",0,,0">
                  <w:txbxContent>
                    <w:p w14:paraId="6F7E8B7B"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Dry</w:t>
                      </w:r>
                    </w:p>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2AFA1432" wp14:editId="7405A4CB">
                <wp:simplePos x="0" y="0"/>
                <wp:positionH relativeFrom="margin">
                  <wp:posOffset>5020945</wp:posOffset>
                </wp:positionH>
                <wp:positionV relativeFrom="paragraph">
                  <wp:posOffset>2566670</wp:posOffset>
                </wp:positionV>
                <wp:extent cx="658495" cy="316230"/>
                <wp:effectExtent l="0" t="0" r="8255" b="7620"/>
                <wp:wrapNone/>
                <wp:docPr id="182825358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495" cy="316230"/>
                        </a:xfrm>
                        <a:prstGeom prst="rect">
                          <a:avLst/>
                        </a:prstGeom>
                        <a:ln w="9525">
                          <a:solidFill>
                            <a:srgbClr val="C00000"/>
                          </a:solidFill>
                        </a:ln>
                      </wps:spPr>
                      <wps:style>
                        <a:lnRef idx="2">
                          <a:schemeClr val="dk1"/>
                        </a:lnRef>
                        <a:fillRef idx="1">
                          <a:schemeClr val="lt1"/>
                        </a:fillRef>
                        <a:effectRef idx="0">
                          <a:schemeClr val="dk1"/>
                        </a:effectRef>
                        <a:fontRef idx="minor">
                          <a:schemeClr val="dk1"/>
                        </a:fontRef>
                      </wps:style>
                      <wps:txbx>
                        <w:txbxContent>
                          <w:p w14:paraId="64B9CE7D" w14:textId="35B7CF4A" w:rsidR="00A33644" w:rsidRPr="00BC3660" w:rsidRDefault="00A33644" w:rsidP="00A33644">
                            <w:pPr>
                              <w:spacing w:after="0" w:line="240" w:lineRule="auto"/>
                              <w:jc w:val="center"/>
                              <w:rPr>
                                <w:b/>
                                <w:bCs/>
                                <w:color w:val="C00000"/>
                                <w:sz w:val="14"/>
                                <w:szCs w:val="14"/>
                              </w:rPr>
                            </w:pPr>
                            <w:r>
                              <w:rPr>
                                <w:b/>
                                <w:bCs/>
                                <w:color w:val="C00000"/>
                                <w:sz w:val="14"/>
                                <w:szCs w:val="14"/>
                              </w:rPr>
                              <w:t xml:space="preserve">Boiled </w:t>
                            </w:r>
                            <w:r w:rsidR="001B6506">
                              <w:rPr>
                                <w:b/>
                                <w:bCs/>
                                <w:color w:val="C00000"/>
                                <w:sz w:val="14"/>
                                <w:szCs w:val="14"/>
                              </w:rPr>
                              <w:t>Fruit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A1432" id="Rectangle 36" o:spid="_x0000_s1095" style="position:absolute;left:0;text-align:left;margin-left:395.35pt;margin-top:202.1pt;width:51.85pt;height:24.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" fillcolor="white [3201]" strokecolor="#c00000">
                <v:path arrowok="t"/>
                <v:textbox inset=",0,,0">
                  <w:txbxContent>
                    <w:p w14:paraId="64B9CE7D" w14:textId="35B7CF4A" w:rsidR="00A33644" w:rsidRPr="00BC3660" w:rsidRDefault="00A33644" w:rsidP="00A33644">
                      <w:pPr>
                        <w:spacing w:after="0" w:line="240" w:lineRule="auto"/>
                        <w:jc w:val="center"/>
                        <w:rPr>
                          <w:b/>
                          <w:bCs/>
                          <w:color w:val="C00000"/>
                          <w:sz w:val="14"/>
                          <w:szCs w:val="14"/>
                        </w:rPr>
                      </w:pPr>
                      <w:r>
                        <w:rPr>
                          <w:b/>
                          <w:bCs/>
                          <w:color w:val="C00000"/>
                          <w:sz w:val="14"/>
                          <w:szCs w:val="14"/>
                        </w:rPr>
                        <w:t xml:space="preserve">Boiled </w:t>
                      </w:r>
                      <w:r w:rsidR="001B6506">
                        <w:rPr>
                          <w:b/>
                          <w:bCs/>
                          <w:color w:val="C00000"/>
                          <w:sz w:val="14"/>
                          <w:szCs w:val="14"/>
                        </w:rPr>
                        <w:t>Fruit</w:t>
                      </w:r>
                    </w:p>
                  </w:txbxContent>
                </v:textbox>
                <w10:wrap anchorx="margin"/>
              </v:rect>
            </w:pict>
          </mc:Fallback>
        </mc:AlternateContent>
      </w:r>
      <w:r>
        <w:rPr>
          <w:noProof/>
        </w:rPr>
        <mc:AlternateContent>
          <mc:Choice Requires="wps">
            <w:drawing>
              <wp:anchor distT="0" distB="0" distL="114300" distR="114300" simplePos="0" relativeHeight="251658752" behindDoc="0" locked="0" layoutInCell="1" allowOverlap="1" wp14:anchorId="2865CF7A" wp14:editId="16C21448">
                <wp:simplePos x="0" y="0"/>
                <wp:positionH relativeFrom="margin">
                  <wp:posOffset>3608705</wp:posOffset>
                </wp:positionH>
                <wp:positionV relativeFrom="paragraph">
                  <wp:posOffset>1960880</wp:posOffset>
                </wp:positionV>
                <wp:extent cx="618490" cy="208280"/>
                <wp:effectExtent l="0" t="0" r="0" b="1270"/>
                <wp:wrapNone/>
                <wp:docPr id="5568835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208280"/>
                        </a:xfrm>
                        <a:prstGeom prst="rect">
                          <a:avLst/>
                        </a:prstGeom>
                        <a:ln w="9525">
                          <a:solidFill>
                            <a:srgbClr val="C00000"/>
                          </a:solidFill>
                        </a:ln>
                      </wps:spPr>
                      <wps:style>
                        <a:lnRef idx="2">
                          <a:schemeClr val="dk1"/>
                        </a:lnRef>
                        <a:fillRef idx="1">
                          <a:schemeClr val="lt1"/>
                        </a:fillRef>
                        <a:effectRef idx="0">
                          <a:schemeClr val="dk1"/>
                        </a:effectRef>
                        <a:fontRef idx="minor">
                          <a:schemeClr val="dk1"/>
                        </a:fontRef>
                      </wps:style>
                      <wps:txbx>
                        <w:txbxContent>
                          <w:p w14:paraId="47338553" w14:textId="77777777" w:rsidR="00A33644" w:rsidRPr="00BC3660" w:rsidRDefault="00A33644" w:rsidP="00A33644">
                            <w:pPr>
                              <w:spacing w:after="0" w:line="240" w:lineRule="auto"/>
                              <w:jc w:val="center"/>
                              <w:rPr>
                                <w:b/>
                                <w:bCs/>
                                <w:color w:val="C00000"/>
                                <w:sz w:val="14"/>
                                <w:szCs w:val="14"/>
                              </w:rPr>
                            </w:pPr>
                            <w:r>
                              <w:rPr>
                                <w:b/>
                                <w:bCs/>
                                <w:color w:val="C00000"/>
                                <w:sz w:val="14"/>
                                <w:szCs w:val="14"/>
                              </w:rPr>
                              <w:t>Fritters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5CF7A" id="Rectangle 35" o:spid="_x0000_s1096" style="position:absolute;left:0;text-align:left;margin-left:284.15pt;margin-top:154.4pt;width:48.7pt;height:16.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" fillcolor="white [3201]" strokecolor="#c00000">
                <v:path arrowok="t"/>
                <v:textbox inset=",0,,0">
                  <w:txbxContent>
                    <w:p w14:paraId="47338553" w14:textId="77777777" w:rsidR="00A33644" w:rsidRPr="00BC3660" w:rsidRDefault="00A33644" w:rsidP="00A33644">
                      <w:pPr>
                        <w:spacing w:after="0" w:line="240" w:lineRule="auto"/>
                        <w:jc w:val="center"/>
                        <w:rPr>
                          <w:b/>
                          <w:bCs/>
                          <w:color w:val="C00000"/>
                          <w:sz w:val="14"/>
                          <w:szCs w:val="14"/>
                        </w:rPr>
                      </w:pPr>
                      <w:r>
                        <w:rPr>
                          <w:b/>
                          <w:bCs/>
                          <w:color w:val="C00000"/>
                          <w:sz w:val="14"/>
                          <w:szCs w:val="14"/>
                        </w:rPr>
                        <w:t>Fritters</w:t>
                      </w:r>
                    </w:p>
                  </w:txbxContent>
                </v:textbox>
                <w10:wrap anchorx="margin"/>
              </v:rect>
            </w:pict>
          </mc:Fallback>
        </mc:AlternateContent>
      </w:r>
      <w:r>
        <w:rPr>
          <w:noProof/>
        </w:rPr>
        <mc:AlternateContent>
          <mc:Choice Requires="wps">
            <w:drawing>
              <wp:anchor distT="0" distB="0" distL="114300" distR="114300" simplePos="0" relativeHeight="251657728" behindDoc="0" locked="0" layoutInCell="1" allowOverlap="1" wp14:anchorId="01ABDC23" wp14:editId="781D105F">
                <wp:simplePos x="0" y="0"/>
                <wp:positionH relativeFrom="margin">
                  <wp:posOffset>5034280</wp:posOffset>
                </wp:positionH>
                <wp:positionV relativeFrom="paragraph">
                  <wp:posOffset>4751705</wp:posOffset>
                </wp:positionV>
                <wp:extent cx="645160" cy="282575"/>
                <wp:effectExtent l="0" t="0" r="2540" b="3175"/>
                <wp:wrapNone/>
                <wp:docPr id="9143446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282575"/>
                        </a:xfrm>
                        <a:prstGeom prst="rect">
                          <a:avLst/>
                        </a:prstGeom>
                        <a:ln w="9525">
                          <a:solidFill>
                            <a:srgbClr val="C00000"/>
                          </a:solidFill>
                        </a:ln>
                      </wps:spPr>
                      <wps:style>
                        <a:lnRef idx="2">
                          <a:schemeClr val="dk1"/>
                        </a:lnRef>
                        <a:fillRef idx="1">
                          <a:schemeClr val="lt1"/>
                        </a:fillRef>
                        <a:effectRef idx="0">
                          <a:schemeClr val="dk1"/>
                        </a:effectRef>
                        <a:fontRef idx="minor">
                          <a:schemeClr val="dk1"/>
                        </a:fontRef>
                      </wps:style>
                      <wps:txbx>
                        <w:txbxContent>
                          <w:p w14:paraId="1E8E9AEB" w14:textId="7AC3BC19" w:rsidR="00A33644" w:rsidRPr="00824071" w:rsidRDefault="00A33644" w:rsidP="00A33644">
                            <w:pPr>
                              <w:spacing w:after="0" w:line="240" w:lineRule="auto"/>
                              <w:jc w:val="center"/>
                              <w:rPr>
                                <w:b/>
                                <w:bCs/>
                                <w:color w:val="C00000"/>
                                <w:sz w:val="12"/>
                                <w:szCs w:val="12"/>
                              </w:rPr>
                            </w:pPr>
                            <w:r>
                              <w:rPr>
                                <w:b/>
                                <w:bCs/>
                                <w:color w:val="C00000"/>
                                <w:sz w:val="12"/>
                                <w:szCs w:val="12"/>
                              </w:rPr>
                              <w:t xml:space="preserve">Sourdough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BDC23" id="Rectangle 34" o:spid="_x0000_s1097" style="position:absolute;left:0;text-align:left;margin-left:396.4pt;margin-top:374.15pt;width:50.8pt;height:22.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" fillcolor="white [3201]" strokecolor="#c00000">
                <v:path arrowok="t"/>
                <v:textbox inset=",0,,0">
                  <w:txbxContent>
                    <w:p w14:paraId="1E8E9AEB" w14:textId="7AC3BC19" w:rsidR="00A33644" w:rsidRPr="00824071" w:rsidRDefault="00A33644" w:rsidP="00A33644">
                      <w:pPr>
                        <w:spacing w:after="0" w:line="240" w:lineRule="auto"/>
                        <w:jc w:val="center"/>
                        <w:rPr>
                          <w:b/>
                          <w:bCs/>
                          <w:color w:val="C00000"/>
                          <w:sz w:val="12"/>
                          <w:szCs w:val="12"/>
                        </w:rPr>
                      </w:pPr>
                      <w:r>
                        <w:rPr>
                          <w:b/>
                          <w:bCs/>
                          <w:color w:val="C00000"/>
                          <w:sz w:val="12"/>
                          <w:szCs w:val="12"/>
                        </w:rPr>
                        <w:t xml:space="preserve">Sourdough </w:t>
                      </w:r>
                    </w:p>
                  </w:txbxContent>
                </v:textbox>
                <w10:wrap anchorx="margin"/>
              </v:rect>
            </w:pict>
          </mc:Fallback>
        </mc:AlternateContent>
      </w:r>
      <w:r>
        <w:rPr>
          <w:noProof/>
        </w:rPr>
        <mc:AlternateContent>
          <mc:Choice Requires="wps">
            <w:drawing>
              <wp:anchor distT="0" distB="0" distL="114300" distR="114300" simplePos="0" relativeHeight="251656704" behindDoc="0" locked="0" layoutInCell="1" allowOverlap="1" wp14:anchorId="3FE9DFEB" wp14:editId="185C5B60">
                <wp:simplePos x="0" y="0"/>
                <wp:positionH relativeFrom="margin">
                  <wp:posOffset>4315460</wp:posOffset>
                </wp:positionH>
                <wp:positionV relativeFrom="paragraph">
                  <wp:posOffset>4140200</wp:posOffset>
                </wp:positionV>
                <wp:extent cx="618490" cy="282575"/>
                <wp:effectExtent l="0" t="0" r="0" b="3175"/>
                <wp:wrapNone/>
                <wp:docPr id="168358378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282575"/>
                        </a:xfrm>
                        <a:prstGeom prst="rect">
                          <a:avLst/>
                        </a:prstGeom>
                        <a:ln w="9525">
                          <a:solidFill>
                            <a:srgbClr val="C00000"/>
                          </a:solidFill>
                        </a:ln>
                      </wps:spPr>
                      <wps:style>
                        <a:lnRef idx="2">
                          <a:schemeClr val="dk1"/>
                        </a:lnRef>
                        <a:fillRef idx="1">
                          <a:schemeClr val="lt1"/>
                        </a:fillRef>
                        <a:effectRef idx="0">
                          <a:schemeClr val="dk1"/>
                        </a:effectRef>
                        <a:fontRef idx="minor">
                          <a:schemeClr val="dk1"/>
                        </a:fontRef>
                      </wps:style>
                      <wps:txbx>
                        <w:txbxContent>
                          <w:p w14:paraId="5FD9F413" w14:textId="1A62A5DD" w:rsidR="00A33644" w:rsidRPr="00824071" w:rsidRDefault="001B6506" w:rsidP="00A33644">
                            <w:pPr>
                              <w:spacing w:after="0" w:line="240" w:lineRule="auto"/>
                              <w:jc w:val="center"/>
                              <w:rPr>
                                <w:b/>
                                <w:bCs/>
                                <w:color w:val="C00000"/>
                                <w:sz w:val="12"/>
                                <w:szCs w:val="12"/>
                              </w:rPr>
                            </w:pPr>
                            <w:r>
                              <w:rPr>
                                <w:b/>
                                <w:bCs/>
                                <w:color w:val="C00000"/>
                                <w:sz w:val="12"/>
                                <w:szCs w:val="12"/>
                              </w:rPr>
                              <w:t>Fruit</w:t>
                            </w:r>
                            <w:r w:rsidR="00A33644" w:rsidRPr="00824071">
                              <w:rPr>
                                <w:b/>
                                <w:bCs/>
                                <w:color w:val="C00000"/>
                                <w:sz w:val="12"/>
                                <w:szCs w:val="12"/>
                              </w:rPr>
                              <w:t xml:space="preserve"> Chips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9DFEB" id="Rectangle 33" o:spid="_x0000_s1098" style="position:absolute;left:0;text-align:left;margin-left:339.8pt;margin-top:326pt;width:48.7pt;height:22.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" fillcolor="white [3201]" strokecolor="#c00000">
                <v:path arrowok="t"/>
                <v:textbox inset=",0,,0">
                  <w:txbxContent>
                    <w:p w14:paraId="5FD9F413" w14:textId="1A62A5DD" w:rsidR="00A33644" w:rsidRPr="00824071" w:rsidRDefault="001B6506" w:rsidP="00A33644">
                      <w:pPr>
                        <w:spacing w:after="0" w:line="240" w:lineRule="auto"/>
                        <w:jc w:val="center"/>
                        <w:rPr>
                          <w:b/>
                          <w:bCs/>
                          <w:color w:val="C00000"/>
                          <w:sz w:val="12"/>
                          <w:szCs w:val="12"/>
                        </w:rPr>
                      </w:pPr>
                      <w:r>
                        <w:rPr>
                          <w:b/>
                          <w:bCs/>
                          <w:color w:val="C00000"/>
                          <w:sz w:val="12"/>
                          <w:szCs w:val="12"/>
                        </w:rPr>
                        <w:t>Fruit</w:t>
                      </w:r>
                      <w:r w:rsidR="00A33644" w:rsidRPr="00824071">
                        <w:rPr>
                          <w:b/>
                          <w:bCs/>
                          <w:color w:val="C00000"/>
                          <w:sz w:val="12"/>
                          <w:szCs w:val="12"/>
                        </w:rPr>
                        <w:t xml:space="preserve"> Chips</w:t>
                      </w:r>
                    </w:p>
                  </w:txbxContent>
                </v:textbox>
                <w10:wrap anchorx="margin"/>
              </v:rect>
            </w:pict>
          </mc:Fallback>
        </mc:AlternateContent>
      </w:r>
      <w:r>
        <w:rPr>
          <w:noProof/>
        </w:rPr>
        <mc:AlternateContent>
          <mc:Choice Requires="wps">
            <w:drawing>
              <wp:anchor distT="0" distB="0" distL="114300" distR="114300" simplePos="0" relativeHeight="251655680" behindDoc="0" locked="0" layoutInCell="1" allowOverlap="1" wp14:anchorId="75AD0874" wp14:editId="5514CC5F">
                <wp:simplePos x="0" y="0"/>
                <wp:positionH relativeFrom="margin">
                  <wp:posOffset>760095</wp:posOffset>
                </wp:positionH>
                <wp:positionV relativeFrom="paragraph">
                  <wp:posOffset>3866515</wp:posOffset>
                </wp:positionV>
                <wp:extent cx="618490" cy="316230"/>
                <wp:effectExtent l="0" t="0" r="0" b="7620"/>
                <wp:wrapNone/>
                <wp:docPr id="121614764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316230"/>
                        </a:xfrm>
                        <a:prstGeom prst="rect">
                          <a:avLst/>
                        </a:prstGeom>
                        <a:ln w="9525">
                          <a:solidFill>
                            <a:srgbClr val="C00000"/>
                          </a:solidFill>
                        </a:ln>
                      </wps:spPr>
                      <wps:style>
                        <a:lnRef idx="2">
                          <a:schemeClr val="dk1"/>
                        </a:lnRef>
                        <a:fillRef idx="1">
                          <a:schemeClr val="lt1"/>
                        </a:fillRef>
                        <a:effectRef idx="0">
                          <a:schemeClr val="dk1"/>
                        </a:effectRef>
                        <a:fontRef idx="minor">
                          <a:schemeClr val="dk1"/>
                        </a:fontRef>
                      </wps:style>
                      <wps:txbx>
                        <w:txbxContent>
                          <w:p w14:paraId="47755A6A" w14:textId="2F625D76" w:rsidR="00A33644" w:rsidRPr="00BC3660" w:rsidRDefault="001B6506" w:rsidP="00A33644">
                            <w:pPr>
                              <w:spacing w:after="0" w:line="240" w:lineRule="auto"/>
                              <w:jc w:val="center"/>
                              <w:rPr>
                                <w:b/>
                                <w:bCs/>
                                <w:color w:val="C00000"/>
                                <w:sz w:val="14"/>
                                <w:szCs w:val="14"/>
                              </w:rPr>
                            </w:pPr>
                            <w:r>
                              <w:rPr>
                                <w:b/>
                                <w:bCs/>
                                <w:color w:val="C00000"/>
                                <w:sz w:val="14"/>
                                <w:szCs w:val="14"/>
                              </w:rPr>
                              <w:t>Fruit</w:t>
                            </w:r>
                            <w:r w:rsidR="00A33644">
                              <w:rPr>
                                <w:b/>
                                <w:bCs/>
                                <w:color w:val="C00000"/>
                                <w:sz w:val="14"/>
                                <w:szCs w:val="14"/>
                              </w:rPr>
                              <w:t xml:space="preserve"> Beer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D0874" id="Rectangle 32" o:spid="_x0000_s1099" style="position:absolute;left:0;text-align:left;margin-left:59.85pt;margin-top:304.45pt;width:48.7pt;height:24.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" fillcolor="white [3201]" strokecolor="#c00000">
                <v:path arrowok="t"/>
                <v:textbox inset=",0,,0">
                  <w:txbxContent>
                    <w:p w14:paraId="47755A6A" w14:textId="2F625D76" w:rsidR="00A33644" w:rsidRPr="00BC3660" w:rsidRDefault="001B6506" w:rsidP="00A33644">
                      <w:pPr>
                        <w:spacing w:after="0" w:line="240" w:lineRule="auto"/>
                        <w:jc w:val="center"/>
                        <w:rPr>
                          <w:b/>
                          <w:bCs/>
                          <w:color w:val="C00000"/>
                          <w:sz w:val="14"/>
                          <w:szCs w:val="14"/>
                        </w:rPr>
                      </w:pPr>
                      <w:r>
                        <w:rPr>
                          <w:b/>
                          <w:bCs/>
                          <w:color w:val="C00000"/>
                          <w:sz w:val="14"/>
                          <w:szCs w:val="14"/>
                        </w:rPr>
                        <w:t>Fruit</w:t>
                      </w:r>
                      <w:r w:rsidR="00A33644">
                        <w:rPr>
                          <w:b/>
                          <w:bCs/>
                          <w:color w:val="C00000"/>
                          <w:sz w:val="14"/>
                          <w:szCs w:val="14"/>
                        </w:rPr>
                        <w:t xml:space="preserve"> Beer</w:t>
                      </w:r>
                    </w:p>
                  </w:txbxContent>
                </v:textbox>
                <w10:wrap anchorx="margin"/>
              </v:rect>
            </w:pict>
          </mc:Fallback>
        </mc:AlternateContent>
      </w:r>
      <w:r>
        <w:rPr>
          <w:noProof/>
        </w:rPr>
        <mc:AlternateContent>
          <mc:Choice Requires="wps">
            <w:drawing>
              <wp:anchor distT="0" distB="0" distL="114300" distR="114300" simplePos="0" relativeHeight="251654656" behindDoc="0" locked="0" layoutInCell="1" allowOverlap="1" wp14:anchorId="2647811D" wp14:editId="51A453E3">
                <wp:simplePos x="0" y="0"/>
                <wp:positionH relativeFrom="margin">
                  <wp:posOffset>1477010</wp:posOffset>
                </wp:positionH>
                <wp:positionV relativeFrom="paragraph">
                  <wp:posOffset>4528185</wp:posOffset>
                </wp:positionV>
                <wp:extent cx="665480" cy="274320"/>
                <wp:effectExtent l="0" t="0" r="1270" b="0"/>
                <wp:wrapNone/>
                <wp:docPr id="119741467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274320"/>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7C1A625B"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Granulation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7811D" id="Rectangle 31" o:spid="_x0000_s1100" style="position:absolute;left:0;text-align:left;margin-left:116.3pt;margin-top:356.55pt;width:52.4pt;height:21.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" fillcolor="white [3201]" strokecolor="#0989b1 [3209]">
                <v:path arrowok="t"/>
                <v:textbox inset=",0,,0">
                  <w:txbxContent>
                    <w:p w14:paraId="7C1A625B"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Granulation</w:t>
                      </w:r>
                    </w:p>
                  </w:txbxContent>
                </v:textbox>
                <w10:wrap anchorx="margin"/>
              </v:rect>
            </w:pict>
          </mc:Fallback>
        </mc:AlternateContent>
      </w:r>
      <w:r>
        <w:rPr>
          <w:noProof/>
        </w:rPr>
        <mc:AlternateContent>
          <mc:Choice Requires="wps">
            <w:drawing>
              <wp:anchor distT="0" distB="0" distL="114300" distR="114300" simplePos="0" relativeHeight="251635200" behindDoc="0" locked="0" layoutInCell="1" allowOverlap="1" wp14:anchorId="5EAE6D1E" wp14:editId="1F981F19">
                <wp:simplePos x="0" y="0"/>
                <wp:positionH relativeFrom="margin">
                  <wp:posOffset>52705</wp:posOffset>
                </wp:positionH>
                <wp:positionV relativeFrom="paragraph">
                  <wp:posOffset>6755130</wp:posOffset>
                </wp:positionV>
                <wp:extent cx="659130" cy="315595"/>
                <wp:effectExtent l="0" t="0" r="7620" b="8255"/>
                <wp:wrapNone/>
                <wp:docPr id="196016217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31559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1B3C32B3"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Boil in Water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E6D1E" id="Rectangle 30" o:spid="_x0000_s1101" style="position:absolute;left:0;text-align:left;margin-left:4.15pt;margin-top:531.9pt;width:51.9pt;height:24.8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" fillcolor="white [3201]" strokecolor="#0989b1 [3209]">
                <v:path arrowok="t"/>
                <v:textbox inset=",0,,0">
                  <w:txbxContent>
                    <w:p w14:paraId="1B3C32B3"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Boil in Water</w:t>
                      </w:r>
                    </w:p>
                  </w:txbxContent>
                </v:textbox>
                <w10:wrap anchorx="margin"/>
              </v:rect>
            </w:pict>
          </mc:Fallback>
        </mc:AlternateContent>
      </w:r>
      <w:r>
        <w:rPr>
          <w:noProof/>
        </w:rPr>
        <mc:AlternateContent>
          <mc:Choice Requires="wps">
            <w:drawing>
              <wp:anchor distT="0" distB="0" distL="114300" distR="114300" simplePos="0" relativeHeight="251652608" behindDoc="0" locked="0" layoutInCell="1" allowOverlap="1" wp14:anchorId="3D31E138" wp14:editId="03488631">
                <wp:simplePos x="0" y="0"/>
                <wp:positionH relativeFrom="column">
                  <wp:posOffset>2896235</wp:posOffset>
                </wp:positionH>
                <wp:positionV relativeFrom="paragraph">
                  <wp:posOffset>3641725</wp:posOffset>
                </wp:positionV>
                <wp:extent cx="638810" cy="127635"/>
                <wp:effectExtent l="0" t="0" r="8890" b="5715"/>
                <wp:wrapNone/>
                <wp:docPr id="127700645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810" cy="12763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6F71B765"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Drain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1E138" id="Rectangle 29" o:spid="_x0000_s1102" style="position:absolute;left:0;text-align:left;margin-left:228.05pt;margin-top:286.75pt;width:50.3pt;height:10.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" fillcolor="white [3201]" strokecolor="#0989b1 [3209]">
                <v:path arrowok="t"/>
                <v:textbox inset=",0,,0">
                  <w:txbxContent>
                    <w:p w14:paraId="6F71B765"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Drain</w:t>
                      </w:r>
                    </w:p>
                  </w:txbxContent>
                </v:textbox>
              </v:rect>
            </w:pict>
          </mc:Fallback>
        </mc:AlternateContent>
      </w:r>
      <w:r>
        <w:rPr>
          <w:noProof/>
        </w:rPr>
        <mc:AlternateContent>
          <mc:Choice Requires="wps">
            <w:drawing>
              <wp:anchor distT="0" distB="0" distL="114300" distR="114300" simplePos="0" relativeHeight="251651584" behindDoc="0" locked="0" layoutInCell="1" allowOverlap="1" wp14:anchorId="4BC5871E" wp14:editId="457297B8">
                <wp:simplePos x="0" y="0"/>
                <wp:positionH relativeFrom="column">
                  <wp:posOffset>2848610</wp:posOffset>
                </wp:positionH>
                <wp:positionV relativeFrom="paragraph">
                  <wp:posOffset>3070860</wp:posOffset>
                </wp:positionV>
                <wp:extent cx="699135" cy="168275"/>
                <wp:effectExtent l="0" t="0" r="5715" b="3175"/>
                <wp:wrapNone/>
                <wp:docPr id="21269502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 cy="16827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78958AA2"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Decantation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5871E" id="Rectangle 28" o:spid="_x0000_s1103" style="position:absolute;left:0;text-align:left;margin-left:224.3pt;margin-top:241.8pt;width:55.05pt;height:1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" fillcolor="white [3201]" strokecolor="#0989b1 [3209]">
                <v:path arrowok="t"/>
                <v:textbox inset=",0,,0">
                  <w:txbxContent>
                    <w:p w14:paraId="78958AA2"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Decantation</w:t>
                      </w:r>
                    </w:p>
                  </w:txbxContent>
                </v:textbox>
              </v:rect>
            </w:pict>
          </mc:Fallback>
        </mc:AlternateContent>
      </w:r>
      <w:r>
        <w:rPr>
          <w:noProof/>
        </w:rPr>
        <mc:AlternateContent>
          <mc:Choice Requires="wps">
            <w:drawing>
              <wp:anchor distT="0" distB="0" distL="114300" distR="114300" simplePos="0" relativeHeight="251650560" behindDoc="0" locked="0" layoutInCell="1" allowOverlap="1" wp14:anchorId="5E6CC1ED" wp14:editId="41B38BC4">
                <wp:simplePos x="0" y="0"/>
                <wp:positionH relativeFrom="margin">
                  <wp:posOffset>1450340</wp:posOffset>
                </wp:positionH>
                <wp:positionV relativeFrom="paragraph">
                  <wp:posOffset>3774440</wp:posOffset>
                </wp:positionV>
                <wp:extent cx="1364615" cy="147955"/>
                <wp:effectExtent l="0" t="0" r="6985" b="4445"/>
                <wp:wrapNone/>
                <wp:docPr id="71502327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14795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1BF46D41"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Sieve/Sift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CC1ED" id="Rectangle 27" o:spid="_x0000_s1104" style="position:absolute;left:0;text-align:left;margin-left:114.2pt;margin-top:297.2pt;width:107.45pt;height:11.6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" fillcolor="white [3201]" strokecolor="#0989b1 [3209]">
                <v:path arrowok="t"/>
                <v:textbox inset=",0,,0">
                  <w:txbxContent>
                    <w:p w14:paraId="1BF46D41"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Sieve/Sift</w:t>
                      </w:r>
                    </w:p>
                  </w:txbxContent>
                </v:textbox>
                <w10:wrap anchorx="margin"/>
              </v:rect>
            </w:pict>
          </mc:Fallback>
        </mc:AlternateContent>
      </w:r>
      <w:r>
        <w:rPr>
          <w:noProof/>
        </w:rPr>
        <mc:AlternateContent>
          <mc:Choice Requires="wps">
            <w:drawing>
              <wp:anchor distT="0" distB="0" distL="114300" distR="114300" simplePos="0" relativeHeight="251649536" behindDoc="0" locked="0" layoutInCell="1" allowOverlap="1" wp14:anchorId="74EA53DE" wp14:editId="5BAD2563">
                <wp:simplePos x="0" y="0"/>
                <wp:positionH relativeFrom="margin">
                  <wp:posOffset>1450975</wp:posOffset>
                </wp:positionH>
                <wp:positionV relativeFrom="paragraph">
                  <wp:posOffset>3171825</wp:posOffset>
                </wp:positionV>
                <wp:extent cx="1364615" cy="147955"/>
                <wp:effectExtent l="0" t="0" r="6985" b="4445"/>
                <wp:wrapNone/>
                <wp:docPr id="177598025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14795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0B100898"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Pressing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A53DE" id="Rectangle 26" o:spid="_x0000_s1105" style="position:absolute;left:0;text-align:left;margin-left:114.25pt;margin-top:249.75pt;width:107.45pt;height:11.6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" fillcolor="white [3201]" strokecolor="#0989b1 [3209]">
                <v:path arrowok="t"/>
                <v:textbox inset=",0,,0">
                  <w:txbxContent>
                    <w:p w14:paraId="0B100898"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Pressing</w:t>
                      </w:r>
                    </w:p>
                  </w:txbxContent>
                </v:textbox>
                <w10:wrap anchorx="margin"/>
              </v:rect>
            </w:pict>
          </mc:Fallback>
        </mc:AlternateContent>
      </w:r>
      <w:r>
        <w:rPr>
          <w:noProof/>
        </w:rPr>
        <mc:AlternateContent>
          <mc:Choice Requires="wps">
            <w:drawing>
              <wp:anchor distT="0" distB="0" distL="114300" distR="114300" simplePos="0" relativeHeight="251648512" behindDoc="0" locked="0" layoutInCell="1" allowOverlap="1" wp14:anchorId="04A0F44A" wp14:editId="254B163D">
                <wp:simplePos x="0" y="0"/>
                <wp:positionH relativeFrom="margin">
                  <wp:posOffset>759460</wp:posOffset>
                </wp:positionH>
                <wp:positionV relativeFrom="paragraph">
                  <wp:posOffset>3170555</wp:posOffset>
                </wp:positionV>
                <wp:extent cx="618490" cy="140970"/>
                <wp:effectExtent l="0" t="0" r="0" b="0"/>
                <wp:wrapNone/>
                <wp:docPr id="18752050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1409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126689E"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Filtration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0F44A" id="Rectangle 25" o:spid="_x0000_s1106" style="position:absolute;left:0;text-align:left;margin-left:59.8pt;margin-top:249.65pt;width:48.7pt;height:11.1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" fillcolor="white [3201]" strokecolor="black [3200]">
                <v:path arrowok="t"/>
                <v:textbox inset=",0,,0">
                  <w:txbxContent>
                    <w:p w14:paraId="0126689E"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Filtration</w:t>
                      </w:r>
                    </w:p>
                  </w:txbxContent>
                </v:textbox>
                <w10:wrap anchorx="margin"/>
              </v:rect>
            </w:pict>
          </mc:Fallback>
        </mc:AlternateContent>
      </w:r>
      <w:r>
        <w:rPr>
          <w:noProof/>
        </w:rPr>
        <mc:AlternateContent>
          <mc:Choice Requires="wps">
            <w:drawing>
              <wp:anchor distT="0" distB="0" distL="114300" distR="114300" simplePos="0" relativeHeight="251647488" behindDoc="0" locked="0" layoutInCell="1" allowOverlap="1" wp14:anchorId="7F5DCFE3" wp14:editId="751A21A1">
                <wp:simplePos x="0" y="0"/>
                <wp:positionH relativeFrom="column">
                  <wp:posOffset>2183765</wp:posOffset>
                </wp:positionH>
                <wp:positionV relativeFrom="paragraph">
                  <wp:posOffset>2707640</wp:posOffset>
                </wp:positionV>
                <wp:extent cx="753110" cy="121285"/>
                <wp:effectExtent l="0" t="0" r="0" b="0"/>
                <wp:wrapNone/>
                <wp:docPr id="8626432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110" cy="12128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39882E1F" w14:textId="336031D3"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72 hours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DCFE3" id="Rectangle 24" o:spid="_x0000_s1107" style="position:absolute;left:0;text-align:left;margin-left:171.95pt;margin-top:213.2pt;width:59.3pt;height:9.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" fillcolor="white [3201]" stroked="f">
                <v:textbox inset=",0,,0">
                  <w:txbxContent>
                    <w:p w14:paraId="39882E1F" w14:textId="336031D3"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72 hours</w:t>
                      </w:r>
                    </w:p>
                  </w:txbxContent>
                </v:textbox>
              </v:rect>
            </w:pict>
          </mc:Fallback>
        </mc:AlternateContent>
      </w:r>
      <w:r>
        <w:rPr>
          <w:noProof/>
        </w:rPr>
        <mc:AlternateContent>
          <mc:Choice Requires="wps">
            <w:drawing>
              <wp:anchor distT="0" distB="0" distL="114300" distR="114300" simplePos="0" relativeHeight="251646464" behindDoc="0" locked="0" layoutInCell="1" allowOverlap="1" wp14:anchorId="21E87C1B" wp14:editId="7869EC56">
                <wp:simplePos x="0" y="0"/>
                <wp:positionH relativeFrom="column">
                  <wp:posOffset>1511300</wp:posOffset>
                </wp:positionH>
                <wp:positionV relativeFrom="paragraph">
                  <wp:posOffset>2707005</wp:posOffset>
                </wp:positionV>
                <wp:extent cx="551180" cy="107315"/>
                <wp:effectExtent l="0" t="0" r="0" b="0"/>
                <wp:wrapNone/>
                <wp:docPr id="128580180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180" cy="10731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385E21FF"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24 hours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87C1B" id="Rectangle 23" o:spid="_x0000_s1108" style="position:absolute;left:0;text-align:left;margin-left:119pt;margin-top:213.15pt;width:43.4pt;height:8.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" fillcolor="white [3201]" stroked="f">
                <v:textbox inset=",0,,0">
                  <w:txbxContent>
                    <w:p w14:paraId="385E21FF"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24 hours</w:t>
                      </w:r>
                    </w:p>
                  </w:txbxContent>
                </v:textbox>
              </v:rect>
            </w:pict>
          </mc:Fallback>
        </mc:AlternateContent>
      </w:r>
      <w:r>
        <w:rPr>
          <w:noProof/>
        </w:rPr>
        <mc:AlternateContent>
          <mc:Choice Requires="wps">
            <w:drawing>
              <wp:anchor distT="0" distB="0" distL="114300" distR="114300" simplePos="0" relativeHeight="251645440" behindDoc="0" locked="0" layoutInCell="1" allowOverlap="1" wp14:anchorId="0590ED9C" wp14:editId="6DA9A681">
                <wp:simplePos x="0" y="0"/>
                <wp:positionH relativeFrom="column">
                  <wp:posOffset>913130</wp:posOffset>
                </wp:positionH>
                <wp:positionV relativeFrom="paragraph">
                  <wp:posOffset>2714625</wp:posOffset>
                </wp:positionV>
                <wp:extent cx="464185" cy="121285"/>
                <wp:effectExtent l="0" t="0" r="0" b="0"/>
                <wp:wrapNone/>
                <wp:docPr id="16131418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185" cy="12128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0E4B0490"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7 days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0ED9C" id="Rectangle 22" o:spid="_x0000_s1109" style="position:absolute;left:0;text-align:left;margin-left:71.9pt;margin-top:213.75pt;width:36.55pt;height:9.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" fillcolor="white [3201]" stroked="f">
                <v:textbox inset=",0,,0">
                  <w:txbxContent>
                    <w:p w14:paraId="0E4B0490"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7 days</w:t>
                      </w:r>
                    </w:p>
                  </w:txbxContent>
                </v:textbox>
              </v:rect>
            </w:pict>
          </mc:Fallback>
        </mc:AlternateContent>
      </w:r>
      <w:r>
        <w:rPr>
          <w:noProof/>
        </w:rPr>
        <mc:AlternateContent>
          <mc:Choice Requires="wps">
            <w:drawing>
              <wp:anchor distT="0" distB="0" distL="114300" distR="114300" simplePos="0" relativeHeight="251644416" behindDoc="0" locked="0" layoutInCell="1" allowOverlap="1" wp14:anchorId="667AA71F" wp14:editId="0D3298FF">
                <wp:simplePos x="0" y="0"/>
                <wp:positionH relativeFrom="column">
                  <wp:posOffset>1531620</wp:posOffset>
                </wp:positionH>
                <wp:positionV relativeFrom="paragraph">
                  <wp:posOffset>2533015</wp:posOffset>
                </wp:positionV>
                <wp:extent cx="746125" cy="107315"/>
                <wp:effectExtent l="0" t="0" r="0" b="0"/>
                <wp:wrapNone/>
                <wp:docPr id="1048736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125" cy="10731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6EFAC261"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Fermentation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AA71F" id="Rectangle 21" o:spid="_x0000_s1110" style="position:absolute;left:0;text-align:left;margin-left:120.6pt;margin-top:199.45pt;width:58.75pt;height:8.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" fillcolor="white [3201]" stroked="f">
                <v:textbox inset=",0,,0">
                  <w:txbxContent>
                    <w:p w14:paraId="6EFAC261"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Fermentation</w:t>
                      </w:r>
                    </w:p>
                  </w:txbxContent>
                </v:textbox>
              </v:rect>
            </w:pict>
          </mc:Fallback>
        </mc:AlternateContent>
      </w:r>
      <w:r>
        <w:rPr>
          <w:noProof/>
        </w:rPr>
        <mc:AlternateContent>
          <mc:Choice Requires="wps">
            <w:drawing>
              <wp:anchor distT="0" distB="0" distL="114300" distR="114300" simplePos="0" relativeHeight="251643392" behindDoc="0" locked="0" layoutInCell="1" allowOverlap="1" wp14:anchorId="00B2DBE7" wp14:editId="6010F293">
                <wp:simplePos x="0" y="0"/>
                <wp:positionH relativeFrom="column">
                  <wp:posOffset>2862580</wp:posOffset>
                </wp:positionH>
                <wp:positionV relativeFrom="paragraph">
                  <wp:posOffset>2499360</wp:posOffset>
                </wp:positionV>
                <wp:extent cx="665480" cy="161290"/>
                <wp:effectExtent l="0" t="0" r="1270" b="0"/>
                <wp:wrapNone/>
                <wp:docPr id="18601996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61290"/>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24FFFAAD"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Extraction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2DBE7" id="Rectangle 20" o:spid="_x0000_s1111" style="position:absolute;left:0;text-align:left;margin-left:225.4pt;margin-top:196.8pt;width:52.4pt;height:1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" fillcolor="white [3201]" strokecolor="#0989b1 [3209]">
                <v:path arrowok="t"/>
                <v:textbox inset=",0,,0">
                  <w:txbxContent>
                    <w:p w14:paraId="24FFFAAD"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Extraction</w:t>
                      </w:r>
                    </w:p>
                  </w:txbxContent>
                </v:textbox>
              </v:rect>
            </w:pict>
          </mc:Fallback>
        </mc:AlternateContent>
      </w:r>
      <w:r>
        <w:rPr>
          <w:noProof/>
        </w:rPr>
        <mc:AlternateContent>
          <mc:Choice Requires="wps">
            <w:drawing>
              <wp:anchor distT="0" distB="0" distL="114300" distR="114300" simplePos="0" relativeHeight="251633152" behindDoc="0" locked="0" layoutInCell="1" allowOverlap="1" wp14:anchorId="6D20CDBA" wp14:editId="7CE2C6F5">
                <wp:simplePos x="0" y="0"/>
                <wp:positionH relativeFrom="margin">
                  <wp:posOffset>25400</wp:posOffset>
                </wp:positionH>
                <wp:positionV relativeFrom="paragraph">
                  <wp:posOffset>4677410</wp:posOffset>
                </wp:positionV>
                <wp:extent cx="645160" cy="403225"/>
                <wp:effectExtent l="0" t="0" r="2540" b="0"/>
                <wp:wrapNone/>
                <wp:docPr id="129717968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160" cy="403225"/>
                        </a:xfrm>
                        <a:prstGeom prst="rect">
                          <a:avLst/>
                        </a:prstGeom>
                        <a:solidFill>
                          <a:schemeClr val="accent1">
                            <a:lumMod val="40000"/>
                            <a:lumOff val="60000"/>
                          </a:schemeClr>
                        </a:solidFill>
                        <a:ln w="9525"/>
                      </wps:spPr>
                      <wps:style>
                        <a:lnRef idx="2">
                          <a:schemeClr val="dk1"/>
                        </a:lnRef>
                        <a:fillRef idx="1">
                          <a:schemeClr val="lt1"/>
                        </a:fillRef>
                        <a:effectRef idx="0">
                          <a:schemeClr val="dk1"/>
                        </a:effectRef>
                        <a:fontRef idx="minor">
                          <a:schemeClr val="dk1"/>
                        </a:fontRef>
                      </wps:style>
                      <wps:txbx>
                        <w:txbxContent>
                          <w:p w14:paraId="0B408702" w14:textId="66A3C241" w:rsidR="00A33644" w:rsidRPr="00DF521C" w:rsidRDefault="00A33644" w:rsidP="00A33644">
                            <w:pPr>
                              <w:spacing w:after="0" w:line="240" w:lineRule="auto"/>
                              <w:jc w:val="center"/>
                              <w:rPr>
                                <w:b/>
                                <w:bCs/>
                                <w:color w:val="C00000"/>
                                <w:sz w:val="12"/>
                                <w:szCs w:val="12"/>
                              </w:rPr>
                            </w:pPr>
                            <w:r w:rsidRPr="00DF521C">
                              <w:rPr>
                                <w:b/>
                                <w:bCs/>
                                <w:color w:val="C00000"/>
                                <w:sz w:val="12"/>
                                <w:szCs w:val="12"/>
                              </w:rPr>
                              <w:t xml:space="preserve">Fermented </w:t>
                            </w:r>
                            <w:r w:rsidR="00722D87">
                              <w:rPr>
                                <w:b/>
                                <w:bCs/>
                                <w:color w:val="C00000"/>
                                <w:sz w:val="12"/>
                                <w:szCs w:val="12"/>
                              </w:rPr>
                              <w:t>Fruit</w:t>
                            </w:r>
                            <w:r w:rsidRPr="00DF521C">
                              <w:rPr>
                                <w:b/>
                                <w:bCs/>
                                <w:color w:val="C00000"/>
                                <w:sz w:val="12"/>
                                <w:szCs w:val="12"/>
                              </w:rPr>
                              <w:t xml:space="preserve"> Paste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0CDBA" id="Rectangle 19" o:spid="_x0000_s1112" style="position:absolute;left:0;text-align:left;margin-left:2pt;margin-top:368.3pt;width:50.8pt;height:31.7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" fillcolor="#b7dfa8 [1300]" strokecolor="black [3200]">
                <v:path arrowok="t"/>
                <v:textbox inset=",0,,0">
                  <w:txbxContent>
                    <w:p w14:paraId="0B408702" w14:textId="66A3C241" w:rsidR="00A33644" w:rsidRPr="00DF521C" w:rsidRDefault="00A33644" w:rsidP="00A33644">
                      <w:pPr>
                        <w:spacing w:after="0" w:line="240" w:lineRule="auto"/>
                        <w:jc w:val="center"/>
                        <w:rPr>
                          <w:b/>
                          <w:bCs/>
                          <w:color w:val="C00000"/>
                          <w:sz w:val="12"/>
                          <w:szCs w:val="12"/>
                        </w:rPr>
                      </w:pPr>
                      <w:r w:rsidRPr="00DF521C">
                        <w:rPr>
                          <w:b/>
                          <w:bCs/>
                          <w:color w:val="C00000"/>
                          <w:sz w:val="12"/>
                          <w:szCs w:val="12"/>
                        </w:rPr>
                        <w:t xml:space="preserve">Fermented </w:t>
                      </w:r>
                      <w:r w:rsidR="00722D87">
                        <w:rPr>
                          <w:b/>
                          <w:bCs/>
                          <w:color w:val="C00000"/>
                          <w:sz w:val="12"/>
                          <w:szCs w:val="12"/>
                        </w:rPr>
                        <w:t>Fruit</w:t>
                      </w:r>
                      <w:r w:rsidRPr="00DF521C">
                        <w:rPr>
                          <w:b/>
                          <w:bCs/>
                          <w:color w:val="C00000"/>
                          <w:sz w:val="12"/>
                          <w:szCs w:val="12"/>
                        </w:rPr>
                        <w:t xml:space="preserve"> Paste</w:t>
                      </w:r>
                    </w:p>
                  </w:txbxContent>
                </v:textbox>
                <w10:wrap anchorx="margin"/>
              </v:rect>
            </w:pict>
          </mc:Fallback>
        </mc:AlternateContent>
      </w:r>
      <w:r>
        <w:rPr>
          <w:noProof/>
        </w:rPr>
        <mc:AlternateContent>
          <mc:Choice Requires="wps">
            <w:drawing>
              <wp:anchor distT="0" distB="0" distL="114300" distR="114300" simplePos="0" relativeHeight="251642368" behindDoc="0" locked="0" layoutInCell="1" allowOverlap="1" wp14:anchorId="0CA624D5" wp14:editId="0F40C312">
                <wp:simplePos x="0" y="0"/>
                <wp:positionH relativeFrom="margin">
                  <wp:posOffset>2886075</wp:posOffset>
                </wp:positionH>
                <wp:positionV relativeFrom="paragraph">
                  <wp:posOffset>5171440</wp:posOffset>
                </wp:positionV>
                <wp:extent cx="618490" cy="316230"/>
                <wp:effectExtent l="0" t="0" r="0" b="7620"/>
                <wp:wrapNone/>
                <wp:docPr id="13061349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316230"/>
                        </a:xfrm>
                        <a:prstGeom prst="rect">
                          <a:avLst/>
                        </a:prstGeom>
                        <a:ln w="9525">
                          <a:solidFill>
                            <a:srgbClr val="C00000"/>
                          </a:solidFill>
                        </a:ln>
                      </wps:spPr>
                      <wps:style>
                        <a:lnRef idx="2">
                          <a:schemeClr val="dk1"/>
                        </a:lnRef>
                        <a:fillRef idx="1">
                          <a:schemeClr val="lt1"/>
                        </a:fillRef>
                        <a:effectRef idx="0">
                          <a:schemeClr val="dk1"/>
                        </a:effectRef>
                        <a:fontRef idx="minor">
                          <a:schemeClr val="dk1"/>
                        </a:fontRef>
                      </wps:style>
                      <wps:txbx>
                        <w:txbxContent>
                          <w:p w14:paraId="45880821" w14:textId="6BD33C51" w:rsidR="00A33644" w:rsidRPr="00BC3660" w:rsidRDefault="001B6506" w:rsidP="00A33644">
                            <w:pPr>
                              <w:spacing w:after="0" w:line="240" w:lineRule="auto"/>
                              <w:jc w:val="center"/>
                              <w:rPr>
                                <w:b/>
                                <w:bCs/>
                                <w:color w:val="C00000"/>
                                <w:sz w:val="14"/>
                                <w:szCs w:val="14"/>
                              </w:rPr>
                            </w:pPr>
                            <w:r>
                              <w:rPr>
                                <w:b/>
                                <w:bCs/>
                                <w:color w:val="C00000"/>
                                <w:sz w:val="14"/>
                                <w:szCs w:val="14"/>
                              </w:rPr>
                              <w:t>Residue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624D5" id="Rectangle 18" o:spid="_x0000_s1113" style="position:absolute;left:0;text-align:left;margin-left:227.25pt;margin-top:407.2pt;width:48.7pt;height:24.9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" fillcolor="white [3201]" strokecolor="#c00000">
                <v:path arrowok="t"/>
                <v:textbox inset=",0,,0">
                  <w:txbxContent>
                    <w:p w14:paraId="45880821" w14:textId="6BD33C51" w:rsidR="00A33644" w:rsidRPr="00BC3660" w:rsidRDefault="001B6506" w:rsidP="00A33644">
                      <w:pPr>
                        <w:spacing w:after="0" w:line="240" w:lineRule="auto"/>
                        <w:jc w:val="center"/>
                        <w:rPr>
                          <w:b/>
                          <w:bCs/>
                          <w:color w:val="C00000"/>
                          <w:sz w:val="14"/>
                          <w:szCs w:val="14"/>
                        </w:rPr>
                      </w:pPr>
                      <w:r>
                        <w:rPr>
                          <w:b/>
                          <w:bCs/>
                          <w:color w:val="C00000"/>
                          <w:sz w:val="14"/>
                          <w:szCs w:val="14"/>
                        </w:rPr>
                        <w:t>Residue</w:t>
                      </w:r>
                    </w:p>
                  </w:txbxContent>
                </v:textbox>
                <w10:wrap anchorx="margin"/>
              </v:rect>
            </w:pict>
          </mc:Fallback>
        </mc:AlternateContent>
      </w:r>
      <w:r>
        <w:rPr>
          <w:noProof/>
        </w:rPr>
        <mc:AlternateContent>
          <mc:Choice Requires="wps">
            <w:drawing>
              <wp:anchor distT="0" distB="0" distL="114300" distR="114300" simplePos="0" relativeHeight="251641344" behindDoc="0" locked="0" layoutInCell="1" allowOverlap="1" wp14:anchorId="64585B7A" wp14:editId="4B747BE4">
                <wp:simplePos x="0" y="0"/>
                <wp:positionH relativeFrom="margin">
                  <wp:posOffset>5034280</wp:posOffset>
                </wp:positionH>
                <wp:positionV relativeFrom="paragraph">
                  <wp:posOffset>7985760</wp:posOffset>
                </wp:positionV>
                <wp:extent cx="665480" cy="187960"/>
                <wp:effectExtent l="0" t="0" r="1270" b="2540"/>
                <wp:wrapNone/>
                <wp:docPr id="17096796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187960"/>
                        </a:xfrm>
                        <a:prstGeom prst="rect">
                          <a:avLst/>
                        </a:prstGeom>
                        <a:ln w="9525">
                          <a:solidFill>
                            <a:srgbClr val="C00000"/>
                          </a:solidFill>
                        </a:ln>
                      </wps:spPr>
                      <wps:style>
                        <a:lnRef idx="2">
                          <a:schemeClr val="dk1"/>
                        </a:lnRef>
                        <a:fillRef idx="1">
                          <a:schemeClr val="lt1"/>
                        </a:fillRef>
                        <a:effectRef idx="0">
                          <a:schemeClr val="dk1"/>
                        </a:effectRef>
                        <a:fontRef idx="minor">
                          <a:schemeClr val="dk1"/>
                        </a:fontRef>
                      </wps:style>
                      <wps:txbx>
                        <w:txbxContent>
                          <w:p w14:paraId="0EACC0DE" w14:textId="28C96610" w:rsidR="00A33644" w:rsidRPr="00A65CD0" w:rsidRDefault="00722D87" w:rsidP="00A33644">
                            <w:pPr>
                              <w:spacing w:after="0" w:line="240" w:lineRule="auto"/>
                              <w:jc w:val="center"/>
                              <w:rPr>
                                <w:b/>
                                <w:bCs/>
                                <w:color w:val="C00000"/>
                                <w:sz w:val="12"/>
                                <w:szCs w:val="12"/>
                              </w:rPr>
                            </w:pPr>
                            <w:r>
                              <w:rPr>
                                <w:b/>
                                <w:bCs/>
                                <w:color w:val="C00000"/>
                                <w:sz w:val="12"/>
                                <w:szCs w:val="12"/>
                              </w:rPr>
                              <w:t>[Product 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85B7A" id="Rectangle 17" o:spid="_x0000_s1114" style="position:absolute;left:0;text-align:left;margin-left:396.4pt;margin-top:628.8pt;width:52.4pt;height:14.8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" fillcolor="white [3201]" strokecolor="#c00000">
                <v:path arrowok="t"/>
                <v:textbox inset=",0,,0">
                  <w:txbxContent>
                    <w:p w14:paraId="0EACC0DE" w14:textId="28C96610" w:rsidR="00A33644" w:rsidRPr="00A65CD0" w:rsidRDefault="00722D87" w:rsidP="00A33644">
                      <w:pPr>
                        <w:spacing w:after="0" w:line="240" w:lineRule="auto"/>
                        <w:jc w:val="center"/>
                        <w:rPr>
                          <w:b/>
                          <w:bCs/>
                          <w:color w:val="C00000"/>
                          <w:sz w:val="12"/>
                          <w:szCs w:val="12"/>
                        </w:rPr>
                      </w:pPr>
                      <w:r>
                        <w:rPr>
                          <w:b/>
                          <w:bCs/>
                          <w:color w:val="C00000"/>
                          <w:sz w:val="12"/>
                          <w:szCs w:val="12"/>
                        </w:rPr>
                        <w:t>[Product A]</w:t>
                      </w:r>
                    </w:p>
                  </w:txbxContent>
                </v:textbox>
                <w10:wrap anchorx="margin"/>
              </v:rect>
            </w:pict>
          </mc:Fallback>
        </mc:AlternateContent>
      </w:r>
      <w:r>
        <w:rPr>
          <w:noProof/>
        </w:rPr>
        <mc:AlternateContent>
          <mc:Choice Requires="wps">
            <w:drawing>
              <wp:anchor distT="0" distB="0" distL="114300" distR="114300" simplePos="0" relativeHeight="251640320" behindDoc="0" locked="0" layoutInCell="1" allowOverlap="1" wp14:anchorId="3F00D861" wp14:editId="4117BDCA">
                <wp:simplePos x="0" y="0"/>
                <wp:positionH relativeFrom="margin">
                  <wp:posOffset>4321810</wp:posOffset>
                </wp:positionH>
                <wp:positionV relativeFrom="paragraph">
                  <wp:posOffset>7305675</wp:posOffset>
                </wp:positionV>
                <wp:extent cx="618490" cy="187960"/>
                <wp:effectExtent l="0" t="0" r="0" b="2540"/>
                <wp:wrapNone/>
                <wp:docPr id="8325018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187960"/>
                        </a:xfrm>
                        <a:prstGeom prst="rect">
                          <a:avLst/>
                        </a:prstGeom>
                        <a:ln w="9525">
                          <a:solidFill>
                            <a:srgbClr val="C00000"/>
                          </a:solidFill>
                        </a:ln>
                      </wps:spPr>
                      <wps:style>
                        <a:lnRef idx="2">
                          <a:schemeClr val="dk1"/>
                        </a:lnRef>
                        <a:fillRef idx="1">
                          <a:schemeClr val="lt1"/>
                        </a:fillRef>
                        <a:effectRef idx="0">
                          <a:schemeClr val="dk1"/>
                        </a:effectRef>
                        <a:fontRef idx="minor">
                          <a:schemeClr val="dk1"/>
                        </a:fontRef>
                      </wps:style>
                      <wps:txbx>
                        <w:txbxContent>
                          <w:p w14:paraId="146FC730" w14:textId="77777777" w:rsidR="00A33644" w:rsidRPr="00A65CD0" w:rsidRDefault="00A33644" w:rsidP="00A33644">
                            <w:pPr>
                              <w:spacing w:after="0" w:line="240" w:lineRule="auto"/>
                              <w:jc w:val="center"/>
                              <w:rPr>
                                <w:b/>
                                <w:bCs/>
                                <w:color w:val="C00000"/>
                                <w:sz w:val="12"/>
                                <w:szCs w:val="12"/>
                              </w:rPr>
                            </w:pPr>
                            <w:r>
                              <w:rPr>
                                <w:b/>
                                <w:bCs/>
                                <w:color w:val="C00000"/>
                                <w:sz w:val="12"/>
                                <w:szCs w:val="12"/>
                              </w:rPr>
                              <w:t>Pastries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0D861" id="Rectangle 16" o:spid="_x0000_s1115" style="position:absolute;left:0;text-align:left;margin-left:340.3pt;margin-top:575.25pt;width:48.7pt;height:14.8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" fillcolor="white [3201]" strokecolor="#c00000">
                <v:path arrowok="t"/>
                <v:textbox inset=",0,,0">
                  <w:txbxContent>
                    <w:p w14:paraId="146FC730" w14:textId="77777777" w:rsidR="00A33644" w:rsidRPr="00A65CD0" w:rsidRDefault="00A33644" w:rsidP="00A33644">
                      <w:pPr>
                        <w:spacing w:after="0" w:line="240" w:lineRule="auto"/>
                        <w:jc w:val="center"/>
                        <w:rPr>
                          <w:b/>
                          <w:bCs/>
                          <w:color w:val="C00000"/>
                          <w:sz w:val="12"/>
                          <w:szCs w:val="12"/>
                        </w:rPr>
                      </w:pPr>
                      <w:r>
                        <w:rPr>
                          <w:b/>
                          <w:bCs/>
                          <w:color w:val="C00000"/>
                          <w:sz w:val="12"/>
                          <w:szCs w:val="12"/>
                        </w:rPr>
                        <w:t>Pastries</w:t>
                      </w:r>
                    </w:p>
                  </w:txbxContent>
                </v:textbox>
                <w10:wrap anchorx="margin"/>
              </v:rect>
            </w:pict>
          </mc:Fallback>
        </mc:AlternateContent>
      </w:r>
      <w:r>
        <w:rPr>
          <w:noProof/>
        </w:rPr>
        <mc:AlternateContent>
          <mc:Choice Requires="wps">
            <w:drawing>
              <wp:anchor distT="0" distB="0" distL="114300" distR="114300" simplePos="0" relativeHeight="251639296" behindDoc="0" locked="0" layoutInCell="1" allowOverlap="1" wp14:anchorId="466F8033" wp14:editId="7E8B3EE0">
                <wp:simplePos x="0" y="0"/>
                <wp:positionH relativeFrom="margin">
                  <wp:posOffset>3646170</wp:posOffset>
                </wp:positionH>
                <wp:positionV relativeFrom="paragraph">
                  <wp:posOffset>7719060</wp:posOffset>
                </wp:positionV>
                <wp:extent cx="618490" cy="316230"/>
                <wp:effectExtent l="0" t="0" r="0" b="7620"/>
                <wp:wrapNone/>
                <wp:docPr id="69576546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316230"/>
                        </a:xfrm>
                        <a:prstGeom prst="rect">
                          <a:avLst/>
                        </a:prstGeom>
                        <a:ln w="9525">
                          <a:solidFill>
                            <a:srgbClr val="C00000"/>
                          </a:solidFill>
                        </a:ln>
                      </wps:spPr>
                      <wps:style>
                        <a:lnRef idx="2">
                          <a:schemeClr val="dk1"/>
                        </a:lnRef>
                        <a:fillRef idx="1">
                          <a:schemeClr val="lt1"/>
                        </a:fillRef>
                        <a:effectRef idx="0">
                          <a:schemeClr val="dk1"/>
                        </a:effectRef>
                        <a:fontRef idx="minor">
                          <a:schemeClr val="dk1"/>
                        </a:fontRef>
                      </wps:style>
                      <wps:txbx>
                        <w:txbxContent>
                          <w:p w14:paraId="1F393B4E" w14:textId="77777777" w:rsidR="00A33644" w:rsidRPr="00A65CD0" w:rsidRDefault="00A33644" w:rsidP="00A33644">
                            <w:pPr>
                              <w:spacing w:after="0" w:line="240" w:lineRule="auto"/>
                              <w:jc w:val="center"/>
                              <w:rPr>
                                <w:b/>
                                <w:bCs/>
                                <w:color w:val="C00000"/>
                                <w:sz w:val="12"/>
                                <w:szCs w:val="12"/>
                              </w:rPr>
                            </w:pPr>
                            <w:r>
                              <w:rPr>
                                <w:b/>
                                <w:bCs/>
                                <w:color w:val="C00000"/>
                                <w:sz w:val="12"/>
                                <w:szCs w:val="12"/>
                              </w:rPr>
                              <w:t>Pasta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F8033" id="Rectangle 15" o:spid="_x0000_s1116" style="position:absolute;left:0;text-align:left;margin-left:287.1pt;margin-top:607.8pt;width:48.7pt;height:24.9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" fillcolor="white [3201]" strokecolor="#c00000">
                <v:path arrowok="t"/>
                <v:textbox inset=",0,,0">
                  <w:txbxContent>
                    <w:p w14:paraId="1F393B4E" w14:textId="77777777" w:rsidR="00A33644" w:rsidRPr="00A65CD0" w:rsidRDefault="00A33644" w:rsidP="00A33644">
                      <w:pPr>
                        <w:spacing w:after="0" w:line="240" w:lineRule="auto"/>
                        <w:jc w:val="center"/>
                        <w:rPr>
                          <w:b/>
                          <w:bCs/>
                          <w:color w:val="C00000"/>
                          <w:sz w:val="12"/>
                          <w:szCs w:val="12"/>
                        </w:rPr>
                      </w:pPr>
                      <w:r>
                        <w:rPr>
                          <w:b/>
                          <w:bCs/>
                          <w:color w:val="C00000"/>
                          <w:sz w:val="12"/>
                          <w:szCs w:val="12"/>
                        </w:rPr>
                        <w:t>Pasta</w:t>
                      </w:r>
                    </w:p>
                  </w:txbxContent>
                </v:textbox>
                <w10:wrap anchorx="margin"/>
              </v:rect>
            </w:pict>
          </mc:Fallback>
        </mc:AlternateContent>
      </w:r>
      <w:r>
        <w:rPr>
          <w:noProof/>
        </w:rPr>
        <mc:AlternateContent>
          <mc:Choice Requires="wps">
            <w:drawing>
              <wp:anchor distT="0" distB="0" distL="114300" distR="114300" simplePos="0" relativeHeight="251638272" behindDoc="0" locked="0" layoutInCell="1" allowOverlap="1" wp14:anchorId="3990AF7D" wp14:editId="3F03161C">
                <wp:simplePos x="0" y="0"/>
                <wp:positionH relativeFrom="margin">
                  <wp:posOffset>2188845</wp:posOffset>
                </wp:positionH>
                <wp:positionV relativeFrom="paragraph">
                  <wp:posOffset>6974205</wp:posOffset>
                </wp:positionV>
                <wp:extent cx="618490" cy="316230"/>
                <wp:effectExtent l="0" t="0" r="0" b="7620"/>
                <wp:wrapNone/>
                <wp:docPr id="12607860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316230"/>
                        </a:xfrm>
                        <a:prstGeom prst="rect">
                          <a:avLst/>
                        </a:prstGeom>
                        <a:ln w="9525">
                          <a:solidFill>
                            <a:srgbClr val="C00000"/>
                          </a:solidFill>
                        </a:ln>
                      </wps:spPr>
                      <wps:style>
                        <a:lnRef idx="2">
                          <a:schemeClr val="dk1"/>
                        </a:lnRef>
                        <a:fillRef idx="1">
                          <a:schemeClr val="lt1"/>
                        </a:fillRef>
                        <a:effectRef idx="0">
                          <a:schemeClr val="dk1"/>
                        </a:effectRef>
                        <a:fontRef idx="minor">
                          <a:schemeClr val="dk1"/>
                        </a:fontRef>
                      </wps:style>
                      <wps:txbx>
                        <w:txbxContent>
                          <w:p w14:paraId="71A4E205" w14:textId="492EE0DC" w:rsidR="00A33644" w:rsidRPr="00A65CD0" w:rsidRDefault="00722D87" w:rsidP="00A33644">
                            <w:pPr>
                              <w:spacing w:after="0" w:line="240" w:lineRule="auto"/>
                              <w:jc w:val="center"/>
                              <w:rPr>
                                <w:b/>
                                <w:bCs/>
                                <w:color w:val="C00000"/>
                                <w:sz w:val="12"/>
                                <w:szCs w:val="12"/>
                              </w:rPr>
                            </w:pPr>
                            <w:r>
                              <w:rPr>
                                <w:b/>
                                <w:bCs/>
                                <w:color w:val="C00000"/>
                                <w:sz w:val="12"/>
                                <w:szCs w:val="12"/>
                              </w:rPr>
                              <w:t>[Product B]</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0AF7D" id="Rectangle 14" o:spid="_x0000_s1117" style="position:absolute;left:0;text-align:left;margin-left:172.35pt;margin-top:549.15pt;width:48.7pt;height:24.9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" fillcolor="white [3201]" strokecolor="#c00000">
                <v:path arrowok="t"/>
                <v:textbox inset=",0,,0">
                  <w:txbxContent>
                    <w:p w14:paraId="71A4E205" w14:textId="492EE0DC" w:rsidR="00A33644" w:rsidRPr="00A65CD0" w:rsidRDefault="00722D87" w:rsidP="00A33644">
                      <w:pPr>
                        <w:spacing w:after="0" w:line="240" w:lineRule="auto"/>
                        <w:jc w:val="center"/>
                        <w:rPr>
                          <w:b/>
                          <w:bCs/>
                          <w:color w:val="C00000"/>
                          <w:sz w:val="12"/>
                          <w:szCs w:val="12"/>
                        </w:rPr>
                      </w:pPr>
                      <w:r>
                        <w:rPr>
                          <w:b/>
                          <w:bCs/>
                          <w:color w:val="C00000"/>
                          <w:sz w:val="12"/>
                          <w:szCs w:val="12"/>
                        </w:rPr>
                        <w:t>[Product B]</w:t>
                      </w:r>
                    </w:p>
                  </w:txbxContent>
                </v:textbox>
                <w10:wrap anchorx="margin"/>
              </v:rect>
            </w:pict>
          </mc:Fallback>
        </mc:AlternateContent>
      </w:r>
      <w:r>
        <w:rPr>
          <w:noProof/>
        </w:rPr>
        <mc:AlternateContent>
          <mc:Choice Requires="wps">
            <w:drawing>
              <wp:anchor distT="0" distB="0" distL="114300" distR="114300" simplePos="0" relativeHeight="251637248" behindDoc="0" locked="0" layoutInCell="1" allowOverlap="1" wp14:anchorId="43765C84" wp14:editId="6FB97422">
                <wp:simplePos x="0" y="0"/>
                <wp:positionH relativeFrom="margin">
                  <wp:posOffset>1489710</wp:posOffset>
                </wp:positionH>
                <wp:positionV relativeFrom="paragraph">
                  <wp:posOffset>7715250</wp:posOffset>
                </wp:positionV>
                <wp:extent cx="618490" cy="316230"/>
                <wp:effectExtent l="0" t="0" r="0" b="7620"/>
                <wp:wrapNone/>
                <wp:docPr id="2071139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316230"/>
                        </a:xfrm>
                        <a:prstGeom prst="rect">
                          <a:avLst/>
                        </a:prstGeom>
                        <a:ln w="9525">
                          <a:solidFill>
                            <a:srgbClr val="C00000"/>
                          </a:solidFill>
                        </a:ln>
                      </wps:spPr>
                      <wps:style>
                        <a:lnRef idx="2">
                          <a:schemeClr val="dk1"/>
                        </a:lnRef>
                        <a:fillRef idx="1">
                          <a:schemeClr val="lt1"/>
                        </a:fillRef>
                        <a:effectRef idx="0">
                          <a:schemeClr val="dk1"/>
                        </a:effectRef>
                        <a:fontRef idx="minor">
                          <a:schemeClr val="dk1"/>
                        </a:fontRef>
                      </wps:style>
                      <wps:txbx>
                        <w:txbxContent>
                          <w:p w14:paraId="5D7FCCFB" w14:textId="225F4643" w:rsidR="00A33644" w:rsidRPr="00A65CD0" w:rsidRDefault="00A33644" w:rsidP="00A33644">
                            <w:pPr>
                              <w:spacing w:after="0" w:line="240" w:lineRule="auto"/>
                              <w:jc w:val="center"/>
                              <w:rPr>
                                <w:b/>
                                <w:bCs/>
                                <w:color w:val="C00000"/>
                                <w:sz w:val="12"/>
                                <w:szCs w:val="12"/>
                              </w:rPr>
                            </w:pPr>
                            <w:r w:rsidRPr="00A65CD0">
                              <w:rPr>
                                <w:b/>
                                <w:bCs/>
                                <w:color w:val="C00000"/>
                                <w:sz w:val="12"/>
                                <w:szCs w:val="12"/>
                              </w:rPr>
                              <w:t xml:space="preserve">Dry </w:t>
                            </w:r>
                            <w:r w:rsidR="00722D87">
                              <w:rPr>
                                <w:b/>
                                <w:bCs/>
                                <w:color w:val="C00000"/>
                                <w:sz w:val="12"/>
                                <w:szCs w:val="12"/>
                              </w:rPr>
                              <w:t>Fruit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65C84" id="Rectangle 13" o:spid="_x0000_s1118" style="position:absolute;left:0;text-align:left;margin-left:117.3pt;margin-top:607.5pt;width:48.7pt;height:24.9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" fillcolor="white [3201]" strokecolor="#c00000">
                <v:path arrowok="t"/>
                <v:textbox inset=",0,,0">
                  <w:txbxContent>
                    <w:p w14:paraId="5D7FCCFB" w14:textId="225F4643" w:rsidR="00A33644" w:rsidRPr="00A65CD0" w:rsidRDefault="00A33644" w:rsidP="00A33644">
                      <w:pPr>
                        <w:spacing w:after="0" w:line="240" w:lineRule="auto"/>
                        <w:jc w:val="center"/>
                        <w:rPr>
                          <w:b/>
                          <w:bCs/>
                          <w:color w:val="C00000"/>
                          <w:sz w:val="12"/>
                          <w:szCs w:val="12"/>
                        </w:rPr>
                      </w:pPr>
                      <w:r w:rsidRPr="00A65CD0">
                        <w:rPr>
                          <w:b/>
                          <w:bCs/>
                          <w:color w:val="C00000"/>
                          <w:sz w:val="12"/>
                          <w:szCs w:val="12"/>
                        </w:rPr>
                        <w:t xml:space="preserve">Dry </w:t>
                      </w:r>
                      <w:r w:rsidR="00722D87">
                        <w:rPr>
                          <w:b/>
                          <w:bCs/>
                          <w:color w:val="C00000"/>
                          <w:sz w:val="12"/>
                          <w:szCs w:val="12"/>
                        </w:rPr>
                        <w:t>Fruit</w:t>
                      </w:r>
                    </w:p>
                  </w:txbxContent>
                </v:textbox>
                <w10:wrap anchorx="margin"/>
              </v:rect>
            </w:pict>
          </mc:Fallback>
        </mc:AlternateContent>
      </w:r>
      <w:r>
        <w:rPr>
          <w:noProof/>
        </w:rPr>
        <mc:AlternateContent>
          <mc:Choice Requires="wps">
            <w:drawing>
              <wp:anchor distT="0" distB="0" distL="114300" distR="114300" simplePos="0" relativeHeight="251636224" behindDoc="0" locked="0" layoutInCell="1" allowOverlap="1" wp14:anchorId="485E6DEA" wp14:editId="3548A786">
                <wp:simplePos x="0" y="0"/>
                <wp:positionH relativeFrom="margin">
                  <wp:posOffset>51435</wp:posOffset>
                </wp:positionH>
                <wp:positionV relativeFrom="paragraph">
                  <wp:posOffset>7453630</wp:posOffset>
                </wp:positionV>
                <wp:extent cx="618490" cy="316230"/>
                <wp:effectExtent l="0" t="0" r="0" b="7620"/>
                <wp:wrapNone/>
                <wp:docPr id="195274575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316230"/>
                        </a:xfrm>
                        <a:prstGeom prst="rect">
                          <a:avLst/>
                        </a:prstGeom>
                        <a:ln w="9525">
                          <a:solidFill>
                            <a:srgbClr val="C00000"/>
                          </a:solidFill>
                        </a:ln>
                      </wps:spPr>
                      <wps:style>
                        <a:lnRef idx="2">
                          <a:schemeClr val="dk1"/>
                        </a:lnRef>
                        <a:fillRef idx="1">
                          <a:schemeClr val="lt1"/>
                        </a:fillRef>
                        <a:effectRef idx="0">
                          <a:schemeClr val="dk1"/>
                        </a:effectRef>
                        <a:fontRef idx="minor">
                          <a:schemeClr val="dk1"/>
                        </a:fontRef>
                      </wps:style>
                      <wps:txbx>
                        <w:txbxContent>
                          <w:p w14:paraId="0AE79A12" w14:textId="004BD524" w:rsidR="00A33644" w:rsidRPr="007177DF" w:rsidRDefault="00722D87" w:rsidP="00A33644">
                            <w:pPr>
                              <w:spacing w:after="0" w:line="240" w:lineRule="auto"/>
                              <w:jc w:val="center"/>
                              <w:rPr>
                                <w:b/>
                                <w:bCs/>
                                <w:color w:val="C00000"/>
                                <w:sz w:val="12"/>
                                <w:szCs w:val="12"/>
                              </w:rPr>
                            </w:pPr>
                            <w:r>
                              <w:rPr>
                                <w:b/>
                                <w:bCs/>
                                <w:color w:val="C00000"/>
                                <w:sz w:val="12"/>
                                <w:szCs w:val="12"/>
                              </w:rPr>
                              <w:t>Fruit</w:t>
                            </w:r>
                            <w:r w:rsidR="00A33644" w:rsidRPr="007177DF">
                              <w:rPr>
                                <w:b/>
                                <w:bCs/>
                                <w:color w:val="C00000"/>
                                <w:sz w:val="12"/>
                                <w:szCs w:val="12"/>
                              </w:rPr>
                              <w:t xml:space="preserve"> Stick</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E6DEA" id="Rectangle 12" o:spid="_x0000_s1119" style="position:absolute;left:0;text-align:left;margin-left:4.05pt;margin-top:586.9pt;width:48.7pt;height:24.9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" fillcolor="white [3201]" strokecolor="#c00000">
                <v:path arrowok="t"/>
                <v:textbox inset=",0,,0">
                  <w:txbxContent>
                    <w:p w14:paraId="0AE79A12" w14:textId="004BD524" w:rsidR="00A33644" w:rsidRPr="007177DF" w:rsidRDefault="00722D87" w:rsidP="00A33644">
                      <w:pPr>
                        <w:spacing w:after="0" w:line="240" w:lineRule="auto"/>
                        <w:jc w:val="center"/>
                        <w:rPr>
                          <w:b/>
                          <w:bCs/>
                          <w:color w:val="C00000"/>
                          <w:sz w:val="12"/>
                          <w:szCs w:val="12"/>
                        </w:rPr>
                      </w:pPr>
                      <w:r>
                        <w:rPr>
                          <w:b/>
                          <w:bCs/>
                          <w:color w:val="C00000"/>
                          <w:sz w:val="12"/>
                          <w:szCs w:val="12"/>
                        </w:rPr>
                        <w:t>Fruit</w:t>
                      </w:r>
                      <w:r w:rsidR="00A33644" w:rsidRPr="007177DF">
                        <w:rPr>
                          <w:b/>
                          <w:bCs/>
                          <w:color w:val="C00000"/>
                          <w:sz w:val="12"/>
                          <w:szCs w:val="12"/>
                        </w:rPr>
                        <w:t xml:space="preserve"> Stick</w:t>
                      </w:r>
                    </w:p>
                  </w:txbxContent>
                </v:textbox>
                <w10:wrap anchorx="margin"/>
              </v:rect>
            </w:pict>
          </mc:Fallback>
        </mc:AlternateContent>
      </w:r>
      <w:r>
        <w:rPr>
          <w:noProof/>
        </w:rPr>
        <mc:AlternateContent>
          <mc:Choice Requires="wps">
            <w:drawing>
              <wp:anchor distT="0" distB="0" distL="114300" distR="114300" simplePos="0" relativeHeight="251634176" behindDoc="0" locked="0" layoutInCell="1" allowOverlap="1" wp14:anchorId="6436B6E1" wp14:editId="5B54FD1E">
                <wp:simplePos x="0" y="0"/>
                <wp:positionH relativeFrom="margin">
                  <wp:posOffset>72390</wp:posOffset>
                </wp:positionH>
                <wp:positionV relativeFrom="paragraph">
                  <wp:posOffset>5713095</wp:posOffset>
                </wp:positionV>
                <wp:extent cx="618490" cy="316230"/>
                <wp:effectExtent l="0" t="0" r="0" b="7620"/>
                <wp:wrapNone/>
                <wp:docPr id="18368091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316230"/>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720E52B1"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Package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6B6E1" id="Rectangle 11" o:spid="_x0000_s1120" style="position:absolute;left:0;text-align:left;margin-left:5.7pt;margin-top:449.85pt;width:48.7pt;height:24.9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" fillcolor="white [3201]" strokecolor="#0989b1 [3209]">
                <v:path arrowok="t"/>
                <v:textbox inset=",0,,0">
                  <w:txbxContent>
                    <w:p w14:paraId="720E52B1"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Package</w:t>
                      </w:r>
                    </w:p>
                  </w:txbxContent>
                </v:textbox>
                <w10:wrap anchorx="margin"/>
              </v:rect>
            </w:pict>
          </mc:Fallback>
        </mc:AlternateContent>
      </w:r>
      <w:r>
        <w:rPr>
          <w:noProof/>
        </w:rPr>
        <mc:AlternateContent>
          <mc:Choice Requires="wps">
            <w:drawing>
              <wp:anchor distT="0" distB="0" distL="114300" distR="114300" simplePos="0" relativeHeight="251632128" behindDoc="0" locked="0" layoutInCell="1" allowOverlap="1" wp14:anchorId="1A165030" wp14:editId="0F6CA7C5">
                <wp:simplePos x="0" y="0"/>
                <wp:positionH relativeFrom="margin">
                  <wp:posOffset>51435</wp:posOffset>
                </wp:positionH>
                <wp:positionV relativeFrom="paragraph">
                  <wp:posOffset>3714115</wp:posOffset>
                </wp:positionV>
                <wp:extent cx="618490" cy="140970"/>
                <wp:effectExtent l="0" t="0" r="0" b="0"/>
                <wp:wrapNone/>
                <wp:docPr id="34830573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1409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A874C4F"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Grind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65030" id="Rectangle 10" o:spid="_x0000_s1121" style="position:absolute;left:0;text-align:left;margin-left:4.05pt;margin-top:292.45pt;width:48.7pt;height:11.1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" fillcolor="white [3201]" strokecolor="black [3200]">
                <v:path arrowok="t"/>
                <v:textbox inset=",0,,0">
                  <w:txbxContent>
                    <w:p w14:paraId="2A874C4F"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Grind</w:t>
                      </w:r>
                    </w:p>
                  </w:txbxContent>
                </v:textbox>
                <w10:wrap anchorx="margin"/>
              </v:rect>
            </w:pict>
          </mc:Fallback>
        </mc:AlternateContent>
      </w:r>
      <w:r>
        <w:rPr>
          <w:noProof/>
        </w:rPr>
        <mc:AlternateContent>
          <mc:Choice Requires="wps">
            <w:drawing>
              <wp:anchor distT="0" distB="0" distL="114300" distR="114300" simplePos="0" relativeHeight="251631104" behindDoc="0" locked="0" layoutInCell="1" allowOverlap="1" wp14:anchorId="007A34D3" wp14:editId="692DF129">
                <wp:simplePos x="0" y="0"/>
                <wp:positionH relativeFrom="margin">
                  <wp:align>left</wp:align>
                </wp:positionH>
                <wp:positionV relativeFrom="paragraph">
                  <wp:posOffset>2827655</wp:posOffset>
                </wp:positionV>
                <wp:extent cx="618490" cy="140970"/>
                <wp:effectExtent l="0" t="0" r="0" b="0"/>
                <wp:wrapNone/>
                <wp:docPr id="8998856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1409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3873DDB"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Wash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A34D3" id="Rectangle 9" o:spid="_x0000_s1122" style="position:absolute;left:0;text-align:left;margin-left:0;margin-top:222.65pt;width:48.7pt;height:11.1pt;z-index:25163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" fillcolor="white [3201]" strokecolor="black [3200]">
                <v:path arrowok="t"/>
                <v:textbox inset=",0,,0">
                  <w:txbxContent>
                    <w:p w14:paraId="23873DDB"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Wash</w:t>
                      </w:r>
                    </w:p>
                  </w:txbxContent>
                </v:textbox>
                <w10:wrap anchorx="margin"/>
              </v:rect>
            </w:pict>
          </mc:Fallback>
        </mc:AlternateContent>
      </w:r>
      <w:r>
        <w:rPr>
          <w:noProof/>
        </w:rPr>
        <mc:AlternateContent>
          <mc:Choice Requires="wps">
            <w:drawing>
              <wp:anchor distT="0" distB="0" distL="114300" distR="114300" simplePos="0" relativeHeight="251630080" behindDoc="0" locked="0" layoutInCell="1" allowOverlap="1" wp14:anchorId="35161ECF" wp14:editId="71C6AC60">
                <wp:simplePos x="0" y="0"/>
                <wp:positionH relativeFrom="column">
                  <wp:posOffset>45720</wp:posOffset>
                </wp:positionH>
                <wp:positionV relativeFrom="paragraph">
                  <wp:posOffset>1981835</wp:posOffset>
                </wp:positionV>
                <wp:extent cx="618490" cy="140970"/>
                <wp:effectExtent l="0" t="0" r="0" b="0"/>
                <wp:wrapNone/>
                <wp:docPr id="12141078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1409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65CB528" w14:textId="77777777" w:rsidR="00A33644" w:rsidRPr="00D134E6" w:rsidRDefault="00A33644" w:rsidP="00A33644">
                            <w:pPr>
                              <w:spacing w:after="0" w:line="240" w:lineRule="auto"/>
                              <w:jc w:val="center"/>
                              <w:rPr>
                                <w:b/>
                                <w:bCs/>
                                <w:color w:val="0989B1" w:themeColor="accent6"/>
                                <w:sz w:val="9"/>
                                <w:szCs w:val="9"/>
                              </w:rPr>
                            </w:pPr>
                            <w:r w:rsidRPr="00D134E6">
                              <w:rPr>
                                <w:b/>
                                <w:bCs/>
                                <w:color w:val="0989B1" w:themeColor="accent6"/>
                                <w:sz w:val="9"/>
                                <w:szCs w:val="9"/>
                              </w:rPr>
                              <w:t>Fermentation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61ECF" id="Rectangle 8" o:spid="_x0000_s1123" style="position:absolute;left:0;text-align:left;margin-left:3.6pt;margin-top:156.05pt;width:48.7pt;height:11.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" fillcolor="white [3201]" strokecolor="black [3200]">
                <v:path arrowok="t"/>
                <v:textbox inset=",0,,0">
                  <w:txbxContent>
                    <w:p w14:paraId="165CB528" w14:textId="77777777" w:rsidR="00A33644" w:rsidRPr="00D134E6" w:rsidRDefault="00A33644" w:rsidP="00A33644">
                      <w:pPr>
                        <w:spacing w:after="0" w:line="240" w:lineRule="auto"/>
                        <w:jc w:val="center"/>
                        <w:rPr>
                          <w:b/>
                          <w:bCs/>
                          <w:color w:val="0989B1" w:themeColor="accent6"/>
                          <w:sz w:val="9"/>
                          <w:szCs w:val="9"/>
                        </w:rPr>
                      </w:pPr>
                      <w:r w:rsidRPr="00D134E6">
                        <w:rPr>
                          <w:b/>
                          <w:bCs/>
                          <w:color w:val="0989B1" w:themeColor="accent6"/>
                          <w:sz w:val="9"/>
                          <w:szCs w:val="9"/>
                        </w:rPr>
                        <w:t>Fermentation</w:t>
                      </w:r>
                    </w:p>
                  </w:txbxContent>
                </v:textbox>
              </v:rect>
            </w:pict>
          </mc:Fallback>
        </mc:AlternateContent>
      </w:r>
      <w:r>
        <w:rPr>
          <w:noProof/>
        </w:rPr>
        <mc:AlternateContent>
          <mc:Choice Requires="wps">
            <w:drawing>
              <wp:anchor distT="0" distB="0" distL="114300" distR="114300" simplePos="0" relativeHeight="251629056" behindDoc="0" locked="0" layoutInCell="1" allowOverlap="1" wp14:anchorId="389571F2" wp14:editId="1EBD18C2">
                <wp:simplePos x="0" y="0"/>
                <wp:positionH relativeFrom="column">
                  <wp:posOffset>2164080</wp:posOffset>
                </wp:positionH>
                <wp:positionV relativeFrom="paragraph">
                  <wp:posOffset>1983740</wp:posOffset>
                </wp:positionV>
                <wp:extent cx="1343660" cy="149225"/>
                <wp:effectExtent l="0" t="0" r="8890" b="3175"/>
                <wp:wrapNone/>
                <wp:docPr id="19461652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660" cy="14922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7D9E74A7"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Grate / Grind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9571F2" id="Rectangle 7" o:spid="_x0000_s1124" style="position:absolute;left:0;text-align:left;margin-left:170.4pt;margin-top:156.2pt;width:105.8pt;height:11.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" fillcolor="white [3201]" strokecolor="#0989b1 [3209]">
                <v:path arrowok="t"/>
                <v:textbox inset=",0,,0">
                  <w:txbxContent>
                    <w:p w14:paraId="7D9E74A7"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Grate / Grind</w:t>
                      </w:r>
                    </w:p>
                  </w:txbxContent>
                </v:textbox>
              </v:rect>
            </w:pict>
          </mc:Fallback>
        </mc:AlternateContent>
      </w:r>
      <w:r>
        <w:rPr>
          <w:noProof/>
        </w:rPr>
        <mc:AlternateContent>
          <mc:Choice Requires="wps">
            <w:drawing>
              <wp:anchor distT="0" distB="0" distL="114300" distR="114300" simplePos="0" relativeHeight="251628032" behindDoc="0" locked="0" layoutInCell="1" allowOverlap="1" wp14:anchorId="6455B8D6" wp14:editId="6B9C2A12">
                <wp:simplePos x="0" y="0"/>
                <wp:positionH relativeFrom="column">
                  <wp:posOffset>2148840</wp:posOffset>
                </wp:positionH>
                <wp:positionV relativeFrom="page">
                  <wp:posOffset>2402840</wp:posOffset>
                </wp:positionV>
                <wp:extent cx="1343025" cy="149225"/>
                <wp:effectExtent l="0" t="0" r="9525" b="3175"/>
                <wp:wrapNone/>
                <wp:docPr id="99051919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14922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42EE228E"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Wash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55B8D6" id="Rectangle 6" o:spid="_x0000_s1125" style="position:absolute;left:0;text-align:left;margin-left:169.2pt;margin-top:189.2pt;width:105.75pt;height:1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" fillcolor="white [3201]" strokecolor="#0989b1 [3209]">
                <v:path arrowok="t"/>
                <v:textbox inset=",0,,0">
                  <w:txbxContent>
                    <w:p w14:paraId="42EE228E"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Wash</w:t>
                      </w:r>
                    </w:p>
                  </w:txbxContent>
                </v:textbox>
                <w10:wrap anchory="page"/>
              </v:rect>
            </w:pict>
          </mc:Fallback>
        </mc:AlternateContent>
      </w:r>
      <w:r>
        <w:rPr>
          <w:noProof/>
        </w:rPr>
        <mc:AlternateContent>
          <mc:Choice Requires="wps">
            <w:drawing>
              <wp:anchor distT="0" distB="0" distL="114300" distR="114300" simplePos="0" relativeHeight="251627008" behindDoc="0" locked="0" layoutInCell="1" allowOverlap="1" wp14:anchorId="5AFDC0E7" wp14:editId="10E7A5AE">
                <wp:simplePos x="0" y="0"/>
                <wp:positionH relativeFrom="column">
                  <wp:posOffset>2150745</wp:posOffset>
                </wp:positionH>
                <wp:positionV relativeFrom="paragraph">
                  <wp:posOffset>963930</wp:posOffset>
                </wp:positionV>
                <wp:extent cx="1343660" cy="149225"/>
                <wp:effectExtent l="0" t="0" r="8890" b="3175"/>
                <wp:wrapNone/>
                <wp:docPr id="5626639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660" cy="14922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44B06D0A"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Cut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FDC0E7" id="Rectangle 5" o:spid="_x0000_s1126" style="position:absolute;left:0;text-align:left;margin-left:169.35pt;margin-top:75.9pt;width:105.8pt;height:11.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" fillcolor="white [3201]" strokecolor="#0989b1 [3209]">
                <v:path arrowok="t"/>
                <v:textbox inset=",0,,0">
                  <w:txbxContent>
                    <w:p w14:paraId="44B06D0A"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Cut</w:t>
                      </w:r>
                    </w:p>
                  </w:txbxContent>
                </v:textbox>
              </v:rect>
            </w:pict>
          </mc:Fallback>
        </mc:AlternateContent>
      </w:r>
      <w:r>
        <w:rPr>
          <w:noProof/>
        </w:rPr>
        <mc:AlternateContent>
          <mc:Choice Requires="wps">
            <w:drawing>
              <wp:anchor distT="0" distB="0" distL="114300" distR="114300" simplePos="0" relativeHeight="251625984" behindDoc="0" locked="0" layoutInCell="1" allowOverlap="1" wp14:anchorId="01010BD9" wp14:editId="72E0E638">
                <wp:simplePos x="0" y="0"/>
                <wp:positionH relativeFrom="column">
                  <wp:posOffset>1828800</wp:posOffset>
                </wp:positionH>
                <wp:positionV relativeFrom="paragraph">
                  <wp:posOffset>682625</wp:posOffset>
                </wp:positionV>
                <wp:extent cx="1343660" cy="149225"/>
                <wp:effectExtent l="0" t="0" r="8890" b="3175"/>
                <wp:wrapNone/>
                <wp:docPr id="10773621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660" cy="14922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3F53EF1A"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Peels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010BD9" id="Rectangle 4" o:spid="_x0000_s1127" style="position:absolute;left:0;text-align:left;margin-left:2in;margin-top:53.75pt;width:105.8pt;height:11.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" fillcolor="white [3201]" strokecolor="#0989b1 [3209]">
                <v:path arrowok="t"/>
                <v:textbox inset=",0,,0">
                  <w:txbxContent>
                    <w:p w14:paraId="3F53EF1A" w14:textId="77777777" w:rsidR="00A33644" w:rsidRPr="00D134E6" w:rsidRDefault="00A33644" w:rsidP="00A33644">
                      <w:pPr>
                        <w:spacing w:after="0" w:line="240" w:lineRule="auto"/>
                        <w:jc w:val="center"/>
                        <w:rPr>
                          <w:b/>
                          <w:bCs/>
                          <w:color w:val="0989B1" w:themeColor="accent6"/>
                          <w:sz w:val="12"/>
                          <w:szCs w:val="12"/>
                        </w:rPr>
                      </w:pPr>
                      <w:r w:rsidRPr="00D134E6">
                        <w:rPr>
                          <w:b/>
                          <w:bCs/>
                          <w:color w:val="0989B1" w:themeColor="accent6"/>
                          <w:sz w:val="12"/>
                          <w:szCs w:val="12"/>
                        </w:rPr>
                        <w:t>Peels</w:t>
                      </w:r>
                    </w:p>
                  </w:txbxContent>
                </v:textbox>
              </v:rect>
            </w:pict>
          </mc:Fallback>
        </mc:AlternateContent>
      </w:r>
      <w:r>
        <w:rPr>
          <w:noProof/>
        </w:rPr>
        <mc:AlternateContent>
          <mc:Choice Requires="wps">
            <w:drawing>
              <wp:anchor distT="0" distB="0" distL="114300" distR="114300" simplePos="0" relativeHeight="251624960" behindDoc="0" locked="0" layoutInCell="1" allowOverlap="1" wp14:anchorId="7E65F939" wp14:editId="24E0A975">
                <wp:simplePos x="0" y="0"/>
                <wp:positionH relativeFrom="column">
                  <wp:posOffset>1748790</wp:posOffset>
                </wp:positionH>
                <wp:positionV relativeFrom="paragraph">
                  <wp:posOffset>279400</wp:posOffset>
                </wp:positionV>
                <wp:extent cx="1343660" cy="149225"/>
                <wp:effectExtent l="0" t="0" r="8890" b="3175"/>
                <wp:wrapNone/>
                <wp:docPr id="12328649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660" cy="149225"/>
                        </a:xfrm>
                        <a:prstGeom prst="rect">
                          <a:avLst/>
                        </a:prstGeom>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12088374" w14:textId="3E2E4FBD" w:rsidR="00A33644" w:rsidRPr="00D134E6" w:rsidRDefault="001B6506" w:rsidP="00A33644">
                            <w:pPr>
                              <w:spacing w:after="0" w:line="240" w:lineRule="auto"/>
                              <w:jc w:val="center"/>
                              <w:rPr>
                                <w:b/>
                                <w:bCs/>
                                <w:color w:val="0989B1" w:themeColor="accent6"/>
                                <w:sz w:val="12"/>
                                <w:szCs w:val="12"/>
                              </w:rPr>
                            </w:pPr>
                            <w:r>
                              <w:rPr>
                                <w:b/>
                                <w:bCs/>
                                <w:color w:val="0989B1" w:themeColor="accent6"/>
                                <w:sz w:val="12"/>
                                <w:szCs w:val="12"/>
                              </w:rPr>
                              <w:t>Fruit roots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E65F939" id="Rectangle 3" o:spid="_x0000_s1128" style="position:absolute;left:0;text-align:left;margin-left:137.7pt;margin-top:22pt;width:105.8pt;height:11.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" fillcolor="white [3201]" strokecolor="#0989b1 [3209]">
                <v:path arrowok="t"/>
                <v:textbox inset=",0,,0">
                  <w:txbxContent>
                    <w:p w14:paraId="12088374" w14:textId="3E2E4FBD" w:rsidR="00A33644" w:rsidRPr="00D134E6" w:rsidRDefault="001B6506" w:rsidP="00A33644">
                      <w:pPr>
                        <w:spacing w:after="0" w:line="240" w:lineRule="auto"/>
                        <w:jc w:val="center"/>
                        <w:rPr>
                          <w:b/>
                          <w:bCs/>
                          <w:color w:val="0989B1" w:themeColor="accent6"/>
                          <w:sz w:val="12"/>
                          <w:szCs w:val="12"/>
                        </w:rPr>
                      </w:pPr>
                      <w:r>
                        <w:rPr>
                          <w:b/>
                          <w:bCs/>
                          <w:color w:val="0989B1" w:themeColor="accent6"/>
                          <w:sz w:val="12"/>
                          <w:szCs w:val="12"/>
                        </w:rPr>
                        <w:t>Fruit roots</w:t>
                      </w:r>
                    </w:p>
                  </w:txbxContent>
                </v:textbox>
              </v:rect>
            </w:pict>
          </mc:Fallback>
        </mc:AlternateContent>
      </w:r>
      <w:r w:rsidR="00A33644">
        <w:rPr>
          <w:noProof/>
        </w:rPr>
        <w:drawing>
          <wp:inline distT="0" distB="0" distL="0" distR="0" wp14:anchorId="74F8B67D" wp14:editId="7D94D3DC">
            <wp:extent cx="5728313" cy="8151963"/>
            <wp:effectExtent l="0" t="0" r="6350" b="1905"/>
            <wp:docPr id="279588712" name="Picture 279588712" descr="A picture containing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7988" name="Picture 1" descr="A picture containing text, diagram&#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8313" cy="8151963"/>
                    </a:xfrm>
                    <a:prstGeom prst="rect">
                      <a:avLst/>
                    </a:prstGeom>
                    <a:noFill/>
                    <a:ln>
                      <a:noFill/>
                    </a:ln>
                  </pic:spPr>
                </pic:pic>
              </a:graphicData>
            </a:graphic>
          </wp:inline>
        </w:drawing>
      </w:r>
    </w:p>
    <w:p w14:paraId="296E8EBD" w14:textId="77777777" w:rsidR="00A33644" w:rsidRDefault="00A33644" w:rsidP="00A33644">
      <w:pPr>
        <w:pBdr>
          <w:top w:val="nil"/>
          <w:left w:val="nil"/>
          <w:bottom w:val="nil"/>
          <w:right w:val="nil"/>
          <w:between w:val="nil"/>
        </w:pBdr>
        <w:rPr>
          <w:color w:val="000000"/>
        </w:rPr>
      </w:pPr>
    </w:p>
    <w:p w14:paraId="2967CBE0" w14:textId="77777777" w:rsidR="00D20084" w:rsidRDefault="00D20084" w:rsidP="00520301">
      <w:pPr>
        <w:rPr>
          <w:b/>
          <w:bCs/>
        </w:rPr>
      </w:pPr>
    </w:p>
    <w:p w14:paraId="6A8E9CEC" w14:textId="6B658118" w:rsidR="00BD3E3F" w:rsidRDefault="002D4FE1" w:rsidP="00A15B4D">
      <w:pPr>
        <w:pStyle w:val="Heading2"/>
      </w:pPr>
      <w:bookmarkStart w:id="20" w:name="_Toc141803881"/>
      <w:r>
        <w:lastRenderedPageBreak/>
        <w:t>Fruit Product</w:t>
      </w:r>
      <w:r w:rsidR="00BD3E3F">
        <w:t xml:space="preserve"> – Opportunities and Challenges</w:t>
      </w:r>
      <w:bookmarkEnd w:id="20"/>
    </w:p>
    <w:p w14:paraId="7E6F8C2D" w14:textId="5712DD9A" w:rsidR="00397BAD" w:rsidRPr="00DA1759" w:rsidRDefault="00397BAD" w:rsidP="00DA1759">
      <w:pPr>
        <w:rPr>
          <w:b/>
          <w:bCs/>
        </w:rPr>
      </w:pPr>
      <w:r w:rsidRPr="00DA1759">
        <w:rPr>
          <w:b/>
          <w:bCs/>
        </w:rPr>
        <w:t>Demand-side Opportunities</w:t>
      </w:r>
    </w:p>
    <w:p w14:paraId="18618B7E" w14:textId="52C930B5" w:rsidR="00397BAD" w:rsidRDefault="002D4FE1" w:rsidP="00397BAD">
      <w:pPr>
        <w:pBdr>
          <w:top w:val="nil"/>
          <w:left w:val="nil"/>
          <w:bottom w:val="nil"/>
          <w:right w:val="nil"/>
          <w:between w:val="nil"/>
        </w:pBdr>
        <w:rPr>
          <w:color w:val="000000"/>
        </w:rPr>
      </w:pPr>
      <w:r>
        <w:rPr>
          <w:color w:val="000000"/>
        </w:rPr>
        <w:t>Fruit Product</w:t>
      </w:r>
      <w:r w:rsidR="00397BAD">
        <w:rPr>
          <w:color w:val="000000"/>
        </w:rPr>
        <w:t xml:space="preserve">, a versatile and valuable crop, is witnessing a growing demand and expanding market across various industries. Its applications in food, beverages, pharmaceuticals, textiles, and more are creating new opportunities for </w:t>
      </w:r>
      <w:r>
        <w:rPr>
          <w:color w:val="000000"/>
        </w:rPr>
        <w:t>Fruit Product</w:t>
      </w:r>
      <w:r w:rsidR="00397BAD">
        <w:rPr>
          <w:color w:val="000000"/>
        </w:rPr>
        <w:t xml:space="preserve"> producers. </w:t>
      </w:r>
    </w:p>
    <w:p w14:paraId="71311F09" w14:textId="7668CF64" w:rsidR="00397BAD" w:rsidRDefault="00397BAD" w:rsidP="00DA1759">
      <w:pPr>
        <w:numPr>
          <w:ilvl w:val="0"/>
          <w:numId w:val="2"/>
        </w:numPr>
        <w:pBdr>
          <w:top w:val="nil"/>
          <w:left w:val="nil"/>
          <w:bottom w:val="nil"/>
          <w:right w:val="nil"/>
          <w:between w:val="nil"/>
        </w:pBdr>
        <w:spacing w:after="0"/>
        <w:ind w:left="714" w:hanging="357"/>
        <w:rPr>
          <w:color w:val="000000"/>
        </w:rPr>
      </w:pPr>
      <w:r>
        <w:rPr>
          <w:color w:val="000000"/>
        </w:rPr>
        <w:t xml:space="preserve">Market Opening for </w:t>
      </w:r>
      <w:r w:rsidR="002D4FE1">
        <w:rPr>
          <w:color w:val="000000"/>
        </w:rPr>
        <w:t>Fruit Product</w:t>
      </w:r>
      <w:r>
        <w:rPr>
          <w:color w:val="000000"/>
        </w:rPr>
        <w:t xml:space="preserve"> Root Production Across </w:t>
      </w:r>
      <w:r w:rsidR="008E1AA0">
        <w:rPr>
          <w:color w:val="000000"/>
        </w:rPr>
        <w:t>[Continent]an</w:t>
      </w:r>
      <w:r>
        <w:rPr>
          <w:color w:val="000000"/>
        </w:rPr>
        <w:t xml:space="preserve"> Countries:</w:t>
      </w:r>
    </w:p>
    <w:p w14:paraId="04809A4E" w14:textId="1E072A23" w:rsidR="00397BAD" w:rsidRDefault="00397BAD" w:rsidP="00DA1759">
      <w:pPr>
        <w:numPr>
          <w:ilvl w:val="0"/>
          <w:numId w:val="34"/>
        </w:numPr>
        <w:pBdr>
          <w:top w:val="nil"/>
          <w:left w:val="nil"/>
          <w:bottom w:val="nil"/>
          <w:right w:val="nil"/>
          <w:between w:val="nil"/>
        </w:pBdr>
        <w:spacing w:after="0"/>
        <w:rPr>
          <w:color w:val="000000"/>
        </w:rPr>
      </w:pPr>
      <w:r>
        <w:rPr>
          <w:color w:val="000000"/>
        </w:rPr>
        <w:t xml:space="preserve">As more research and development initiatives focus on </w:t>
      </w:r>
      <w:r w:rsidR="002D4FE1">
        <w:rPr>
          <w:color w:val="000000"/>
        </w:rPr>
        <w:t>Fruit Product</w:t>
      </w:r>
      <w:r>
        <w:rPr>
          <w:color w:val="000000"/>
        </w:rPr>
        <w:t xml:space="preserve">'s versatility and value, there is a growing demand for </w:t>
      </w:r>
      <w:r w:rsidR="002D4FE1">
        <w:rPr>
          <w:color w:val="000000"/>
        </w:rPr>
        <w:t>Fruit Product</w:t>
      </w:r>
      <w:r>
        <w:rPr>
          <w:color w:val="000000"/>
        </w:rPr>
        <w:t>’s commercial significance</w:t>
      </w:r>
    </w:p>
    <w:p w14:paraId="54AC4387" w14:textId="74CA7EF8" w:rsidR="00397BAD" w:rsidRDefault="00397BAD" w:rsidP="00DA1759">
      <w:pPr>
        <w:numPr>
          <w:ilvl w:val="0"/>
          <w:numId w:val="34"/>
        </w:numPr>
        <w:pBdr>
          <w:top w:val="nil"/>
          <w:left w:val="nil"/>
          <w:bottom w:val="nil"/>
          <w:right w:val="nil"/>
          <w:between w:val="nil"/>
        </w:pBdr>
        <w:spacing w:after="0"/>
        <w:rPr>
          <w:color w:val="000000"/>
        </w:rPr>
      </w:pPr>
      <w:r>
        <w:rPr>
          <w:color w:val="000000"/>
        </w:rPr>
        <w:t xml:space="preserve">The demand for </w:t>
      </w:r>
      <w:r w:rsidR="002D4FE1">
        <w:rPr>
          <w:color w:val="000000"/>
        </w:rPr>
        <w:t>Fruit Product</w:t>
      </w:r>
      <w:r>
        <w:rPr>
          <w:color w:val="000000"/>
        </w:rPr>
        <w:t xml:space="preserve"> </w:t>
      </w:r>
      <w:r w:rsidR="001B6506">
        <w:rPr>
          <w:color w:val="000000"/>
        </w:rPr>
        <w:t>residue</w:t>
      </w:r>
      <w:r>
        <w:rPr>
          <w:color w:val="000000"/>
        </w:rPr>
        <w:t>, flour, and other derivatives is on the rise, driven by the food, beverage, and pharmaceutical industries.</w:t>
      </w:r>
    </w:p>
    <w:p w14:paraId="07918FDE" w14:textId="29FA32C5" w:rsidR="00397BAD" w:rsidRDefault="00397BAD" w:rsidP="00DA1759">
      <w:pPr>
        <w:numPr>
          <w:ilvl w:val="0"/>
          <w:numId w:val="2"/>
        </w:numPr>
        <w:pBdr>
          <w:top w:val="nil"/>
          <w:left w:val="nil"/>
          <w:bottom w:val="nil"/>
          <w:right w:val="nil"/>
          <w:between w:val="nil"/>
        </w:pBdr>
        <w:spacing w:after="0"/>
        <w:ind w:left="714" w:hanging="357"/>
        <w:rPr>
          <w:color w:val="000000"/>
        </w:rPr>
      </w:pPr>
      <w:r>
        <w:rPr>
          <w:color w:val="000000"/>
        </w:rPr>
        <w:t xml:space="preserve">Growing Demand and Diverse Applications for </w:t>
      </w:r>
      <w:r w:rsidR="002D4FE1">
        <w:rPr>
          <w:color w:val="000000"/>
        </w:rPr>
        <w:t>Fruit Product</w:t>
      </w:r>
      <w:r>
        <w:rPr>
          <w:color w:val="000000"/>
        </w:rPr>
        <w:t>:</w:t>
      </w:r>
    </w:p>
    <w:p w14:paraId="6842A758" w14:textId="1F6E695E" w:rsidR="00397BAD" w:rsidRPr="003036FE" w:rsidRDefault="002D4FE1" w:rsidP="003036FE">
      <w:pPr>
        <w:numPr>
          <w:ilvl w:val="0"/>
          <w:numId w:val="34"/>
        </w:numPr>
        <w:pBdr>
          <w:top w:val="nil"/>
          <w:left w:val="nil"/>
          <w:bottom w:val="nil"/>
          <w:right w:val="nil"/>
          <w:between w:val="nil"/>
        </w:pBdr>
        <w:spacing w:after="0"/>
        <w:rPr>
          <w:color w:val="000000"/>
        </w:rPr>
      </w:pPr>
      <w:r>
        <w:rPr>
          <w:color w:val="000000"/>
        </w:rPr>
        <w:t>Fruit Product</w:t>
      </w:r>
      <w:r w:rsidR="00397BAD">
        <w:rPr>
          <w:color w:val="000000"/>
        </w:rPr>
        <w:t xml:space="preserve"> </w:t>
      </w:r>
      <w:r w:rsidR="001B6506">
        <w:rPr>
          <w:color w:val="000000"/>
        </w:rPr>
        <w:t>residue</w:t>
      </w:r>
      <w:r w:rsidR="00397BAD">
        <w:rPr>
          <w:color w:val="000000"/>
        </w:rPr>
        <w:t xml:space="preserve"> is widely used in sauces, soups, baked goods, and snacks, providing texture and stability</w:t>
      </w:r>
      <w:r w:rsidR="003036FE">
        <w:rPr>
          <w:color w:val="000000"/>
        </w:rPr>
        <w:t>, but it is also use</w:t>
      </w:r>
      <w:r w:rsidR="00397BAD" w:rsidRPr="003036FE">
        <w:rPr>
          <w:color w:val="000000"/>
        </w:rPr>
        <w:t>d to produce alcohol</w:t>
      </w:r>
    </w:p>
    <w:p w14:paraId="601ACB49" w14:textId="75AEE482" w:rsidR="00397BAD" w:rsidRPr="00375055" w:rsidRDefault="002D4FE1" w:rsidP="00DA1759">
      <w:pPr>
        <w:numPr>
          <w:ilvl w:val="0"/>
          <w:numId w:val="34"/>
        </w:numPr>
        <w:pBdr>
          <w:top w:val="nil"/>
          <w:left w:val="nil"/>
          <w:bottom w:val="nil"/>
          <w:right w:val="nil"/>
          <w:between w:val="nil"/>
        </w:pBdr>
        <w:spacing w:after="0"/>
        <w:rPr>
          <w:color w:val="000000"/>
        </w:rPr>
      </w:pPr>
      <w:r>
        <w:rPr>
          <w:color w:val="000000"/>
        </w:rPr>
        <w:t>Fruit Product</w:t>
      </w:r>
      <w:r w:rsidR="00397BAD">
        <w:rPr>
          <w:color w:val="000000"/>
        </w:rPr>
        <w:t xml:space="preserve"> </w:t>
      </w:r>
      <w:r w:rsidR="001B6506">
        <w:rPr>
          <w:color w:val="000000"/>
        </w:rPr>
        <w:t>residue</w:t>
      </w:r>
      <w:r w:rsidR="00397BAD">
        <w:rPr>
          <w:color w:val="000000"/>
        </w:rPr>
        <w:t xml:space="preserve"> finds applications in the production of tablets and capsules, and biodegradable plastics as an eco-friendly alternative to traditional plastics.</w:t>
      </w:r>
    </w:p>
    <w:p w14:paraId="7EF59412" w14:textId="6CFB64E5" w:rsidR="00397BAD" w:rsidRDefault="00397BAD" w:rsidP="00DA1759">
      <w:pPr>
        <w:numPr>
          <w:ilvl w:val="0"/>
          <w:numId w:val="2"/>
        </w:numPr>
        <w:pBdr>
          <w:top w:val="nil"/>
          <w:left w:val="nil"/>
          <w:bottom w:val="nil"/>
          <w:right w:val="nil"/>
          <w:between w:val="nil"/>
        </w:pBdr>
        <w:spacing w:after="0"/>
        <w:ind w:left="714" w:hanging="357"/>
        <w:rPr>
          <w:color w:val="000000"/>
        </w:rPr>
      </w:pPr>
      <w:r>
        <w:rPr>
          <w:color w:val="000000"/>
        </w:rPr>
        <w:t xml:space="preserve">Challenges with Existing Alternatives and the Role of </w:t>
      </w:r>
      <w:r w:rsidR="002D4FE1">
        <w:rPr>
          <w:color w:val="000000"/>
        </w:rPr>
        <w:t>Fruit Product</w:t>
      </w:r>
      <w:r>
        <w:rPr>
          <w:color w:val="000000"/>
        </w:rPr>
        <w:t>:</w:t>
      </w:r>
    </w:p>
    <w:p w14:paraId="2E3E6D9A" w14:textId="77777777" w:rsidR="00397BAD" w:rsidRDefault="00397BAD" w:rsidP="00DA1759">
      <w:pPr>
        <w:numPr>
          <w:ilvl w:val="0"/>
          <w:numId w:val="34"/>
        </w:numPr>
        <w:pBdr>
          <w:top w:val="nil"/>
          <w:left w:val="nil"/>
          <w:bottom w:val="nil"/>
          <w:right w:val="nil"/>
          <w:between w:val="nil"/>
        </w:pBdr>
        <w:spacing w:after="0"/>
        <w:rPr>
          <w:color w:val="000000"/>
        </w:rPr>
      </w:pPr>
      <w:r>
        <w:rPr>
          <w:color w:val="000000"/>
        </w:rPr>
        <w:t>Many industries rely on synthetic or less sustainable alternatives that come with their own limitations, including higher costs, limited availability, and environmental concerns.</w:t>
      </w:r>
    </w:p>
    <w:p w14:paraId="2BFF788D" w14:textId="6A385077" w:rsidR="00397BAD" w:rsidRDefault="002D4FE1" w:rsidP="00DA1759">
      <w:pPr>
        <w:numPr>
          <w:ilvl w:val="0"/>
          <w:numId w:val="34"/>
        </w:numPr>
        <w:pBdr>
          <w:top w:val="nil"/>
          <w:left w:val="nil"/>
          <w:bottom w:val="nil"/>
          <w:right w:val="nil"/>
          <w:between w:val="nil"/>
        </w:pBdr>
        <w:spacing w:after="0"/>
        <w:rPr>
          <w:color w:val="000000"/>
        </w:rPr>
      </w:pPr>
      <w:r>
        <w:rPr>
          <w:color w:val="000000"/>
        </w:rPr>
        <w:t>Fruit Product</w:t>
      </w:r>
      <w:r w:rsidR="00397BAD">
        <w:rPr>
          <w:color w:val="000000"/>
        </w:rPr>
        <w:t xml:space="preserve">-based ingredients, such as </w:t>
      </w:r>
      <w:r w:rsidR="001B6506">
        <w:rPr>
          <w:color w:val="000000"/>
        </w:rPr>
        <w:t>residue</w:t>
      </w:r>
      <w:r w:rsidR="00397BAD">
        <w:rPr>
          <w:color w:val="000000"/>
        </w:rPr>
        <w:t xml:space="preserve"> and flour, offer comparable or even enhanced performance characteristics at a more affordable price point, making them an attractive alternative.</w:t>
      </w:r>
    </w:p>
    <w:p w14:paraId="2CAC2E77" w14:textId="38ED572E" w:rsidR="00397BAD" w:rsidRDefault="00397BAD" w:rsidP="00DA1759">
      <w:pPr>
        <w:numPr>
          <w:ilvl w:val="0"/>
          <w:numId w:val="2"/>
        </w:numPr>
        <w:pBdr>
          <w:top w:val="nil"/>
          <w:left w:val="nil"/>
          <w:bottom w:val="nil"/>
          <w:right w:val="nil"/>
          <w:between w:val="nil"/>
        </w:pBdr>
        <w:spacing w:after="0"/>
        <w:ind w:left="714" w:hanging="357"/>
        <w:rPr>
          <w:color w:val="000000"/>
        </w:rPr>
      </w:pPr>
      <w:r>
        <w:rPr>
          <w:color w:val="000000"/>
        </w:rPr>
        <w:t xml:space="preserve">Sustainability Benefits of </w:t>
      </w:r>
      <w:r w:rsidR="002D4FE1">
        <w:rPr>
          <w:color w:val="000000"/>
        </w:rPr>
        <w:t>Fruit Product</w:t>
      </w:r>
      <w:r>
        <w:rPr>
          <w:color w:val="000000"/>
        </w:rPr>
        <w:t xml:space="preserve"> Production:</w:t>
      </w:r>
    </w:p>
    <w:p w14:paraId="647F5F00" w14:textId="35389AD5" w:rsidR="00397BAD" w:rsidRDefault="002D4FE1" w:rsidP="00DA1759">
      <w:pPr>
        <w:numPr>
          <w:ilvl w:val="0"/>
          <w:numId w:val="34"/>
        </w:numPr>
        <w:pBdr>
          <w:top w:val="nil"/>
          <w:left w:val="nil"/>
          <w:bottom w:val="nil"/>
          <w:right w:val="nil"/>
          <w:between w:val="nil"/>
        </w:pBdr>
        <w:spacing w:after="0"/>
        <w:rPr>
          <w:color w:val="000000"/>
        </w:rPr>
      </w:pPr>
      <w:r>
        <w:rPr>
          <w:color w:val="000000"/>
        </w:rPr>
        <w:t>Fruit Product</w:t>
      </w:r>
      <w:r w:rsidR="00397BAD">
        <w:rPr>
          <w:color w:val="000000"/>
        </w:rPr>
        <w:t xml:space="preserve"> is a hardy crop that can be cultivated in regions with less fertile soils and erratic rainfall patterns, making it a sustainable choice for farmers.</w:t>
      </w:r>
    </w:p>
    <w:p w14:paraId="056C76B1" w14:textId="1985C7D6" w:rsidR="00397BAD" w:rsidRDefault="002D4FE1" w:rsidP="00DA1759">
      <w:pPr>
        <w:numPr>
          <w:ilvl w:val="0"/>
          <w:numId w:val="34"/>
        </w:numPr>
        <w:pBdr>
          <w:top w:val="nil"/>
          <w:left w:val="nil"/>
          <w:bottom w:val="nil"/>
          <w:right w:val="nil"/>
          <w:between w:val="nil"/>
        </w:pBdr>
        <w:spacing w:after="0"/>
        <w:rPr>
          <w:color w:val="000000"/>
        </w:rPr>
      </w:pPr>
      <w:r>
        <w:rPr>
          <w:color w:val="000000"/>
        </w:rPr>
        <w:t>Fruit Product</w:t>
      </w:r>
      <w:r w:rsidR="00397BAD">
        <w:rPr>
          <w:color w:val="000000"/>
        </w:rPr>
        <w:t>-derived biodegradable plastics have lower environmental impact compared to traditional plastics, reducing pollution and waste.</w:t>
      </w:r>
    </w:p>
    <w:p w14:paraId="24E019C1" w14:textId="65C5C6AB" w:rsidR="00397BAD" w:rsidRDefault="003036FE" w:rsidP="00397BAD">
      <w:pPr>
        <w:pBdr>
          <w:top w:val="nil"/>
          <w:left w:val="nil"/>
          <w:bottom w:val="nil"/>
          <w:right w:val="nil"/>
          <w:between w:val="nil"/>
        </w:pBdr>
        <w:rPr>
          <w:color w:val="000000"/>
        </w:rPr>
      </w:pPr>
      <w:r>
        <w:rPr>
          <w:color w:val="000000"/>
        </w:rPr>
        <w:t>These example show that t</w:t>
      </w:r>
      <w:r w:rsidR="00397BAD">
        <w:rPr>
          <w:color w:val="000000"/>
        </w:rPr>
        <w:t xml:space="preserve">he demand side trends in </w:t>
      </w:r>
      <w:r w:rsidR="002D4FE1">
        <w:rPr>
          <w:color w:val="000000"/>
        </w:rPr>
        <w:t>Fruit Product</w:t>
      </w:r>
      <w:r w:rsidR="00397BAD">
        <w:rPr>
          <w:color w:val="000000"/>
        </w:rPr>
        <w:t xml:space="preserve"> production demonstrate a lucrative opportunity for farmers, entrepreneurs, and investors alike. With the market opening up across </w:t>
      </w:r>
      <w:r w:rsidR="008E1AA0">
        <w:rPr>
          <w:color w:val="000000"/>
        </w:rPr>
        <w:t>[Continent]an</w:t>
      </w:r>
      <w:r w:rsidR="00397BAD">
        <w:rPr>
          <w:color w:val="000000"/>
        </w:rPr>
        <w:t xml:space="preserve"> countries and the increasing demand for </w:t>
      </w:r>
      <w:r w:rsidR="002D4FE1">
        <w:rPr>
          <w:color w:val="000000"/>
        </w:rPr>
        <w:t>Fruit Product</w:t>
      </w:r>
      <w:r w:rsidR="00397BAD">
        <w:rPr>
          <w:color w:val="000000"/>
        </w:rPr>
        <w:t xml:space="preserve">-based products in various industries, the potential for success is significant. The versatility of </w:t>
      </w:r>
      <w:r w:rsidR="002D4FE1">
        <w:rPr>
          <w:color w:val="000000"/>
        </w:rPr>
        <w:t>Fruit Product</w:t>
      </w:r>
      <w:r w:rsidR="00397BAD">
        <w:rPr>
          <w:color w:val="000000"/>
        </w:rPr>
        <w:t xml:space="preserve"> create</w:t>
      </w:r>
      <w:r>
        <w:rPr>
          <w:color w:val="000000"/>
        </w:rPr>
        <w:t xml:space="preserve">s </w:t>
      </w:r>
      <w:r w:rsidR="00397BAD">
        <w:rPr>
          <w:color w:val="000000"/>
        </w:rPr>
        <w:t xml:space="preserve">a favorable landscape for </w:t>
      </w:r>
      <w:r w:rsidR="002D4FE1">
        <w:rPr>
          <w:color w:val="000000"/>
        </w:rPr>
        <w:t>Fruit Product</w:t>
      </w:r>
      <w:r w:rsidR="00397BAD">
        <w:rPr>
          <w:color w:val="000000"/>
        </w:rPr>
        <w:t xml:space="preserve"> producers. </w:t>
      </w:r>
      <w:r w:rsidR="00BD3E3F">
        <w:rPr>
          <w:color w:val="000000"/>
        </w:rPr>
        <w:t>T</w:t>
      </w:r>
      <w:r w:rsidR="00397BAD">
        <w:rPr>
          <w:color w:val="000000"/>
        </w:rPr>
        <w:t xml:space="preserve">here is immense potential to meet market needs, drive economic growth, improve livelihoods, and </w:t>
      </w:r>
      <w:r w:rsidR="00397BAD">
        <w:rPr>
          <w:color w:val="000000"/>
        </w:rPr>
        <w:lastRenderedPageBreak/>
        <w:t>contribute to a more sustainable future</w:t>
      </w:r>
      <w:r w:rsidR="00BD3E3F">
        <w:rPr>
          <w:color w:val="000000"/>
        </w:rPr>
        <w:t xml:space="preserve"> if untapped potential of </w:t>
      </w:r>
      <w:r w:rsidR="002D4FE1">
        <w:rPr>
          <w:color w:val="000000"/>
        </w:rPr>
        <w:t>Fruit Product</w:t>
      </w:r>
      <w:r w:rsidR="00BD3E3F">
        <w:rPr>
          <w:color w:val="000000"/>
        </w:rPr>
        <w:t xml:space="preserve"> can be leveraged and demand-side trends can be capitalized.</w:t>
      </w:r>
    </w:p>
    <w:p w14:paraId="4448D987" w14:textId="667BD6E7" w:rsidR="00397BAD" w:rsidRPr="00DA1759" w:rsidRDefault="00397BAD" w:rsidP="00DA1759">
      <w:pPr>
        <w:rPr>
          <w:b/>
          <w:bCs/>
        </w:rPr>
      </w:pPr>
      <w:r w:rsidRPr="00DA1759">
        <w:rPr>
          <w:b/>
          <w:bCs/>
        </w:rPr>
        <w:t>Supply-side Challenges</w:t>
      </w:r>
    </w:p>
    <w:p w14:paraId="39CDF6C5" w14:textId="570A9256" w:rsidR="00397BAD" w:rsidRDefault="00397BAD" w:rsidP="00397BAD">
      <w:pPr>
        <w:pBdr>
          <w:top w:val="nil"/>
          <w:left w:val="nil"/>
          <w:bottom w:val="nil"/>
          <w:right w:val="nil"/>
          <w:between w:val="nil"/>
        </w:pBdr>
        <w:rPr>
          <w:color w:val="000000"/>
        </w:rPr>
      </w:pPr>
      <w:r>
        <w:rPr>
          <w:color w:val="000000"/>
        </w:rPr>
        <w:t xml:space="preserve">The market for </w:t>
      </w:r>
      <w:r w:rsidR="002D4FE1">
        <w:rPr>
          <w:color w:val="000000"/>
        </w:rPr>
        <w:t>Fruit Product</w:t>
      </w:r>
      <w:r>
        <w:rPr>
          <w:color w:val="000000"/>
        </w:rPr>
        <w:t xml:space="preserve"> root production across </w:t>
      </w:r>
      <w:r w:rsidR="008E1AA0">
        <w:rPr>
          <w:color w:val="000000"/>
        </w:rPr>
        <w:t>[Continent]an</w:t>
      </w:r>
      <w:r>
        <w:rPr>
          <w:color w:val="000000"/>
        </w:rPr>
        <w:t xml:space="preserve"> countries is witnessing a remarkable upsurge, creating a promising landscape for the industry. However, there are several challenges that hinder its production </w:t>
      </w:r>
    </w:p>
    <w:p w14:paraId="2D80BE88" w14:textId="77777777" w:rsidR="00397BAD" w:rsidRPr="000A1956" w:rsidRDefault="00397BAD" w:rsidP="00FD2581">
      <w:pPr>
        <w:numPr>
          <w:ilvl w:val="0"/>
          <w:numId w:val="6"/>
        </w:numPr>
        <w:pBdr>
          <w:top w:val="nil"/>
          <w:left w:val="nil"/>
          <w:bottom w:val="nil"/>
          <w:right w:val="nil"/>
          <w:between w:val="nil"/>
        </w:pBdr>
        <w:spacing w:before="240" w:after="0"/>
        <w:ind w:left="714" w:hanging="357"/>
        <w:rPr>
          <w:color w:val="000000"/>
        </w:rPr>
      </w:pPr>
      <w:r w:rsidRPr="000A1956">
        <w:rPr>
          <w:color w:val="000000"/>
        </w:rPr>
        <w:t>Limited Lucrativeness for Farmers:</w:t>
      </w:r>
    </w:p>
    <w:p w14:paraId="3F1A2E83" w14:textId="4EFDBBB6" w:rsidR="00397BAD" w:rsidRPr="000A1956" w:rsidRDefault="00616057" w:rsidP="00616057">
      <w:pPr>
        <w:numPr>
          <w:ilvl w:val="0"/>
          <w:numId w:val="34"/>
        </w:numPr>
        <w:pBdr>
          <w:top w:val="nil"/>
          <w:left w:val="nil"/>
          <w:bottom w:val="nil"/>
          <w:right w:val="nil"/>
          <w:between w:val="nil"/>
        </w:pBdr>
        <w:spacing w:after="0"/>
        <w:rPr>
          <w:color w:val="000000"/>
        </w:rPr>
      </w:pPr>
      <w:r w:rsidRPr="000A1956">
        <w:rPr>
          <w:color w:val="000000"/>
        </w:rPr>
        <w:t>P</w:t>
      </w:r>
      <w:r w:rsidR="00397BAD" w:rsidRPr="000A1956">
        <w:rPr>
          <w:color w:val="000000"/>
        </w:rPr>
        <w:t xml:space="preserve">erceived lack of profitability for farmers. </w:t>
      </w:r>
    </w:p>
    <w:p w14:paraId="7BDAE1AB" w14:textId="44AF3F03" w:rsidR="00397BAD" w:rsidRPr="000A1956" w:rsidRDefault="00BC0D7D" w:rsidP="00616057">
      <w:pPr>
        <w:numPr>
          <w:ilvl w:val="0"/>
          <w:numId w:val="34"/>
        </w:numPr>
        <w:pBdr>
          <w:top w:val="nil"/>
          <w:left w:val="nil"/>
          <w:bottom w:val="nil"/>
          <w:right w:val="nil"/>
          <w:between w:val="nil"/>
        </w:pBdr>
        <w:spacing w:after="0"/>
        <w:rPr>
          <w:color w:val="000000"/>
        </w:rPr>
      </w:pPr>
      <w:r w:rsidRPr="000A1956">
        <w:rPr>
          <w:color w:val="000000"/>
        </w:rPr>
        <w:t xml:space="preserve">Without requisite training, commercial-grade </w:t>
      </w:r>
      <w:r w:rsidR="002D4FE1">
        <w:rPr>
          <w:color w:val="000000"/>
        </w:rPr>
        <w:t>Fruit Product</w:t>
      </w:r>
      <w:r w:rsidR="00397BAD" w:rsidRPr="000A1956">
        <w:rPr>
          <w:color w:val="000000"/>
        </w:rPr>
        <w:t xml:space="preserve"> often yields lower returns, discouraging farmers from investing in it </w:t>
      </w:r>
      <w:r w:rsidR="00616057" w:rsidRPr="000A1956">
        <w:rPr>
          <w:color w:val="000000"/>
        </w:rPr>
        <w:t>and thi</w:t>
      </w:r>
      <w:r w:rsidR="00397BAD" w:rsidRPr="000A1956">
        <w:rPr>
          <w:color w:val="000000"/>
        </w:rPr>
        <w:t xml:space="preserve">s financial disincentive leads to a reduced focus on </w:t>
      </w:r>
      <w:r w:rsidRPr="000A1956">
        <w:rPr>
          <w:color w:val="000000"/>
        </w:rPr>
        <w:t xml:space="preserve">commercial-grade </w:t>
      </w:r>
      <w:r w:rsidR="002D4FE1">
        <w:rPr>
          <w:color w:val="000000"/>
        </w:rPr>
        <w:t>Fruit Product</w:t>
      </w:r>
      <w:r w:rsidR="00397BAD" w:rsidRPr="000A1956">
        <w:rPr>
          <w:color w:val="000000"/>
        </w:rPr>
        <w:t xml:space="preserve"> production</w:t>
      </w:r>
      <w:r w:rsidRPr="000A1956">
        <w:rPr>
          <w:color w:val="000000"/>
        </w:rPr>
        <w:t>.</w:t>
      </w:r>
    </w:p>
    <w:p w14:paraId="17106724" w14:textId="27884118" w:rsidR="00397BAD" w:rsidRPr="000A1956" w:rsidRDefault="00397BAD" w:rsidP="00FD2581">
      <w:pPr>
        <w:pStyle w:val="ListParagraph"/>
        <w:numPr>
          <w:ilvl w:val="0"/>
          <w:numId w:val="6"/>
        </w:numPr>
        <w:pBdr>
          <w:top w:val="nil"/>
          <w:left w:val="nil"/>
          <w:bottom w:val="nil"/>
          <w:right w:val="nil"/>
          <w:between w:val="nil"/>
        </w:pBdr>
        <w:spacing w:after="0"/>
        <w:ind w:left="714" w:hanging="357"/>
        <w:contextualSpacing w:val="0"/>
        <w:rPr>
          <w:color w:val="000000"/>
        </w:rPr>
      </w:pPr>
      <w:r w:rsidRPr="000A1956">
        <w:rPr>
          <w:color w:val="000000"/>
        </w:rPr>
        <w:t>Lack of Proximity to Production Lines:</w:t>
      </w:r>
    </w:p>
    <w:p w14:paraId="348F0976" w14:textId="3585D05F" w:rsidR="00397BAD" w:rsidRPr="000A1956" w:rsidRDefault="00397BAD" w:rsidP="00616057">
      <w:pPr>
        <w:numPr>
          <w:ilvl w:val="0"/>
          <w:numId w:val="34"/>
        </w:numPr>
        <w:pBdr>
          <w:top w:val="nil"/>
          <w:left w:val="nil"/>
          <w:bottom w:val="nil"/>
          <w:right w:val="nil"/>
          <w:between w:val="nil"/>
        </w:pBdr>
        <w:spacing w:after="0"/>
        <w:rPr>
          <w:color w:val="000000"/>
        </w:rPr>
      </w:pPr>
      <w:r w:rsidRPr="000A1956">
        <w:rPr>
          <w:color w:val="000000"/>
        </w:rPr>
        <w:t>Many farmers face the challenge of not having access to nearby production lines or processing facilities</w:t>
      </w:r>
      <w:r w:rsidR="00616057" w:rsidRPr="000A1956">
        <w:rPr>
          <w:color w:val="000000"/>
        </w:rPr>
        <w:t xml:space="preserve"> and</w:t>
      </w:r>
      <w:r w:rsidRPr="000A1956">
        <w:rPr>
          <w:color w:val="000000"/>
        </w:rPr>
        <w:t xml:space="preserve"> barrier complicates the transportation of </w:t>
      </w:r>
      <w:r w:rsidR="002D4FE1">
        <w:rPr>
          <w:color w:val="000000"/>
        </w:rPr>
        <w:t>Fruit Product</w:t>
      </w:r>
      <w:r w:rsidRPr="000A1956">
        <w:rPr>
          <w:color w:val="000000"/>
        </w:rPr>
        <w:t xml:space="preserve"> </w:t>
      </w:r>
    </w:p>
    <w:p w14:paraId="6E6AC4B6" w14:textId="77829722" w:rsidR="00397BAD" w:rsidRDefault="00397BAD" w:rsidP="00616057">
      <w:pPr>
        <w:numPr>
          <w:ilvl w:val="0"/>
          <w:numId w:val="34"/>
        </w:numPr>
        <w:pBdr>
          <w:top w:val="nil"/>
          <w:left w:val="nil"/>
          <w:bottom w:val="nil"/>
          <w:right w:val="nil"/>
          <w:between w:val="nil"/>
        </w:pBdr>
        <w:spacing w:after="0"/>
        <w:rPr>
          <w:color w:val="000000"/>
        </w:rPr>
      </w:pPr>
      <w:r w:rsidRPr="000A1956">
        <w:rPr>
          <w:color w:val="000000"/>
        </w:rPr>
        <w:t>The absence of nearby production lines creates inefficiencies in the supply chain, hindering the overall growth</w:t>
      </w:r>
      <w:r>
        <w:rPr>
          <w:color w:val="000000"/>
        </w:rPr>
        <w:t xml:space="preserve"> and productivity of </w:t>
      </w:r>
      <w:r w:rsidR="002D4FE1">
        <w:rPr>
          <w:color w:val="000000"/>
        </w:rPr>
        <w:t>Fruit Product</w:t>
      </w:r>
      <w:r>
        <w:rPr>
          <w:color w:val="000000"/>
        </w:rPr>
        <w:t xml:space="preserve"> production.</w:t>
      </w:r>
    </w:p>
    <w:p w14:paraId="110979F3" w14:textId="3E31344A" w:rsidR="00397BAD" w:rsidRPr="002B7FBE" w:rsidRDefault="00397BAD" w:rsidP="00FD2581">
      <w:pPr>
        <w:pStyle w:val="ListParagraph"/>
        <w:numPr>
          <w:ilvl w:val="0"/>
          <w:numId w:val="6"/>
        </w:numPr>
        <w:pBdr>
          <w:top w:val="nil"/>
          <w:left w:val="nil"/>
          <w:bottom w:val="nil"/>
          <w:right w:val="nil"/>
          <w:between w:val="nil"/>
        </w:pBdr>
        <w:spacing w:after="0"/>
        <w:ind w:left="714" w:hanging="357"/>
        <w:contextualSpacing w:val="0"/>
        <w:rPr>
          <w:color w:val="000000"/>
        </w:rPr>
      </w:pPr>
      <w:r w:rsidRPr="002B7FBE">
        <w:rPr>
          <w:color w:val="000000"/>
        </w:rPr>
        <w:t>Farming-related Issues:</w:t>
      </w:r>
    </w:p>
    <w:p w14:paraId="33980E42" w14:textId="0992F18A" w:rsidR="00397BAD" w:rsidRDefault="00397BAD" w:rsidP="00616057">
      <w:pPr>
        <w:numPr>
          <w:ilvl w:val="0"/>
          <w:numId w:val="34"/>
        </w:numPr>
        <w:pBdr>
          <w:top w:val="nil"/>
          <w:left w:val="nil"/>
          <w:bottom w:val="nil"/>
          <w:right w:val="nil"/>
          <w:between w:val="nil"/>
        </w:pBdr>
        <w:spacing w:after="0"/>
        <w:rPr>
          <w:color w:val="000000"/>
        </w:rPr>
      </w:pPr>
      <w:r>
        <w:rPr>
          <w:color w:val="000000"/>
        </w:rPr>
        <w:t xml:space="preserve">Limited mechanization in </w:t>
      </w:r>
      <w:r w:rsidR="002D4FE1">
        <w:rPr>
          <w:color w:val="000000"/>
        </w:rPr>
        <w:t>Fruit Product</w:t>
      </w:r>
      <w:r>
        <w:rPr>
          <w:color w:val="000000"/>
        </w:rPr>
        <w:t xml:space="preserve"> farming practices increases the labor-intensive nature of cultivation and hampers productivity. </w:t>
      </w:r>
    </w:p>
    <w:p w14:paraId="6B67CF8B" w14:textId="77777777" w:rsidR="00397BAD" w:rsidRDefault="00397BAD" w:rsidP="00616057">
      <w:pPr>
        <w:numPr>
          <w:ilvl w:val="0"/>
          <w:numId w:val="34"/>
        </w:numPr>
        <w:pBdr>
          <w:top w:val="nil"/>
          <w:left w:val="nil"/>
          <w:bottom w:val="nil"/>
          <w:right w:val="nil"/>
          <w:between w:val="nil"/>
        </w:pBdr>
        <w:spacing w:after="0"/>
        <w:rPr>
          <w:color w:val="000000"/>
        </w:rPr>
      </w:pPr>
      <w:r>
        <w:rPr>
          <w:color w:val="000000"/>
        </w:rPr>
        <w:t xml:space="preserve">Additionally, small farm holdings and fragmented land ownership make it difficult for farmers to scale up production and achieve economies of scale. </w:t>
      </w:r>
    </w:p>
    <w:p w14:paraId="61FC9547" w14:textId="5F41E881" w:rsidR="00397BAD" w:rsidRPr="002B7FBE" w:rsidRDefault="00397BAD" w:rsidP="00FD2581">
      <w:pPr>
        <w:pStyle w:val="ListParagraph"/>
        <w:numPr>
          <w:ilvl w:val="0"/>
          <w:numId w:val="6"/>
        </w:numPr>
        <w:pBdr>
          <w:top w:val="nil"/>
          <w:left w:val="nil"/>
          <w:bottom w:val="nil"/>
          <w:right w:val="nil"/>
          <w:between w:val="nil"/>
        </w:pBdr>
        <w:spacing w:after="0"/>
        <w:ind w:left="714" w:hanging="357"/>
        <w:contextualSpacing w:val="0"/>
        <w:rPr>
          <w:color w:val="000000"/>
        </w:rPr>
      </w:pPr>
      <w:r w:rsidRPr="002B7FBE">
        <w:rPr>
          <w:color w:val="000000"/>
        </w:rPr>
        <w:t>Lack of Supportive Infrastructure:</w:t>
      </w:r>
    </w:p>
    <w:p w14:paraId="31F7AAFF" w14:textId="39F3C879" w:rsidR="00397BAD" w:rsidRDefault="00397BAD" w:rsidP="00616057">
      <w:pPr>
        <w:numPr>
          <w:ilvl w:val="0"/>
          <w:numId w:val="34"/>
        </w:numPr>
        <w:pBdr>
          <w:top w:val="nil"/>
          <w:left w:val="nil"/>
          <w:bottom w:val="nil"/>
          <w:right w:val="nil"/>
          <w:between w:val="nil"/>
        </w:pBdr>
        <w:spacing w:after="0"/>
        <w:rPr>
          <w:color w:val="000000"/>
        </w:rPr>
      </w:pPr>
      <w:r>
        <w:rPr>
          <w:color w:val="000000"/>
        </w:rPr>
        <w:t xml:space="preserve">Insufficient infrastructure, particularly in rural areas, poses significant obstacles to </w:t>
      </w:r>
      <w:r w:rsidR="002D4FE1">
        <w:rPr>
          <w:color w:val="000000"/>
        </w:rPr>
        <w:t>Fruit Product</w:t>
      </w:r>
      <w:r>
        <w:rPr>
          <w:color w:val="000000"/>
        </w:rPr>
        <w:t xml:space="preserve"> production. </w:t>
      </w:r>
    </w:p>
    <w:p w14:paraId="0567C930" w14:textId="77777777" w:rsidR="00397BAD" w:rsidRDefault="00397BAD" w:rsidP="00616057">
      <w:pPr>
        <w:numPr>
          <w:ilvl w:val="0"/>
          <w:numId w:val="34"/>
        </w:numPr>
        <w:pBdr>
          <w:top w:val="nil"/>
          <w:left w:val="nil"/>
          <w:bottom w:val="nil"/>
          <w:right w:val="nil"/>
          <w:between w:val="nil"/>
        </w:pBdr>
        <w:spacing w:after="0"/>
        <w:rPr>
          <w:color w:val="000000"/>
        </w:rPr>
      </w:pPr>
      <w:r>
        <w:rPr>
          <w:color w:val="000000"/>
        </w:rPr>
        <w:t xml:space="preserve">Inadequate storage facilities, poor road networks, and limited access to irrigation systems can lead to post-harvest losses and transportation difficulties. </w:t>
      </w:r>
    </w:p>
    <w:p w14:paraId="3C2328B0" w14:textId="3E3FAA5F" w:rsidR="00DB5230" w:rsidRDefault="002D4FE1" w:rsidP="00397BAD">
      <w:pPr>
        <w:pBdr>
          <w:top w:val="nil"/>
          <w:left w:val="nil"/>
          <w:bottom w:val="nil"/>
          <w:right w:val="nil"/>
          <w:between w:val="nil"/>
        </w:pBdr>
        <w:rPr>
          <w:color w:val="000000"/>
        </w:rPr>
      </w:pPr>
      <w:r>
        <w:rPr>
          <w:color w:val="000000"/>
        </w:rPr>
        <w:t>Anonymous Co.</w:t>
      </w:r>
      <w:r w:rsidR="00DB5230" w:rsidRPr="00DB5230">
        <w:rPr>
          <w:color w:val="000000"/>
        </w:rPr>
        <w:t xml:space="preserve"> acknowledges and addresses the challenges prevalent in the </w:t>
      </w:r>
      <w:r>
        <w:rPr>
          <w:color w:val="000000"/>
        </w:rPr>
        <w:t>Fruit Product</w:t>
      </w:r>
      <w:r w:rsidR="00DB5230" w:rsidRPr="00DB5230">
        <w:rPr>
          <w:color w:val="000000"/>
        </w:rPr>
        <w:t xml:space="preserve"> industry. They actively work with farmers to enhance profitability by providing training, resources, and promoting efficient farming practices. By strategically locating their processing facilities near </w:t>
      </w:r>
      <w:r>
        <w:rPr>
          <w:color w:val="000000"/>
        </w:rPr>
        <w:t>Fruit Product</w:t>
      </w:r>
      <w:r w:rsidR="00DB5230" w:rsidRPr="00DB5230">
        <w:rPr>
          <w:color w:val="000000"/>
        </w:rPr>
        <w:t xml:space="preserve">-growing regions, they overcome the obstacle of limited proximity to production lines, ensuring timely delivery of </w:t>
      </w:r>
      <w:r>
        <w:rPr>
          <w:color w:val="000000"/>
        </w:rPr>
        <w:t>Fruit Product</w:t>
      </w:r>
      <w:r w:rsidR="00DB5230" w:rsidRPr="00DB5230">
        <w:rPr>
          <w:color w:val="000000"/>
        </w:rPr>
        <w:t xml:space="preserve"> roots. The company invests in mechanization and modern farming techniques to increase productivity and scale up operations, helping farmers overcome labor-intensive practices. Additionally, they prioritize infrastructure development, including storage facilities, road networks, and irrigation systems, to minimize post-harvest losses and facilitate efficient </w:t>
      </w:r>
      <w:r w:rsidR="00DB5230" w:rsidRPr="00DB5230">
        <w:rPr>
          <w:color w:val="000000"/>
        </w:rPr>
        <w:lastRenderedPageBreak/>
        <w:t xml:space="preserve">transportation. Through these initiatives, </w:t>
      </w:r>
      <w:r>
        <w:rPr>
          <w:color w:val="000000"/>
        </w:rPr>
        <w:t>Anonymous Co.</w:t>
      </w:r>
      <w:r w:rsidR="00DB5230" w:rsidRPr="00DB5230">
        <w:rPr>
          <w:color w:val="000000"/>
        </w:rPr>
        <w:t xml:space="preserve"> aims to bolster </w:t>
      </w:r>
      <w:r>
        <w:rPr>
          <w:color w:val="000000"/>
        </w:rPr>
        <w:t>Fruit Product</w:t>
      </w:r>
      <w:r w:rsidR="00DB5230" w:rsidRPr="00DB5230">
        <w:rPr>
          <w:color w:val="000000"/>
        </w:rPr>
        <w:t xml:space="preserve"> production, optimize the supply chain, and contribute to the industry's sustainable growth.</w:t>
      </w:r>
    </w:p>
    <w:p w14:paraId="09656E8F" w14:textId="77777777" w:rsidR="00535C1F" w:rsidRPr="00C017AC" w:rsidRDefault="00535C1F" w:rsidP="00535C1F">
      <w:pPr>
        <w:pStyle w:val="Heading2"/>
      </w:pPr>
      <w:bookmarkStart w:id="21" w:name="_Toc141803882"/>
      <w:r w:rsidRPr="00C017AC">
        <w:t>Global market trends</w:t>
      </w:r>
      <w:bookmarkEnd w:id="21"/>
    </w:p>
    <w:p w14:paraId="134F1FAC" w14:textId="316B9295" w:rsidR="00535C1F" w:rsidRPr="00DA1759" w:rsidRDefault="00535C1F" w:rsidP="00535C1F">
      <w:pPr>
        <w:rPr>
          <w:b/>
          <w:bCs/>
        </w:rPr>
      </w:pPr>
      <w:r w:rsidRPr="00DA1759">
        <w:rPr>
          <w:b/>
          <w:bCs/>
        </w:rPr>
        <w:t xml:space="preserve">Global </w:t>
      </w:r>
      <w:r w:rsidR="002D4FE1">
        <w:rPr>
          <w:b/>
          <w:bCs/>
        </w:rPr>
        <w:t>Fruit Product</w:t>
      </w:r>
      <w:r w:rsidRPr="00DA1759">
        <w:rPr>
          <w:b/>
          <w:bCs/>
        </w:rPr>
        <w:t xml:space="preserve"> Production:</w:t>
      </w:r>
    </w:p>
    <w:p w14:paraId="5D7EB40B" w14:textId="47B38EC6" w:rsidR="00535C1F" w:rsidRPr="00C017AC" w:rsidRDefault="007B27D9" w:rsidP="00535C1F">
      <w:r>
        <w:rPr>
          <w:noProof/>
        </w:rPr>
        <w:drawing>
          <wp:anchor distT="0" distB="0" distL="114300" distR="114300" simplePos="0" relativeHeight="251709952" behindDoc="0" locked="0" layoutInCell="1" allowOverlap="1" wp14:anchorId="7341BE07" wp14:editId="0A69D3BB">
            <wp:simplePos x="0" y="0"/>
            <wp:positionH relativeFrom="margin">
              <wp:posOffset>3070225</wp:posOffset>
            </wp:positionH>
            <wp:positionV relativeFrom="paragraph">
              <wp:posOffset>8890</wp:posOffset>
            </wp:positionV>
            <wp:extent cx="3199765" cy="3115310"/>
            <wp:effectExtent l="0" t="0" r="635" b="8890"/>
            <wp:wrapThrough wrapText="bothSides">
              <wp:wrapPolygon edited="0">
                <wp:start x="0" y="0"/>
                <wp:lineTo x="0" y="21530"/>
                <wp:lineTo x="21476" y="21530"/>
                <wp:lineTo x="21476" y="0"/>
                <wp:lineTo x="0" y="0"/>
              </wp:wrapPolygon>
            </wp:wrapThrough>
            <wp:docPr id="1578662348" name="Chart 1">
              <a:extLst xmlns:a="http://schemas.openxmlformats.org/drawingml/2006/main">
                <a:ext uri="{FF2B5EF4-FFF2-40B4-BE49-F238E27FC236}">
                  <a16:creationId xmlns:a16="http://schemas.microsoft.com/office/drawing/2014/main" id="{2654ADF6-1BDE-F46F-138F-1577A3A39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2D4FE1">
        <w:t>Fruit Product</w:t>
      </w:r>
      <w:r w:rsidR="00535C1F" w:rsidRPr="00C017AC">
        <w:t xml:space="preserve"> is cultivated in various countries across the globe, with major production regions including Africa, Asia, and Latin America. According to the Food and Agriculture Organization (FAO), global </w:t>
      </w:r>
      <w:r w:rsidR="002D4FE1">
        <w:t>Fruit Product</w:t>
      </w:r>
      <w:r w:rsidR="00535C1F" w:rsidRPr="00C017AC">
        <w:t xml:space="preserve"> production reached </w:t>
      </w:r>
      <w:r w:rsidR="00DB1E09">
        <w:t>[xxx]</w:t>
      </w:r>
      <w:r w:rsidR="00535C1F" w:rsidRPr="00C017AC">
        <w:t xml:space="preserve"> million tons in </w:t>
      </w:r>
      <w:r w:rsidR="00DB1E09">
        <w:t>[xxx]</w:t>
      </w:r>
      <w:r w:rsidR="00535C1F" w:rsidRPr="00C017AC">
        <w:t xml:space="preserve">, making it one of the most important staple crops globally. The top </w:t>
      </w:r>
      <w:r w:rsidR="00DB1E09">
        <w:t>[xxx]</w:t>
      </w:r>
      <w:r w:rsidR="00535C1F" w:rsidRPr="00C017AC">
        <w:t xml:space="preserve"> </w:t>
      </w:r>
      <w:r w:rsidR="002D4FE1">
        <w:t>Fruit Product</w:t>
      </w:r>
      <w:r w:rsidR="00535C1F" w:rsidRPr="00C017AC">
        <w:t xml:space="preserve">-producing countries include Nigeria, Congo, Thailand, </w:t>
      </w:r>
      <w:r w:rsidR="00DD315F">
        <w:t>[A country]</w:t>
      </w:r>
      <w:r w:rsidR="00535C1F" w:rsidRPr="00C017AC">
        <w:t xml:space="preserve"> and Brazil, accounting for </w:t>
      </w:r>
      <w:r w:rsidR="00DB1E09">
        <w:t>[xxx]</w:t>
      </w:r>
      <w:r w:rsidR="00535C1F" w:rsidRPr="00C017AC">
        <w:t xml:space="preserve"> million tons </w:t>
      </w:r>
      <w:r w:rsidR="00ED5D7C" w:rsidRPr="00C017AC">
        <w:t>i.e.,</w:t>
      </w:r>
      <w:r w:rsidR="00535C1F" w:rsidRPr="00C017AC">
        <w:t xml:space="preserve"> </w:t>
      </w:r>
      <w:r w:rsidR="00DB1E09">
        <w:t>[xxx]</w:t>
      </w:r>
      <w:r w:rsidR="00535C1F" w:rsidRPr="00C017AC">
        <w:t xml:space="preserve">% of the global output. The top </w:t>
      </w:r>
      <w:r w:rsidR="00DB1E09">
        <w:t>[xxx]</w:t>
      </w:r>
      <w:r w:rsidR="00535C1F" w:rsidRPr="00C017AC">
        <w:t xml:space="preserve"> countries contribute </w:t>
      </w:r>
      <w:r w:rsidR="00DB1E09">
        <w:t>[xxx]</w:t>
      </w:r>
      <w:r w:rsidR="00535C1F" w:rsidRPr="00C017AC">
        <w:t xml:space="preserve">% of the global output. </w:t>
      </w:r>
    </w:p>
    <w:p w14:paraId="6B8FD446" w14:textId="5D351796" w:rsidR="00535C1F" w:rsidRPr="00DA1759" w:rsidRDefault="00535C1F" w:rsidP="00C33C05">
      <w:pPr>
        <w:spacing w:after="0"/>
        <w:rPr>
          <w:b/>
          <w:bCs/>
        </w:rPr>
      </w:pPr>
      <w:r w:rsidRPr="00DA1759">
        <w:rPr>
          <w:b/>
          <w:bCs/>
        </w:rPr>
        <w:t>Regional Production Trends:</w:t>
      </w:r>
    </w:p>
    <w:p w14:paraId="07CF70A1" w14:textId="589F8186" w:rsidR="00535C1F" w:rsidRPr="00C017AC" w:rsidRDefault="00535C1F" w:rsidP="00535C1F">
      <w:pPr>
        <w:rPr>
          <w:b/>
        </w:rPr>
      </w:pPr>
      <w:r w:rsidRPr="00C017AC">
        <w:t xml:space="preserve">Africa is the largest </w:t>
      </w:r>
      <w:r w:rsidR="002D4FE1">
        <w:t>Fruit Product</w:t>
      </w:r>
      <w:r w:rsidRPr="00C017AC">
        <w:t xml:space="preserve">-producing region, contributing approximately </w:t>
      </w:r>
      <w:r w:rsidR="00DB1E09">
        <w:t>[xxx]</w:t>
      </w:r>
      <w:r w:rsidRPr="00C017AC">
        <w:t xml:space="preserve">% of the global </w:t>
      </w:r>
      <w:r w:rsidR="002D4FE1">
        <w:t>Fruit Product</w:t>
      </w:r>
      <w:r w:rsidRPr="00C017AC">
        <w:t xml:space="preserve"> production. Western </w:t>
      </w:r>
      <w:r w:rsidR="008E1AA0">
        <w:t>[Continent]an</w:t>
      </w:r>
      <w:r w:rsidRPr="00C017AC">
        <w:t xml:space="preserve"> region contributes </w:t>
      </w:r>
      <w:r w:rsidR="00DB1E09">
        <w:t>[xxx]</w:t>
      </w:r>
      <w:r w:rsidRPr="00C017AC">
        <w:t>/</w:t>
      </w:r>
      <w:r w:rsidR="00DB1E09">
        <w:t>[xxx]</w:t>
      </w:r>
      <w:r w:rsidRPr="00C017AC">
        <w:rPr>
          <w:vertAlign w:val="superscript"/>
        </w:rPr>
        <w:t>rd</w:t>
      </w:r>
      <w:r w:rsidRPr="00C017AC">
        <w:t xml:space="preserve"> of the global output unlike no other region in the world. The favorable </w:t>
      </w:r>
      <w:r w:rsidR="0039077A" w:rsidRPr="00C017AC">
        <w:t>Agro</w:t>
      </w:r>
      <w:r w:rsidRPr="00C017AC">
        <w:t xml:space="preserve">-climatic conditions, including suitable rainfall patterns and temperature ranges, make it an ideal region for </w:t>
      </w:r>
      <w:r w:rsidR="002D4FE1">
        <w:t>Fruit Product</w:t>
      </w:r>
      <w:r w:rsidRPr="00C017AC">
        <w:t xml:space="preserve"> cultivation. Asia and Latin America also play significant roles in </w:t>
      </w:r>
      <w:r w:rsidR="002D4FE1">
        <w:t>Fruit Product</w:t>
      </w:r>
      <w:r w:rsidRPr="00C017AC">
        <w:t xml:space="preserve"> production, with their respective countries witnessing substantial cultivation and contributing to the global supply.</w:t>
      </w:r>
    </w:p>
    <w:p w14:paraId="3B107827" w14:textId="1D8D0B73" w:rsidR="00535C1F" w:rsidRPr="00C017AC" w:rsidRDefault="00535C1F" w:rsidP="00C33C05">
      <w:pPr>
        <w:spacing w:after="0"/>
        <w:rPr>
          <w:b/>
        </w:rPr>
      </w:pPr>
      <w:r w:rsidRPr="00C017AC">
        <w:rPr>
          <w:b/>
        </w:rPr>
        <w:t xml:space="preserve">Global </w:t>
      </w:r>
      <w:r w:rsidR="002D4FE1">
        <w:rPr>
          <w:b/>
        </w:rPr>
        <w:t>Fruit Product</w:t>
      </w:r>
      <w:r w:rsidRPr="00C017AC">
        <w:rPr>
          <w:b/>
        </w:rPr>
        <w:t xml:space="preserve"> Trade:</w:t>
      </w:r>
    </w:p>
    <w:p w14:paraId="01DE3734" w14:textId="2DE40C90" w:rsidR="00535C1F" w:rsidRPr="00C017AC" w:rsidRDefault="002D4FE1" w:rsidP="00535C1F">
      <w:r>
        <w:t>Fruit Product</w:t>
      </w:r>
      <w:r w:rsidR="00535C1F" w:rsidRPr="00C017AC">
        <w:t xml:space="preserve"> trade has witnessed growth and diversification in recent years, with increased international market integration. Global </w:t>
      </w:r>
      <w:r>
        <w:t>Fruit Product</w:t>
      </w:r>
      <w:r w:rsidR="00535C1F" w:rsidRPr="00C017AC">
        <w:t xml:space="preserve"> exports reached $ </w:t>
      </w:r>
      <w:r w:rsidR="00DB1E09">
        <w:t>[xxx]</w:t>
      </w:r>
      <w:r w:rsidR="00535C1F" w:rsidRPr="00C017AC">
        <w:t>,</w:t>
      </w:r>
      <w:r w:rsidR="00DB1E09">
        <w:t>[xxx]</w:t>
      </w:r>
      <w:r w:rsidR="00535C1F" w:rsidRPr="00C017AC">
        <w:t xml:space="preserve"> million in </w:t>
      </w:r>
      <w:r w:rsidR="00DB1E09">
        <w:t>[xxx]</w:t>
      </w:r>
      <w:r w:rsidR="00535C1F" w:rsidRPr="00C017AC">
        <w:t xml:space="preserve">, with the top exporting countries including Thailand, </w:t>
      </w:r>
      <w:r w:rsidR="002C25B4" w:rsidRPr="00C017AC">
        <w:t>Cambodia,</w:t>
      </w:r>
      <w:r w:rsidR="00535C1F" w:rsidRPr="00C017AC">
        <w:t xml:space="preserve"> and Laos. These countries leverage their competitive advantages in terms of production capacity, infrastructure, and logistics to meet the demand for </w:t>
      </w:r>
      <w:r>
        <w:t>Fruit Product</w:t>
      </w:r>
      <w:r w:rsidR="00535C1F" w:rsidRPr="00C017AC">
        <w:t>-based products in the global markets.</w:t>
      </w:r>
    </w:p>
    <w:p w14:paraId="44F880DC" w14:textId="13DC6EAA" w:rsidR="00535C1F" w:rsidRPr="00C017AC" w:rsidRDefault="004A17DC" w:rsidP="00535C1F">
      <w:r>
        <w:lastRenderedPageBreak/>
        <w:t xml:space="preserve">During </w:t>
      </w:r>
      <w:r w:rsidR="00DB1E09">
        <w:t>[xxx]</w:t>
      </w:r>
      <w:r>
        <w:t xml:space="preserve">, </w:t>
      </w:r>
      <w:r w:rsidR="00535C1F" w:rsidRPr="00C017AC">
        <w:t xml:space="preserve">Export of </w:t>
      </w:r>
      <w:r w:rsidR="002D4FE1">
        <w:t>Fruit Product</w:t>
      </w:r>
      <w:r w:rsidR="00535C1F" w:rsidRPr="00C017AC">
        <w:t xml:space="preserve"> is largely driven by </w:t>
      </w:r>
      <w:r w:rsidR="00DB1E09">
        <w:t>[xxx]</w:t>
      </w:r>
      <w:r w:rsidR="00535C1F" w:rsidRPr="00C017AC">
        <w:t xml:space="preserve"> countries contributing to </w:t>
      </w:r>
      <w:r w:rsidR="00DB1E09">
        <w:t>[xxx]</w:t>
      </w:r>
      <w:r w:rsidR="00535C1F" w:rsidRPr="00C017AC">
        <w:t>% of the export trade value.</w:t>
      </w:r>
    </w:p>
    <w:p w14:paraId="0C744FE5" w14:textId="562AA391" w:rsidR="00535C1F" w:rsidRPr="00C017AC" w:rsidRDefault="0096145D" w:rsidP="00535C1F">
      <w:r>
        <w:rPr>
          <w:noProof/>
        </w:rPr>
        <mc:AlternateContent>
          <mc:Choice Requires="wps">
            <w:drawing>
              <wp:anchor distT="0" distB="0" distL="114300" distR="114300" simplePos="0" relativeHeight="251592192" behindDoc="0" locked="0" layoutInCell="1" allowOverlap="1" wp14:anchorId="47094F39" wp14:editId="7735632D">
                <wp:simplePos x="0" y="0"/>
                <wp:positionH relativeFrom="margin">
                  <wp:posOffset>94615</wp:posOffset>
                </wp:positionH>
                <wp:positionV relativeFrom="paragraph">
                  <wp:posOffset>1806575</wp:posOffset>
                </wp:positionV>
                <wp:extent cx="2469515" cy="148590"/>
                <wp:effectExtent l="0" t="0" r="0" b="0"/>
                <wp:wrapNone/>
                <wp:docPr id="169460797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9515" cy="148590"/>
                        </a:xfrm>
                        <a:prstGeom prst="rect">
                          <a:avLst/>
                        </a:prstGeom>
                        <a:noFill/>
                        <a:ln>
                          <a:noFill/>
                        </a:ln>
                      </wps:spPr>
                      <wps:txbx>
                        <w:txbxContent>
                          <w:p w14:paraId="1E202F7A" w14:textId="77777777" w:rsidR="00535C1F" w:rsidRDefault="00535C1F" w:rsidP="00535C1F">
                            <w:pPr>
                              <w:textDirection w:val="btLr"/>
                            </w:pPr>
                            <w:r>
                              <w:rPr>
                                <w:color w:val="000000"/>
                                <w:sz w:val="14"/>
                              </w:rPr>
                              <w:t>Source: OEC - World Bank</w:t>
                            </w:r>
                          </w:p>
                        </w:txbxContent>
                      </wps:txbx>
                      <wps:bodyPr spcFirstLastPara="1" wrap="square" lIns="38100" tIns="0" rIns="0" bIns="0" anchor="ctr" anchorCtr="0">
                        <a:noAutofit/>
                      </wps:bodyPr>
                    </wps:wsp>
                  </a:graphicData>
                </a:graphic>
                <wp14:sizeRelH relativeFrom="page">
                  <wp14:pctWidth>0</wp14:pctWidth>
                </wp14:sizeRelH>
                <wp14:sizeRelV relativeFrom="page">
                  <wp14:pctHeight>0</wp14:pctHeight>
                </wp14:sizeRelV>
              </wp:anchor>
            </w:drawing>
          </mc:Choice>
          <mc:Fallback>
            <w:pict>
              <v:rect w14:anchorId="47094F39" id="Rectangle 2" o:spid="_x0000_s1129" style="position:absolute;left:0;text-align:left;margin-left:7.45pt;margin-top:142.25pt;width:194.45pt;height:11.7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" filled="f" stroked="f">
                <v:textbox inset="3pt,0,0,0">
                  <w:txbxContent>
                    <w:p w14:paraId="1E202F7A" w14:textId="77777777" w:rsidR="00535C1F" w:rsidRDefault="00535C1F" w:rsidP="00535C1F">
                      <w:pPr>
                        <w:textDirection w:val="btLr"/>
                      </w:pPr>
                      <w:r>
                        <w:rPr>
                          <w:color w:val="000000"/>
                          <w:sz w:val="14"/>
                        </w:rPr>
                        <w:t>Source: OEC - World Bank</w:t>
                      </w:r>
                    </w:p>
                  </w:txbxContent>
                </v:textbox>
                <w10:wrap anchorx="margin"/>
              </v:rect>
            </w:pict>
          </mc:Fallback>
        </mc:AlternateContent>
      </w:r>
      <w:r w:rsidR="0039585E" w:rsidRPr="009B6F4E">
        <w:rPr>
          <w:noProof/>
        </w:rPr>
        <mc:AlternateContent>
          <mc:Choice Requires="cx1">
            <w:drawing>
              <wp:inline distT="0" distB="0" distL="0" distR="0" wp14:anchorId="0FAE716D" wp14:editId="70F8D0E4">
                <wp:extent cx="6279515" cy="1859280"/>
                <wp:effectExtent l="0" t="0" r="6985" b="7620"/>
                <wp:docPr id="7"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0"/>
                  </a:graphicData>
                </a:graphic>
              </wp:inline>
            </w:drawing>
          </mc:Choice>
          <mc:Fallback>
            <w:drawing>
              <wp:inline distT="0" distB="0" distL="0" distR="0" wp14:anchorId="0FAE716D" wp14:editId="70F8D0E4">
                <wp:extent cx="6279515" cy="1859280"/>
                <wp:effectExtent l="0" t="0" r="6985" b="7620"/>
                <wp:docPr id="7"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Chart 1"/>
                        <pic:cNvPicPr>
                          <a:picLocks noGrp="1" noRot="1" noChangeAspect="1" noMove="1" noResize="1" noEditPoints="1" noAdjustHandles="1" noChangeArrowheads="1" noChangeShapeType="1"/>
                        </pic:cNvPicPr>
                      </pic:nvPicPr>
                      <pic:blipFill>
                        <a:blip r:embed="rId51"/>
                        <a:stretch>
                          <a:fillRect/>
                        </a:stretch>
                      </pic:blipFill>
                      <pic:spPr>
                        <a:xfrm>
                          <a:off x="0" y="0"/>
                          <a:ext cx="6279515" cy="1859280"/>
                        </a:xfrm>
                        <a:prstGeom prst="rect">
                          <a:avLst/>
                        </a:prstGeom>
                      </pic:spPr>
                    </pic:pic>
                  </a:graphicData>
                </a:graphic>
              </wp:inline>
            </w:drawing>
          </mc:Fallback>
        </mc:AlternateContent>
      </w:r>
    </w:p>
    <w:p w14:paraId="52215EF7" w14:textId="54BDFA0C" w:rsidR="00F6336D" w:rsidRDefault="00535C1F" w:rsidP="009D2DBB">
      <w:pPr>
        <w:rPr>
          <w:noProof/>
        </w:rPr>
      </w:pPr>
      <w:r w:rsidRPr="00C017AC">
        <w:t xml:space="preserve">Understanding the global production and consumption trends of </w:t>
      </w:r>
      <w:r w:rsidR="002D4FE1">
        <w:t>Fruit Product</w:t>
      </w:r>
      <w:r w:rsidRPr="00C017AC">
        <w:t xml:space="preserve"> is crucial for </w:t>
      </w:r>
      <w:r w:rsidR="002D4FE1">
        <w:t>Anonymous Co.</w:t>
      </w:r>
      <w:r w:rsidRPr="00C017AC">
        <w:t xml:space="preserve"> to position itself strategically in the market. By capitalizing on the increasing demand for </w:t>
      </w:r>
      <w:r w:rsidR="002D4FE1">
        <w:t>Fruit Product</w:t>
      </w:r>
      <w:r w:rsidRPr="00C017AC">
        <w:t xml:space="preserve">-based products, the company can contribute to the global </w:t>
      </w:r>
      <w:r w:rsidR="002D4FE1">
        <w:t>Fruit Product</w:t>
      </w:r>
      <w:r w:rsidRPr="00C017AC">
        <w:t xml:space="preserve"> value chain while addressing the specific needs of different regions and industries. Moreover, monitoring evolving trends and identifying growth opportunities in </w:t>
      </w:r>
      <w:r w:rsidR="002D4FE1">
        <w:t>Fruit Product</w:t>
      </w:r>
      <w:r w:rsidRPr="00C017AC">
        <w:t xml:space="preserve"> production and consumption will enable </w:t>
      </w:r>
      <w:r w:rsidR="002D4FE1">
        <w:t>XYZ Ltd.</w:t>
      </w:r>
      <w:r w:rsidR="00776968">
        <w:t xml:space="preserve"> </w:t>
      </w:r>
      <w:r w:rsidRPr="00C017AC">
        <w:t xml:space="preserve">to navigate the dynamic global market </w:t>
      </w:r>
      <w:r w:rsidR="00DA7C53" w:rsidRPr="00C017AC">
        <w:t>successfully.</w:t>
      </w:r>
      <w:r w:rsidR="004A17DC" w:rsidRPr="004A17DC">
        <w:rPr>
          <w:noProof/>
        </w:rPr>
        <w:t xml:space="preserve"> </w:t>
      </w:r>
    </w:p>
    <w:p w14:paraId="78FCD6BE" w14:textId="54E479A9" w:rsidR="007B27D9" w:rsidRDefault="0096145D" w:rsidP="009D2DBB">
      <w:r>
        <w:rPr>
          <w:noProof/>
        </w:rPr>
        <mc:AlternateContent>
          <mc:Choice Requires="wps">
            <w:drawing>
              <wp:anchor distT="0" distB="0" distL="114300" distR="114300" simplePos="0" relativeHeight="251593216" behindDoc="0" locked="0" layoutInCell="1" allowOverlap="1" wp14:anchorId="602DDE84" wp14:editId="1BA2F02C">
                <wp:simplePos x="0" y="0"/>
                <wp:positionH relativeFrom="margin">
                  <wp:posOffset>74295</wp:posOffset>
                </wp:positionH>
                <wp:positionV relativeFrom="paragraph">
                  <wp:posOffset>2052320</wp:posOffset>
                </wp:positionV>
                <wp:extent cx="2469515" cy="148590"/>
                <wp:effectExtent l="0" t="0" r="0" b="0"/>
                <wp:wrapNone/>
                <wp:docPr id="54072247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9515" cy="148590"/>
                        </a:xfrm>
                        <a:prstGeom prst="rect">
                          <a:avLst/>
                        </a:prstGeom>
                        <a:noFill/>
                        <a:ln>
                          <a:noFill/>
                        </a:ln>
                      </wps:spPr>
                      <wps:txbx>
                        <w:txbxContent>
                          <w:p w14:paraId="5ED296FB" w14:textId="77777777" w:rsidR="00AE6D54" w:rsidRDefault="00AE6D54" w:rsidP="00AE6D54">
                            <w:pPr>
                              <w:textDirection w:val="btLr"/>
                            </w:pPr>
                            <w:r>
                              <w:rPr>
                                <w:color w:val="000000"/>
                                <w:sz w:val="14"/>
                              </w:rPr>
                              <w:t>Source: OEC - World Bank</w:t>
                            </w:r>
                          </w:p>
                        </w:txbxContent>
                      </wps:txbx>
                      <wps:bodyPr spcFirstLastPara="1" wrap="square" lIns="38100" tIns="0" rIns="0" bIns="0" anchor="ctr" anchorCtr="0">
                        <a:noAutofit/>
                      </wps:bodyPr>
                    </wps:wsp>
                  </a:graphicData>
                </a:graphic>
                <wp14:sizeRelH relativeFrom="page">
                  <wp14:pctWidth>0</wp14:pctWidth>
                </wp14:sizeRelH>
                <wp14:sizeRelV relativeFrom="page">
                  <wp14:pctHeight>0</wp14:pctHeight>
                </wp14:sizeRelV>
              </wp:anchor>
            </w:drawing>
          </mc:Choice>
          <mc:Fallback>
            <w:pict>
              <v:rect w14:anchorId="602DDE84" id="Rectangle 1" o:spid="_x0000_s1130" style="position:absolute;left:0;text-align:left;margin-left:5.85pt;margin-top:161.6pt;width:194.45pt;height:11.7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" filled="f" stroked="f">
                <v:textbox inset="3pt,0,0,0">
                  <w:txbxContent>
                    <w:p w14:paraId="5ED296FB" w14:textId="77777777" w:rsidR="00AE6D54" w:rsidRDefault="00AE6D54" w:rsidP="00AE6D54">
                      <w:pPr>
                        <w:textDirection w:val="btLr"/>
                      </w:pPr>
                      <w:r>
                        <w:rPr>
                          <w:color w:val="000000"/>
                          <w:sz w:val="14"/>
                        </w:rPr>
                        <w:t>Source: OEC - World Bank</w:t>
                      </w:r>
                    </w:p>
                  </w:txbxContent>
                </v:textbox>
                <w10:wrap anchorx="margin"/>
              </v:rect>
            </w:pict>
          </mc:Fallback>
        </mc:AlternateContent>
      </w:r>
      <w:r w:rsidR="0039585E" w:rsidRPr="009B6F4E">
        <w:rPr>
          <w:noProof/>
        </w:rPr>
        <mc:AlternateContent>
          <mc:Choice Requires="cx1">
            <w:drawing>
              <wp:inline distT="0" distB="0" distL="0" distR="0" wp14:anchorId="493B92FE" wp14:editId="4A52936C">
                <wp:extent cx="6279515" cy="2082165"/>
                <wp:effectExtent l="0" t="0" r="6985" b="13335"/>
                <wp:docPr id="6"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2"/>
                  </a:graphicData>
                </a:graphic>
              </wp:inline>
            </w:drawing>
          </mc:Choice>
          <mc:Fallback>
            <w:drawing>
              <wp:inline distT="0" distB="0" distL="0" distR="0" wp14:anchorId="493B92FE" wp14:editId="4A52936C">
                <wp:extent cx="6279515" cy="2082165"/>
                <wp:effectExtent l="0" t="0" r="6985" b="13335"/>
                <wp:docPr id="6"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Chart 1"/>
                        <pic:cNvPicPr>
                          <a:picLocks noGrp="1" noRot="1" noChangeAspect="1" noMove="1" noResize="1" noEditPoints="1" noAdjustHandles="1" noChangeArrowheads="1" noChangeShapeType="1"/>
                        </pic:cNvPicPr>
                      </pic:nvPicPr>
                      <pic:blipFill>
                        <a:blip r:embed="rId53"/>
                        <a:stretch>
                          <a:fillRect/>
                        </a:stretch>
                      </pic:blipFill>
                      <pic:spPr>
                        <a:xfrm>
                          <a:off x="0" y="0"/>
                          <a:ext cx="6279515" cy="2082165"/>
                        </a:xfrm>
                        <a:prstGeom prst="rect">
                          <a:avLst/>
                        </a:prstGeom>
                      </pic:spPr>
                    </pic:pic>
                  </a:graphicData>
                </a:graphic>
              </wp:inline>
            </w:drawing>
          </mc:Fallback>
        </mc:AlternateContent>
      </w:r>
    </w:p>
    <w:p w14:paraId="5F63E0A4" w14:textId="415445D3" w:rsidR="00CD5B86" w:rsidRDefault="0074129F" w:rsidP="0074129F">
      <w:r>
        <w:t xml:space="preserve">The global trade in </w:t>
      </w:r>
      <w:r w:rsidR="002D4FE1">
        <w:t>Fruit Product</w:t>
      </w:r>
      <w:r>
        <w:t xml:space="preserve"> products is growing yearly driven primarily by Chinese imports, which accounts for about </w:t>
      </w:r>
      <w:r w:rsidR="00DB1E09">
        <w:t>[xxx]</w:t>
      </w:r>
      <w:r>
        <w:t xml:space="preserve">% of the total trade. China needs </w:t>
      </w:r>
      <w:r w:rsidR="002D4FE1">
        <w:t>Fruit Product</w:t>
      </w:r>
      <w:r>
        <w:t xml:space="preserve"> </w:t>
      </w:r>
      <w:r w:rsidR="001B6506">
        <w:t>residue</w:t>
      </w:r>
      <w:r>
        <w:t xml:space="preserve"> especially to make ethanol (beverages) and in the textile industry (</w:t>
      </w:r>
      <w:r w:rsidR="008E1AA0">
        <w:t>Z</w:t>
      </w:r>
      <w:r>
        <w:t xml:space="preserve"> is the largest exporter of textiles in the world). These </w:t>
      </w:r>
      <w:r w:rsidR="002D4FE1">
        <w:t>Fruit Product</w:t>
      </w:r>
      <w:r>
        <w:t xml:space="preserve"> products are mainly delivered by Thailand and Vietnam, which supply nearly </w:t>
      </w:r>
      <w:r w:rsidR="00DB1E09">
        <w:t>[xxx]</w:t>
      </w:r>
      <w:r>
        <w:t>% of the global traded volume.</w:t>
      </w:r>
    </w:p>
    <w:p w14:paraId="0CD0CD4D" w14:textId="2041831F" w:rsidR="0074129F" w:rsidRDefault="0074129F" w:rsidP="0074129F">
      <w:r>
        <w:t xml:space="preserve">The </w:t>
      </w:r>
      <w:r w:rsidR="008E1AA0">
        <w:t>[Continent]an</w:t>
      </w:r>
      <w:r>
        <w:t xml:space="preserve"> countries produce the most in the world, but they play no important role in the global trade of </w:t>
      </w:r>
      <w:r w:rsidR="002D4FE1">
        <w:t>Fruit Product</w:t>
      </w:r>
      <w:r>
        <w:t xml:space="preserve"> products, because countries like </w:t>
      </w:r>
      <w:r w:rsidR="008E1AA0">
        <w:t>A</w:t>
      </w:r>
      <w:r>
        <w:t xml:space="preserve">, </w:t>
      </w:r>
      <w:r w:rsidR="008E1AA0">
        <w:t>B</w:t>
      </w:r>
      <w:r>
        <w:t xml:space="preserve">, </w:t>
      </w:r>
      <w:r w:rsidR="00DD315F">
        <w:t>[A country]</w:t>
      </w:r>
      <w:r w:rsidR="002C25B4">
        <w:t>,</w:t>
      </w:r>
      <w:r>
        <w:t xml:space="preserve"> and </w:t>
      </w:r>
      <w:r w:rsidR="008E1AA0">
        <w:t>C</w:t>
      </w:r>
      <w:r>
        <w:t xml:space="preserve"> produce in particular for their own consumption and for their own small- scaled industries.</w:t>
      </w:r>
    </w:p>
    <w:p w14:paraId="4160C702" w14:textId="13F09161" w:rsidR="0074129F" w:rsidRDefault="0074129F" w:rsidP="0074129F">
      <w:r>
        <w:lastRenderedPageBreak/>
        <w:t xml:space="preserve">There are three key factors which have influenced the success of the industrial </w:t>
      </w:r>
      <w:r w:rsidR="002D4FE1">
        <w:t>Fruit Product</w:t>
      </w:r>
      <w:r>
        <w:t xml:space="preserve"> sector of Thailand and Vietnam:</w:t>
      </w:r>
    </w:p>
    <w:p w14:paraId="230D1E01" w14:textId="2304311C" w:rsidR="0074129F" w:rsidRDefault="0074129F" w:rsidP="005813F1">
      <w:pPr>
        <w:pStyle w:val="ListParagraph"/>
        <w:numPr>
          <w:ilvl w:val="0"/>
          <w:numId w:val="19"/>
        </w:numPr>
      </w:pPr>
      <w:r>
        <w:t xml:space="preserve">A strong focus on </w:t>
      </w:r>
      <w:r w:rsidR="009D2DBB">
        <w:t xml:space="preserve">R&amp;D </w:t>
      </w:r>
      <w:r>
        <w:t xml:space="preserve"> resulting in significant increases in yield;</w:t>
      </w:r>
    </w:p>
    <w:p w14:paraId="4944E0A8" w14:textId="3D209C4E" w:rsidR="0074129F" w:rsidRDefault="0074129F" w:rsidP="005813F1">
      <w:pPr>
        <w:pStyle w:val="ListParagraph"/>
        <w:numPr>
          <w:ilvl w:val="0"/>
          <w:numId w:val="19"/>
        </w:numPr>
      </w:pPr>
      <w:r>
        <w:t>Adoption of new technologies</w:t>
      </w:r>
      <w:r w:rsidR="009D2DBB">
        <w:t xml:space="preserve"> and/or</w:t>
      </w:r>
      <w:r>
        <w:t xml:space="preserve"> improved production practices </w:t>
      </w:r>
    </w:p>
    <w:p w14:paraId="726B7421" w14:textId="71AD1A19" w:rsidR="0074129F" w:rsidRDefault="009D2DBB" w:rsidP="005813F1">
      <w:pPr>
        <w:pStyle w:val="ListParagraph"/>
        <w:numPr>
          <w:ilvl w:val="0"/>
          <w:numId w:val="19"/>
        </w:numPr>
      </w:pPr>
      <w:r>
        <w:t>Favorable</w:t>
      </w:r>
      <w:r w:rsidR="0074129F">
        <w:t xml:space="preserve"> business environment for </w:t>
      </w:r>
      <w:r w:rsidR="002D4FE1">
        <w:t>Fruit Product</w:t>
      </w:r>
      <w:r w:rsidR="007F7A82">
        <w:t xml:space="preserve"> industries</w:t>
      </w:r>
      <w:r w:rsidR="0074129F">
        <w:t xml:space="preserve"> through policies.</w:t>
      </w:r>
    </w:p>
    <w:p w14:paraId="512B2BAF" w14:textId="172E9220" w:rsidR="0074129F" w:rsidRPr="00C42FF2" w:rsidRDefault="0074129F" w:rsidP="0074129F">
      <w:pPr>
        <w:rPr>
          <w:b/>
          <w:bCs/>
        </w:rPr>
      </w:pPr>
      <w:r w:rsidRPr="00C42FF2">
        <w:rPr>
          <w:b/>
          <w:bCs/>
        </w:rPr>
        <w:t xml:space="preserve">These three key factors in relation to </w:t>
      </w:r>
      <w:r w:rsidR="002D4FE1">
        <w:rPr>
          <w:b/>
          <w:bCs/>
        </w:rPr>
        <w:t>XYZ Ltd.</w:t>
      </w:r>
      <w:r w:rsidR="00776968">
        <w:rPr>
          <w:b/>
          <w:bCs/>
        </w:rPr>
        <w:t xml:space="preserve"> </w:t>
      </w:r>
      <w:r w:rsidR="0096260E" w:rsidRPr="00C42FF2">
        <w:rPr>
          <w:b/>
          <w:bCs/>
        </w:rPr>
        <w:t>are as follows:</w:t>
      </w:r>
    </w:p>
    <w:p w14:paraId="2070FBD3" w14:textId="0D19F126" w:rsidR="0096260E" w:rsidRDefault="0096260E" w:rsidP="005813F1">
      <w:pPr>
        <w:pStyle w:val="ListParagraph"/>
        <w:numPr>
          <w:ilvl w:val="0"/>
          <w:numId w:val="20"/>
        </w:numPr>
      </w:pPr>
      <w:r w:rsidRPr="0096260E">
        <w:t xml:space="preserve">Multiple </w:t>
      </w:r>
      <w:r w:rsidR="002D4FE1">
        <w:t>Fruit Product</w:t>
      </w:r>
      <w:r w:rsidRPr="0096260E">
        <w:t xml:space="preserve"> varieties with significantly higher yields than the estimated </w:t>
      </w:r>
      <w:r w:rsidR="00DB1E09">
        <w:t>[xxx]</w:t>
      </w:r>
      <w:r w:rsidRPr="0096260E">
        <w:t xml:space="preserve"> tons per hectare and </w:t>
      </w:r>
      <w:r w:rsidR="001B6506">
        <w:t>residue</w:t>
      </w:r>
      <w:r w:rsidRPr="0096260E">
        <w:t xml:space="preserve"> contents surpassing </w:t>
      </w:r>
      <w:r w:rsidR="00DB1E09">
        <w:t>[xxx]</w:t>
      </w:r>
      <w:r w:rsidRPr="0096260E">
        <w:t xml:space="preserve">% are readily available. Moreover, the development of new varieties with improved resistance to </w:t>
      </w:r>
      <w:r w:rsidR="002D4FE1">
        <w:t>Fruit Product</w:t>
      </w:r>
      <w:r w:rsidRPr="0096260E">
        <w:t xml:space="preserve"> diseases has led to increased productivity. </w:t>
      </w:r>
      <w:r w:rsidR="002D4FE1">
        <w:t>Anonymous Co.</w:t>
      </w:r>
      <w:r w:rsidRPr="0096260E">
        <w:t xml:space="preserve"> remains actively engaged in research and development to identify the most suitable and superior </w:t>
      </w:r>
      <w:r w:rsidR="002D4FE1">
        <w:t>Fruit Product</w:t>
      </w:r>
      <w:r w:rsidRPr="0096260E">
        <w:t xml:space="preserve"> varieties for cultivation. By staying abreast of advancements in the field, the company can ensure the selection of optimal </w:t>
      </w:r>
      <w:r w:rsidR="002D4FE1">
        <w:t>Fruit Product</w:t>
      </w:r>
      <w:r w:rsidRPr="0096260E">
        <w:t xml:space="preserve"> varieties that contribute to enhanced yields</w:t>
      </w:r>
      <w:r w:rsidR="00C42FF2">
        <w:t>.</w:t>
      </w:r>
    </w:p>
    <w:p w14:paraId="17FBB96D" w14:textId="598BC09C" w:rsidR="0096260E" w:rsidRDefault="0096260E" w:rsidP="005813F1">
      <w:pPr>
        <w:pStyle w:val="ListParagraph"/>
        <w:numPr>
          <w:ilvl w:val="0"/>
          <w:numId w:val="20"/>
        </w:numPr>
      </w:pPr>
      <w:r w:rsidRPr="0096260E">
        <w:t xml:space="preserve">Recognizing </w:t>
      </w:r>
      <w:r w:rsidR="00C42FF2">
        <w:t>the</w:t>
      </w:r>
      <w:r w:rsidRPr="0096260E">
        <w:t xml:space="preserve"> significance</w:t>
      </w:r>
      <w:r w:rsidR="00C42FF2">
        <w:t xml:space="preserve"> of </w:t>
      </w:r>
      <w:r w:rsidR="00C42FF2" w:rsidRPr="0096260E">
        <w:t>mechanization</w:t>
      </w:r>
      <w:r w:rsidRPr="0096260E">
        <w:t xml:space="preserve">, </w:t>
      </w:r>
      <w:r w:rsidR="002D4FE1">
        <w:t>Anonymous Co.</w:t>
      </w:r>
      <w:r w:rsidRPr="0096260E">
        <w:t xml:space="preserve"> has made a strategic decision to procure all necessary land machines, including tractors, harvesting machines, weed machines, planting machines, cranes, bulldozers, and more. By investing in comprehensive mechanization, the company ensures the ability to cultivate and produce an ample supply of </w:t>
      </w:r>
      <w:r w:rsidR="002D4FE1">
        <w:t>Fruit Product</w:t>
      </w:r>
      <w:r w:rsidRPr="0096260E">
        <w:t xml:space="preserve"> roots. This proactive approach to acquiring advanced machinery underscores </w:t>
      </w:r>
      <w:r w:rsidR="002D4FE1">
        <w:t>Anonymous Co.</w:t>
      </w:r>
      <w:r w:rsidRPr="0096260E">
        <w:t xml:space="preserve">'s commitment to optimizing production efficiency and achieving sufficient yields in their </w:t>
      </w:r>
      <w:r w:rsidR="002D4FE1">
        <w:t>Fruit Product</w:t>
      </w:r>
      <w:r w:rsidRPr="0096260E">
        <w:t xml:space="preserve"> cultivation operations.</w:t>
      </w:r>
    </w:p>
    <w:p w14:paraId="191555BB" w14:textId="79AB2160" w:rsidR="0074129F" w:rsidRDefault="0074129F" w:rsidP="005813F1">
      <w:pPr>
        <w:pStyle w:val="ListParagraph"/>
        <w:numPr>
          <w:ilvl w:val="0"/>
          <w:numId w:val="20"/>
        </w:numPr>
      </w:pPr>
      <w:r>
        <w:t xml:space="preserve">The </w:t>
      </w:r>
      <w:r w:rsidR="00DD315F">
        <w:t>[A country]</w:t>
      </w:r>
      <w:r>
        <w:t xml:space="preserve">ian government has shown </w:t>
      </w:r>
      <w:r w:rsidR="0096260E">
        <w:t>keen</w:t>
      </w:r>
      <w:r>
        <w:t xml:space="preserve"> interest in developing the </w:t>
      </w:r>
      <w:r w:rsidR="002D4FE1">
        <w:t>Fruit Product</w:t>
      </w:r>
      <w:r>
        <w:t xml:space="preserve"> plant. The Food and Agriculture Policy</w:t>
      </w:r>
      <w:r w:rsidR="008E1AA0">
        <w:t xml:space="preserve"> </w:t>
      </w:r>
      <w:r>
        <w:t xml:space="preserve">has resulted in increased focus on research and development consequently leading to the release of more than </w:t>
      </w:r>
      <w:r w:rsidR="00DB1E09">
        <w:t>[xxx]</w:t>
      </w:r>
      <w:r>
        <w:t xml:space="preserve"> new </w:t>
      </w:r>
      <w:r w:rsidR="002D4FE1">
        <w:t>Fruit Product</w:t>
      </w:r>
      <w:r>
        <w:t xml:space="preserve"> varieties. The Initiative</w:t>
      </w:r>
      <w:r w:rsidR="008E1AA0">
        <w:t xml:space="preserve"> </w:t>
      </w:r>
      <w:r>
        <w:t xml:space="preserve">on </w:t>
      </w:r>
      <w:r w:rsidR="002D4FE1">
        <w:t>Fruit Product</w:t>
      </w:r>
      <w:r>
        <w:t xml:space="preserve"> is trying to improve the export possibilities for </w:t>
      </w:r>
      <w:r w:rsidR="002D4FE1">
        <w:t>Fruit Product</w:t>
      </w:r>
      <w:r>
        <w:t xml:space="preserve"> products. The </w:t>
      </w:r>
      <w:r w:rsidR="008E1AA0">
        <w:t>123</w:t>
      </w:r>
      <w:r>
        <w:t xml:space="preserve"> Company was a result of this policy, but the factory</w:t>
      </w:r>
      <w:r w:rsidR="00741159">
        <w:t>’s success was limited</w:t>
      </w:r>
      <w:r>
        <w:t xml:space="preserve"> to </w:t>
      </w:r>
      <w:r w:rsidR="0096260E">
        <w:t>meagre</w:t>
      </w:r>
      <w:r w:rsidR="00741159">
        <w:t xml:space="preserve"> production</w:t>
      </w:r>
      <w:r>
        <w:t>. The Export Trade, Fund</w:t>
      </w:r>
      <w:r w:rsidR="008E1AA0">
        <w:t xml:space="preserve"> </w:t>
      </w:r>
      <w:r>
        <w:t xml:space="preserve">is trying to increase production, improve marketing and develop enterprises in the </w:t>
      </w:r>
      <w:r w:rsidR="002D4FE1">
        <w:t>Fruit Product</w:t>
      </w:r>
      <w:r>
        <w:t xml:space="preserve"> sector. The main goal of this policy is to reduce imports by increasing the production of </w:t>
      </w:r>
      <w:r w:rsidR="002D4FE1">
        <w:t>Fruit Product</w:t>
      </w:r>
      <w:r>
        <w:t xml:space="preserve"> in </w:t>
      </w:r>
      <w:r w:rsidR="00DD315F">
        <w:t>[A country]</w:t>
      </w:r>
      <w:r>
        <w:t xml:space="preserve">. Another government policy which might help the </w:t>
      </w:r>
      <w:r w:rsidR="002D4FE1">
        <w:t>Fruit Product</w:t>
      </w:r>
      <w:r>
        <w:t xml:space="preserve"> sector is the </w:t>
      </w:r>
      <w:r w:rsidR="00DB1E09">
        <w:t>[xxx]</w:t>
      </w:r>
      <w:r>
        <w:t>D</w:t>
      </w:r>
      <w:r w:rsidR="00DB1E09">
        <w:t>[xxx]</w:t>
      </w:r>
      <w:r>
        <w:t xml:space="preserve">F (one district, one factory) policy, which facilitates the initiatives to establish a factory in each of the </w:t>
      </w:r>
      <w:r w:rsidR="00DB1E09">
        <w:t>[xxx]</w:t>
      </w:r>
      <w:r>
        <w:t xml:space="preserve"> districts (infrastructure, tax reductions </w:t>
      </w:r>
      <w:r w:rsidR="001366BB">
        <w:t>etc.</w:t>
      </w:r>
      <w:r>
        <w:t>).</w:t>
      </w:r>
    </w:p>
    <w:p w14:paraId="60C2BC76" w14:textId="51367E16" w:rsidR="00535C1F" w:rsidRDefault="00BA0BD6" w:rsidP="00535C1F">
      <w:pPr>
        <w:pStyle w:val="Heading2"/>
      </w:pPr>
      <w:bookmarkStart w:id="22" w:name="_Toc141803883"/>
      <w:r>
        <w:lastRenderedPageBreak/>
        <w:t>Consumer trends and preferences</w:t>
      </w:r>
      <w:bookmarkEnd w:id="22"/>
    </w:p>
    <w:p w14:paraId="013D5D1E" w14:textId="3E81350E" w:rsidR="00535C1F" w:rsidRPr="00621199" w:rsidRDefault="00535C1F" w:rsidP="00C42FF2">
      <w:pPr>
        <w:spacing w:after="0"/>
        <w:rPr>
          <w:b/>
          <w:bCs/>
        </w:rPr>
      </w:pPr>
      <w:r w:rsidRPr="00621199">
        <w:rPr>
          <w:b/>
          <w:bCs/>
        </w:rPr>
        <w:t xml:space="preserve">Factors Driving </w:t>
      </w:r>
      <w:r w:rsidR="002D4FE1">
        <w:rPr>
          <w:b/>
          <w:bCs/>
        </w:rPr>
        <w:t>Fruit Product</w:t>
      </w:r>
      <w:r w:rsidRPr="00621199">
        <w:rPr>
          <w:b/>
          <w:bCs/>
        </w:rPr>
        <w:t xml:space="preserve"> Consumption:</w:t>
      </w:r>
    </w:p>
    <w:p w14:paraId="2A29F36F" w14:textId="40C92850" w:rsidR="00535C1F" w:rsidRDefault="00535C1F" w:rsidP="00535C1F">
      <w:r>
        <w:t xml:space="preserve">Several factors contribute to the increasing demand for </w:t>
      </w:r>
      <w:r w:rsidR="002D4FE1">
        <w:t>Fruit Product</w:t>
      </w:r>
      <w:r>
        <w:t xml:space="preserve"> worldwide. Firstly, the growing population, particularly in developing countries, necessitates a sustainable and affordable food source. </w:t>
      </w:r>
      <w:r w:rsidR="002D4FE1">
        <w:t>Fruit Product</w:t>
      </w:r>
      <w:r>
        <w:t xml:space="preserve">'s ability to thrive in diverse </w:t>
      </w:r>
      <w:r w:rsidR="00ED5D7C">
        <w:t>Agro</w:t>
      </w:r>
      <w:r>
        <w:t xml:space="preserve">-climatic conditions and its high carbohydrate content make it an attractive option for addressing food security challenges. Additionally, the versatility of </w:t>
      </w:r>
      <w:r w:rsidR="002D4FE1">
        <w:t>Fruit Product</w:t>
      </w:r>
      <w:r>
        <w:t xml:space="preserve"> in various industries, such as food, feed, textile, and biofuel, drives its consumption further.</w:t>
      </w:r>
    </w:p>
    <w:p w14:paraId="49851040" w14:textId="31C58CE9" w:rsidR="00BA0BD6" w:rsidRDefault="00BA0BD6" w:rsidP="00BA0BD6">
      <w:pPr>
        <w:rPr>
          <w:rFonts w:asciiTheme="majorHAnsi" w:hAnsiTheme="majorHAnsi" w:cstheme="majorHAnsi"/>
        </w:rPr>
      </w:pPr>
      <w:r w:rsidRPr="00C57242">
        <w:rPr>
          <w:rFonts w:asciiTheme="majorHAnsi" w:hAnsiTheme="majorHAnsi" w:cstheme="majorHAnsi"/>
        </w:rPr>
        <w:t xml:space="preserve">The increasing consumer preference for natural, gluten-free, and sustainable products has contributed to the growing demand for </w:t>
      </w:r>
      <w:r w:rsidR="002D4FE1">
        <w:rPr>
          <w:rFonts w:asciiTheme="majorHAnsi" w:hAnsiTheme="majorHAnsi" w:cstheme="majorHAnsi"/>
        </w:rPr>
        <w:t>Fruit Product</w:t>
      </w:r>
      <w:r w:rsidRPr="00C57242">
        <w:rPr>
          <w:rFonts w:asciiTheme="majorHAnsi" w:hAnsiTheme="majorHAnsi" w:cstheme="majorHAnsi"/>
        </w:rPr>
        <w:t xml:space="preserve"> </w:t>
      </w:r>
      <w:r w:rsidR="001B6506">
        <w:rPr>
          <w:rFonts w:asciiTheme="majorHAnsi" w:hAnsiTheme="majorHAnsi" w:cstheme="majorHAnsi"/>
        </w:rPr>
        <w:t>residue</w:t>
      </w:r>
      <w:r w:rsidRPr="00C57242">
        <w:rPr>
          <w:rFonts w:asciiTheme="majorHAnsi" w:hAnsiTheme="majorHAnsi" w:cstheme="majorHAnsi"/>
        </w:rPr>
        <w:t xml:space="preserve">. As more consumers seek healthier and environmentally friendly alternatives, </w:t>
      </w:r>
      <w:r w:rsidR="002D4FE1">
        <w:rPr>
          <w:rFonts w:asciiTheme="majorHAnsi" w:hAnsiTheme="majorHAnsi" w:cstheme="majorHAnsi"/>
        </w:rPr>
        <w:t>Fruit Product</w:t>
      </w:r>
      <w:r w:rsidRPr="00C57242">
        <w:rPr>
          <w:rFonts w:asciiTheme="majorHAnsi" w:hAnsiTheme="majorHAnsi" w:cstheme="majorHAnsi"/>
        </w:rPr>
        <w:t xml:space="preserve"> </w:t>
      </w:r>
      <w:r w:rsidR="001B6506">
        <w:rPr>
          <w:rFonts w:asciiTheme="majorHAnsi" w:hAnsiTheme="majorHAnsi" w:cstheme="majorHAnsi"/>
        </w:rPr>
        <w:t>residue</w:t>
      </w:r>
      <w:r w:rsidRPr="00C57242">
        <w:rPr>
          <w:rFonts w:asciiTheme="majorHAnsi" w:hAnsiTheme="majorHAnsi" w:cstheme="majorHAnsi"/>
        </w:rPr>
        <w:t xml:space="preserve"> presents itself as an ideal choice. Its gluten-free nature, neutral flavor, and excellent functional properties make it highly suitable for a wide range of dietary and lifestyle requirements, catering to the evolving needs of modern</w:t>
      </w:r>
      <w:r>
        <w:rPr>
          <w:rFonts w:asciiTheme="majorHAnsi" w:hAnsiTheme="majorHAnsi" w:cstheme="majorHAnsi"/>
        </w:rPr>
        <w:t xml:space="preserve"> consumers.</w:t>
      </w:r>
    </w:p>
    <w:p w14:paraId="1D47A982" w14:textId="6063CE16" w:rsidR="003F5F84" w:rsidRPr="00D20084" w:rsidRDefault="009C4A5B" w:rsidP="00C42FF2">
      <w:pPr>
        <w:spacing w:after="0"/>
        <w:rPr>
          <w:b/>
          <w:bCs/>
        </w:rPr>
      </w:pPr>
      <w:r w:rsidRPr="00D20084">
        <w:rPr>
          <w:b/>
          <w:bCs/>
        </w:rPr>
        <w:t xml:space="preserve">Demand in </w:t>
      </w:r>
      <w:r w:rsidR="00DD315F">
        <w:rPr>
          <w:b/>
          <w:bCs/>
        </w:rPr>
        <w:t>[A country]</w:t>
      </w:r>
    </w:p>
    <w:p w14:paraId="613EACBA" w14:textId="5C3E32EC" w:rsidR="003F5F84" w:rsidRPr="00626A73" w:rsidRDefault="003F5F84" w:rsidP="003F5F84">
      <w:pPr>
        <w:pBdr>
          <w:top w:val="nil"/>
          <w:left w:val="nil"/>
          <w:bottom w:val="nil"/>
          <w:right w:val="nil"/>
          <w:between w:val="nil"/>
        </w:pBdr>
        <w:rPr>
          <w:color w:val="000000"/>
        </w:rPr>
      </w:pPr>
      <w:r w:rsidRPr="00626A73">
        <w:rPr>
          <w:color w:val="000000"/>
        </w:rPr>
        <w:t xml:space="preserve">The demand for industrial and commercial </w:t>
      </w:r>
      <w:r w:rsidR="001B6506">
        <w:rPr>
          <w:color w:val="000000"/>
        </w:rPr>
        <w:t>residue</w:t>
      </w:r>
      <w:r w:rsidRPr="00626A73">
        <w:rPr>
          <w:color w:val="000000"/>
        </w:rPr>
        <w:t xml:space="preserve"> in </w:t>
      </w:r>
      <w:r w:rsidR="00DD315F">
        <w:rPr>
          <w:color w:val="000000"/>
        </w:rPr>
        <w:t>[A country]</w:t>
      </w:r>
      <w:r w:rsidRPr="00626A73">
        <w:rPr>
          <w:color w:val="000000"/>
        </w:rPr>
        <w:t xml:space="preserve"> has not been very high thus far, primarily due to the challenges associated with securing a consistent and reliable supply of high-quality </w:t>
      </w:r>
      <w:r w:rsidR="002D4FE1">
        <w:rPr>
          <w:color w:val="000000"/>
        </w:rPr>
        <w:t>Fruit Product</w:t>
      </w:r>
      <w:r w:rsidRPr="00626A73">
        <w:rPr>
          <w:color w:val="000000"/>
        </w:rPr>
        <w:t xml:space="preserve"> </w:t>
      </w:r>
      <w:r w:rsidR="001B6506">
        <w:rPr>
          <w:color w:val="000000"/>
        </w:rPr>
        <w:t>residue</w:t>
      </w:r>
      <w:r w:rsidRPr="00626A73">
        <w:rPr>
          <w:color w:val="000000"/>
        </w:rPr>
        <w:t xml:space="preserve">. </w:t>
      </w:r>
      <w:r w:rsidR="00DD315F">
        <w:rPr>
          <w:color w:val="000000"/>
        </w:rPr>
        <w:t>[A country]</w:t>
      </w:r>
      <w:r w:rsidRPr="00626A73">
        <w:rPr>
          <w:color w:val="000000"/>
        </w:rPr>
        <w:t xml:space="preserve">ian farmers, who are often scattered and disorganized with relatively low yields, have struggled to meet the stringent requirements of industries. However, </w:t>
      </w:r>
      <w:r w:rsidR="002D4FE1">
        <w:rPr>
          <w:color w:val="000000"/>
        </w:rPr>
        <w:t>XYZ Ltd.</w:t>
      </w:r>
      <w:r w:rsidRPr="00626A73">
        <w:rPr>
          <w:color w:val="000000"/>
        </w:rPr>
        <w:t>, with its comprehensive production capabilities, is poised to transform this landscape.</w:t>
      </w:r>
    </w:p>
    <w:p w14:paraId="3C7546DE" w14:textId="1046B217" w:rsidR="003F5F84" w:rsidRPr="00626A73" w:rsidRDefault="003F5F84" w:rsidP="003F5F84">
      <w:pPr>
        <w:pBdr>
          <w:top w:val="nil"/>
          <w:left w:val="nil"/>
          <w:bottom w:val="nil"/>
          <w:right w:val="nil"/>
          <w:between w:val="nil"/>
        </w:pBdr>
        <w:rPr>
          <w:color w:val="000000"/>
        </w:rPr>
      </w:pPr>
      <w:r w:rsidRPr="00626A73">
        <w:rPr>
          <w:color w:val="000000"/>
        </w:rPr>
        <w:t xml:space="preserve">By cultivating and producing </w:t>
      </w:r>
      <w:r w:rsidR="002D4FE1">
        <w:rPr>
          <w:color w:val="000000"/>
        </w:rPr>
        <w:t>Fruit Product</w:t>
      </w:r>
      <w:r w:rsidRPr="00626A73">
        <w:rPr>
          <w:color w:val="000000"/>
        </w:rPr>
        <w:t xml:space="preserve"> roots in-house, </w:t>
      </w:r>
      <w:r w:rsidR="002D4FE1">
        <w:rPr>
          <w:color w:val="000000"/>
        </w:rPr>
        <w:t>XYZ Ltd.</w:t>
      </w:r>
      <w:r w:rsidR="00776968">
        <w:rPr>
          <w:color w:val="000000"/>
        </w:rPr>
        <w:t xml:space="preserve"> </w:t>
      </w:r>
      <w:r w:rsidRPr="00626A73">
        <w:rPr>
          <w:color w:val="000000"/>
        </w:rPr>
        <w:t xml:space="preserve">is uniquely positioned to address the supply challenges that have hindered the industry thus far. This vertical integration allows the company to exert full control over the production process, ensuring the cultivation of high-quality </w:t>
      </w:r>
      <w:r w:rsidR="002D4FE1">
        <w:rPr>
          <w:color w:val="000000"/>
        </w:rPr>
        <w:t>Fruit Product</w:t>
      </w:r>
      <w:r w:rsidRPr="00626A73">
        <w:rPr>
          <w:color w:val="000000"/>
        </w:rPr>
        <w:t xml:space="preserve"> crops. With this approach, </w:t>
      </w:r>
      <w:r w:rsidR="002D4FE1">
        <w:rPr>
          <w:color w:val="000000"/>
        </w:rPr>
        <w:t>XYZ Ltd.</w:t>
      </w:r>
      <w:r w:rsidR="00776968">
        <w:rPr>
          <w:color w:val="000000"/>
        </w:rPr>
        <w:t xml:space="preserve"> </w:t>
      </w:r>
      <w:r w:rsidRPr="00626A73">
        <w:rPr>
          <w:color w:val="000000"/>
        </w:rPr>
        <w:t xml:space="preserve">can offer industries a consistent supply of </w:t>
      </w:r>
      <w:r w:rsidR="002D4FE1">
        <w:rPr>
          <w:color w:val="000000"/>
        </w:rPr>
        <w:t>Fruit Product</w:t>
      </w:r>
      <w:r w:rsidRPr="00626A73">
        <w:rPr>
          <w:color w:val="000000"/>
        </w:rPr>
        <w:t xml:space="preserve"> </w:t>
      </w:r>
      <w:r w:rsidR="001B6506">
        <w:rPr>
          <w:color w:val="000000"/>
        </w:rPr>
        <w:t>residue</w:t>
      </w:r>
      <w:r w:rsidRPr="00626A73">
        <w:rPr>
          <w:color w:val="000000"/>
        </w:rPr>
        <w:t>, meeting their stringent quality standards and providing a reliable source of this vital ingredient.</w:t>
      </w:r>
    </w:p>
    <w:p w14:paraId="266CB142" w14:textId="6CCF2964" w:rsidR="00535C1F" w:rsidRPr="00D20084" w:rsidRDefault="00535C1F" w:rsidP="00C42FF2">
      <w:pPr>
        <w:spacing w:after="0"/>
        <w:rPr>
          <w:b/>
          <w:bCs/>
        </w:rPr>
      </w:pPr>
      <w:r w:rsidRPr="00D20084">
        <w:rPr>
          <w:b/>
          <w:bCs/>
        </w:rPr>
        <w:t xml:space="preserve">Location Advantages - </w:t>
      </w:r>
      <w:r w:rsidR="00DD315F">
        <w:rPr>
          <w:b/>
          <w:bCs/>
        </w:rPr>
        <w:t>[A country]</w:t>
      </w:r>
    </w:p>
    <w:p w14:paraId="0F1F7B10" w14:textId="11EDB82D" w:rsidR="009C4A5B" w:rsidRDefault="00DD315F" w:rsidP="009C4A5B">
      <w:r>
        <w:t>[A country]</w:t>
      </w:r>
      <w:r w:rsidR="009C4A5B">
        <w:t xml:space="preserve">, with its favorable tailwinds for </w:t>
      </w:r>
      <w:r w:rsidR="002D4FE1">
        <w:t>Fruit Product</w:t>
      </w:r>
      <w:r w:rsidR="009C4A5B">
        <w:t xml:space="preserve"> production, presents a lucrative geography for establishing </w:t>
      </w:r>
      <w:r w:rsidR="002D4FE1">
        <w:t>Fruit Product</w:t>
      </w:r>
      <w:r w:rsidR="009C4A5B">
        <w:t xml:space="preserve"> processing plants. Several factors contribute to the country's advantageous position, including its climate, infrastructure, logistics, and port access, creating a conducive environment for successful </w:t>
      </w:r>
      <w:r w:rsidR="002D4FE1">
        <w:t>Fruit Product</w:t>
      </w:r>
      <w:r w:rsidR="009C4A5B">
        <w:t xml:space="preserve"> production and processing.</w:t>
      </w:r>
    </w:p>
    <w:p w14:paraId="0EED7AC6" w14:textId="2F85E094" w:rsidR="009C4A5B" w:rsidRDefault="00797D5B" w:rsidP="00C42FF2">
      <w:pPr>
        <w:pStyle w:val="ListParagraph"/>
        <w:numPr>
          <w:ilvl w:val="0"/>
          <w:numId w:val="36"/>
        </w:numPr>
      </w:pPr>
      <w:r w:rsidRPr="00C42FF2">
        <w:rPr>
          <w:b/>
          <w:bCs/>
        </w:rPr>
        <w:lastRenderedPageBreak/>
        <w:t>Favorable climate:</w:t>
      </w:r>
      <w:r w:rsidR="009C4A5B">
        <w:t xml:space="preserve"> </w:t>
      </w:r>
      <w:r w:rsidR="00DD315F">
        <w:t>[A country]</w:t>
      </w:r>
      <w:r w:rsidR="009C4A5B">
        <w:t xml:space="preserve"> benefits from a tropical climate that is well-suited for </w:t>
      </w:r>
      <w:r w:rsidR="002D4FE1">
        <w:t>Fruit Product</w:t>
      </w:r>
      <w:r w:rsidR="009C4A5B">
        <w:t xml:space="preserve"> cultivation. The country experiences abundant rainfall and favorable temperature conditions throughout the year, providing the ideal environment for the growth and development of </w:t>
      </w:r>
      <w:r w:rsidR="002D4FE1">
        <w:t>Fruit Product</w:t>
      </w:r>
      <w:r w:rsidR="009C4A5B">
        <w:t xml:space="preserve"> crops</w:t>
      </w:r>
    </w:p>
    <w:p w14:paraId="57DC3507" w14:textId="6C904314" w:rsidR="009C4A5B" w:rsidRDefault="00797D5B" w:rsidP="00C42FF2">
      <w:pPr>
        <w:pStyle w:val="ListParagraph"/>
        <w:numPr>
          <w:ilvl w:val="0"/>
          <w:numId w:val="36"/>
        </w:numPr>
      </w:pPr>
      <w:r w:rsidRPr="00C42FF2">
        <w:rPr>
          <w:b/>
          <w:bCs/>
        </w:rPr>
        <w:t>Fast growing logistic infrastructure:</w:t>
      </w:r>
      <w:r w:rsidR="009C4A5B">
        <w:t xml:space="preserve"> </w:t>
      </w:r>
      <w:r w:rsidR="00DD315F">
        <w:t>[A country]</w:t>
      </w:r>
      <w:r w:rsidR="009C4A5B">
        <w:t xml:space="preserve"> has made substantial investments in infrastructure development. The country boasts a well-connected road network that facilitates the efficient transportation of </w:t>
      </w:r>
      <w:r w:rsidR="002D4FE1">
        <w:t>Fruit Product</w:t>
      </w:r>
      <w:r w:rsidR="009C4A5B">
        <w:t xml:space="preserve"> from farms to processing facilities. This enables timely delivery of the harvested </w:t>
      </w:r>
      <w:r w:rsidR="002D4FE1">
        <w:t>Fruit Product</w:t>
      </w:r>
      <w:r w:rsidR="009C4A5B">
        <w:t>, minimizing post-harvest losses and ensuring the freshness and quality of the raw material</w:t>
      </w:r>
    </w:p>
    <w:p w14:paraId="78D0202E" w14:textId="51789227" w:rsidR="00797D5B" w:rsidRDefault="00797D5B" w:rsidP="00C42FF2">
      <w:pPr>
        <w:pStyle w:val="ListParagraph"/>
        <w:numPr>
          <w:ilvl w:val="0"/>
          <w:numId w:val="36"/>
        </w:numPr>
      </w:pPr>
      <w:r w:rsidRPr="00C42FF2">
        <w:rPr>
          <w:b/>
          <w:bCs/>
        </w:rPr>
        <w:t>Improvement in logistics performance:</w:t>
      </w:r>
      <w:r>
        <w:t xml:space="preserve"> </w:t>
      </w:r>
      <w:r w:rsidR="009C4A5B">
        <w:t xml:space="preserve">Logistics play a critical role in the success of any agricultural enterprise, and </w:t>
      </w:r>
      <w:r w:rsidR="00DD315F">
        <w:t>[A country]</w:t>
      </w:r>
      <w:r w:rsidR="009C4A5B">
        <w:t xml:space="preserve"> offers advantages in this area as well. The country has well-established logistics and distribution networks, making it easier to transport processed </w:t>
      </w:r>
      <w:r w:rsidR="002D4FE1">
        <w:t>Fruit Product</w:t>
      </w:r>
      <w:r w:rsidR="009C4A5B">
        <w:t xml:space="preserve"> derivatives to local and international markets</w:t>
      </w:r>
      <w:r w:rsidR="00D9300F">
        <w:t xml:space="preserve">. </w:t>
      </w:r>
      <w:r w:rsidR="00DD315F">
        <w:t>[A country]</w:t>
      </w:r>
      <w:r>
        <w:t xml:space="preserve">’s strides in logistical performance </w:t>
      </w:r>
      <w:r w:rsidR="004A17DC">
        <w:t>are</w:t>
      </w:r>
      <w:r>
        <w:t xml:space="preserve"> evident from t</w:t>
      </w:r>
      <w:r w:rsidRPr="00797D5B">
        <w:t>he Logistics Performance Index (LPI) rankings</w:t>
      </w:r>
      <w:r>
        <w:t xml:space="preserve"> which</w:t>
      </w:r>
      <w:r w:rsidRPr="00797D5B">
        <w:t xml:space="preserve"> are improved from </w:t>
      </w:r>
      <w:r w:rsidR="00DB1E09">
        <w:t>[xxx]</w:t>
      </w:r>
      <w:r w:rsidRPr="00797D5B">
        <w:t xml:space="preserve"> in </w:t>
      </w:r>
      <w:r w:rsidR="00DB1E09">
        <w:t>[xxx]</w:t>
      </w:r>
      <w:r w:rsidRPr="00797D5B">
        <w:t xml:space="preserve"> to </w:t>
      </w:r>
      <w:r w:rsidR="00DB1E09">
        <w:t>[xxx]</w:t>
      </w:r>
      <w:r w:rsidRPr="00797D5B">
        <w:t xml:space="preserve"> in </w:t>
      </w:r>
      <w:r w:rsidR="00DB1E09">
        <w:t>[xxx]</w:t>
      </w:r>
      <w:r>
        <w:t>.</w:t>
      </w:r>
    </w:p>
    <w:p w14:paraId="65B9148D" w14:textId="43457B8C" w:rsidR="009C4A5B" w:rsidRDefault="00797D5B" w:rsidP="00C42FF2">
      <w:pPr>
        <w:pStyle w:val="ListParagraph"/>
        <w:numPr>
          <w:ilvl w:val="0"/>
          <w:numId w:val="36"/>
        </w:numPr>
      </w:pPr>
      <w:r w:rsidRPr="00C42FF2">
        <w:rPr>
          <w:b/>
          <w:bCs/>
        </w:rPr>
        <w:t>Strategic location for exports:</w:t>
      </w:r>
      <w:r w:rsidR="009C4A5B">
        <w:t xml:space="preserve"> </w:t>
      </w:r>
      <w:r w:rsidR="00DD315F">
        <w:t>[A country]</w:t>
      </w:r>
      <w:r w:rsidR="009C4A5B">
        <w:t xml:space="preserve">'s strategic geographic location provides it with convenient port access. The country is home to several seaports, including the Port of Tema and the Port of Takoradi, which serve as gateways for international trade. These ports facilitate the export of </w:t>
      </w:r>
      <w:r w:rsidR="002D4FE1">
        <w:t>Fruit Product</w:t>
      </w:r>
      <w:r w:rsidR="009C4A5B">
        <w:t xml:space="preserve"> derivatives to global markets, opening up opportunities for market expansion and increased profitability</w:t>
      </w:r>
      <w:r w:rsidR="00D9300F">
        <w:t>.</w:t>
      </w:r>
    </w:p>
    <w:p w14:paraId="22AC49C6" w14:textId="5BCDD826" w:rsidR="009C4A5B" w:rsidRDefault="009C4A5B" w:rsidP="00D9300F">
      <w:r>
        <w:t xml:space="preserve">Considering these favorable tailwinds, </w:t>
      </w:r>
      <w:r w:rsidR="00DD315F">
        <w:t>[A country]</w:t>
      </w:r>
      <w:r>
        <w:t xml:space="preserve"> emerges as a lucrative geography to establish </w:t>
      </w:r>
      <w:r w:rsidR="002D4FE1">
        <w:t>Fruit Product</w:t>
      </w:r>
      <w:r>
        <w:t xml:space="preserve"> processing plants. The combination of a suitable climate, robust infrastructure, efficient logistics, and convenient port access creates an enabling environment for successful </w:t>
      </w:r>
      <w:r w:rsidR="002D4FE1">
        <w:t>Fruit Product</w:t>
      </w:r>
      <w:r>
        <w:t xml:space="preserve"> production and the growth of the </w:t>
      </w:r>
      <w:r w:rsidR="002D4FE1">
        <w:t>Fruit Product</w:t>
      </w:r>
      <w:r>
        <w:t xml:space="preserve"> processing industry. </w:t>
      </w:r>
    </w:p>
    <w:p w14:paraId="49A22B21" w14:textId="77777777" w:rsidR="00535C1F" w:rsidRDefault="00535C1F" w:rsidP="00535C1F">
      <w:pPr>
        <w:pStyle w:val="Heading2"/>
      </w:pPr>
      <w:bookmarkStart w:id="23" w:name="_Toc141803884"/>
      <w:r>
        <w:t>Competition</w:t>
      </w:r>
      <w:bookmarkEnd w:id="23"/>
    </w:p>
    <w:p w14:paraId="01E59754" w14:textId="396C333C" w:rsidR="00535C1F" w:rsidRPr="00051A64" w:rsidRDefault="00DD315F" w:rsidP="00037E5D">
      <w:pPr>
        <w:rPr>
          <w:spacing w:val="-57"/>
        </w:rPr>
      </w:pPr>
      <w:r>
        <w:t>[A country]</w:t>
      </w:r>
      <w:r w:rsidR="00535C1F" w:rsidRPr="00211A3A">
        <w:t xml:space="preserve"> does not have many professional </w:t>
      </w:r>
      <w:r w:rsidR="002D4FE1">
        <w:t>Fruit Product</w:t>
      </w:r>
      <w:r w:rsidR="00535C1F" w:rsidRPr="00211A3A">
        <w:t xml:space="preserve"> </w:t>
      </w:r>
      <w:r w:rsidR="001B6506">
        <w:t>residue</w:t>
      </w:r>
      <w:r w:rsidR="00535C1F" w:rsidRPr="00211A3A">
        <w:t xml:space="preserve"> factories. Most farmers produce</w:t>
      </w:r>
      <w:r w:rsidR="00535C1F" w:rsidRPr="00211A3A">
        <w:rPr>
          <w:spacing w:val="-57"/>
        </w:rPr>
        <w:t xml:space="preserve"> </w:t>
      </w:r>
      <w:r w:rsidR="00051A64">
        <w:rPr>
          <w:spacing w:val="-57"/>
        </w:rPr>
        <w:t xml:space="preserve">    </w:t>
      </w:r>
      <w:r w:rsidR="002D4FE1">
        <w:t xml:space="preserve"> </w:t>
      </w:r>
      <w:r w:rsidR="00051A64">
        <w:t xml:space="preserve">Fruit </w:t>
      </w:r>
      <w:r w:rsidR="002D4FE1">
        <w:t>Product</w:t>
      </w:r>
      <w:r w:rsidR="00535C1F" w:rsidRPr="00211A3A">
        <w:t xml:space="preserve"> for local purposes in order to prepare traditional foods. Only a very low</w:t>
      </w:r>
      <w:r w:rsidR="00535C1F" w:rsidRPr="00211A3A">
        <w:rPr>
          <w:spacing w:val="1"/>
        </w:rPr>
        <w:t xml:space="preserve"> </w:t>
      </w:r>
      <w:r w:rsidR="00535C1F" w:rsidRPr="00211A3A">
        <w:t xml:space="preserve">percentage of the </w:t>
      </w:r>
      <w:r w:rsidR="002D4FE1">
        <w:t>Fruit Product</w:t>
      </w:r>
      <w:r w:rsidR="00535C1F" w:rsidRPr="00211A3A">
        <w:t xml:space="preserve"> produced in </w:t>
      </w:r>
      <w:r>
        <w:t>[A country]</w:t>
      </w:r>
      <w:r w:rsidR="00535C1F" w:rsidRPr="00211A3A">
        <w:t xml:space="preserve"> is used for commercial/industrial</w:t>
      </w:r>
      <w:r w:rsidR="00535C1F" w:rsidRPr="00211A3A">
        <w:rPr>
          <w:spacing w:val="1"/>
        </w:rPr>
        <w:t xml:space="preserve"> </w:t>
      </w:r>
      <w:r w:rsidR="00535C1F" w:rsidRPr="00211A3A">
        <w:t>purposes.</w:t>
      </w:r>
      <w:r w:rsidR="009D2DBB">
        <w:t xml:space="preserve"> </w:t>
      </w:r>
      <w:r w:rsidR="00535C1F" w:rsidRPr="00211A3A">
        <w:t xml:space="preserve">Most farmers are farming on </w:t>
      </w:r>
      <w:r w:rsidR="00DB1E09">
        <w:t>[xxx]</w:t>
      </w:r>
      <w:r w:rsidR="00535C1F" w:rsidRPr="00211A3A">
        <w:t>.</w:t>
      </w:r>
      <w:r w:rsidR="00DB1E09">
        <w:t>[xxx]</w:t>
      </w:r>
      <w:r w:rsidR="00535C1F" w:rsidRPr="00211A3A">
        <w:t xml:space="preserve"> to </w:t>
      </w:r>
      <w:r w:rsidR="00DB1E09">
        <w:t>[xxx]</w:t>
      </w:r>
      <w:r w:rsidR="00535C1F" w:rsidRPr="00211A3A">
        <w:t>.</w:t>
      </w:r>
      <w:r w:rsidR="00DB1E09">
        <w:t>[xxx]</w:t>
      </w:r>
      <w:r w:rsidR="00535C1F" w:rsidRPr="00211A3A">
        <w:t xml:space="preserve"> hectares land using basic agronomic practices</w:t>
      </w:r>
      <w:r w:rsidR="00535C1F" w:rsidRPr="00211A3A">
        <w:rPr>
          <w:spacing w:val="1"/>
        </w:rPr>
        <w:t xml:space="preserve"> </w:t>
      </w:r>
      <w:r w:rsidR="00535C1F" w:rsidRPr="00211A3A">
        <w:t xml:space="preserve">and </w:t>
      </w:r>
      <w:r w:rsidR="002D4FE1">
        <w:t>Fruit Product</w:t>
      </w:r>
      <w:r w:rsidR="00535C1F" w:rsidRPr="00211A3A">
        <w:t xml:space="preserve"> varieties with a low yield, from </w:t>
      </w:r>
      <w:r w:rsidR="00DB1E09">
        <w:t>[xxx]</w:t>
      </w:r>
      <w:r w:rsidR="00535C1F" w:rsidRPr="00211A3A">
        <w:t xml:space="preserve"> to </w:t>
      </w:r>
      <w:r w:rsidR="00DB1E09">
        <w:t>[xxx]</w:t>
      </w:r>
      <w:r w:rsidR="00535C1F" w:rsidRPr="00211A3A">
        <w:t xml:space="preserve"> tons per hectare. Farmers who</w:t>
      </w:r>
      <w:r w:rsidR="00535C1F" w:rsidRPr="00211A3A">
        <w:rPr>
          <w:spacing w:val="1"/>
        </w:rPr>
        <w:t xml:space="preserve"> </w:t>
      </w:r>
      <w:r w:rsidR="00535C1F" w:rsidRPr="00211A3A">
        <w:t xml:space="preserve">produce for (semi) commercial purposes supply approximately </w:t>
      </w:r>
      <w:r w:rsidR="00DB1E09">
        <w:t>[xxx]</w:t>
      </w:r>
      <w:r w:rsidR="00535C1F" w:rsidRPr="00211A3A">
        <w:t>% on average directly</w:t>
      </w:r>
      <w:r w:rsidR="00535C1F" w:rsidRPr="00211A3A">
        <w:rPr>
          <w:spacing w:val="-57"/>
        </w:rPr>
        <w:t xml:space="preserve"> </w:t>
      </w:r>
      <w:r w:rsidR="00535C1F" w:rsidRPr="00211A3A">
        <w:t xml:space="preserve">to local processors which make traditional food products and keep the other </w:t>
      </w:r>
      <w:r w:rsidR="00DB1E09">
        <w:t>[xxx]</w:t>
      </w:r>
      <w:r w:rsidR="00535C1F" w:rsidRPr="00211A3A">
        <w:t>% for</w:t>
      </w:r>
      <w:r w:rsidR="00535C1F" w:rsidRPr="00211A3A">
        <w:rPr>
          <w:spacing w:val="1"/>
        </w:rPr>
        <w:t xml:space="preserve"> </w:t>
      </w:r>
      <w:r w:rsidR="00535C1F" w:rsidRPr="00211A3A">
        <w:t>home</w:t>
      </w:r>
      <w:r w:rsidR="00535C1F" w:rsidRPr="00211A3A">
        <w:rPr>
          <w:spacing w:val="-1"/>
        </w:rPr>
        <w:t xml:space="preserve"> </w:t>
      </w:r>
      <w:r w:rsidR="00535C1F" w:rsidRPr="00211A3A">
        <w:t>consumption.</w:t>
      </w:r>
    </w:p>
    <w:p w14:paraId="5B0B150A" w14:textId="2650D1A0" w:rsidR="00535C1F" w:rsidRPr="00211A3A" w:rsidRDefault="00535C1F" w:rsidP="00037E5D">
      <w:r w:rsidRPr="00211A3A">
        <w:lastRenderedPageBreak/>
        <w:t xml:space="preserve">Large scale or industrial processing is limited, with small volumes of </w:t>
      </w:r>
      <w:r w:rsidR="001B6506">
        <w:t>residue</w:t>
      </w:r>
      <w:r w:rsidRPr="00211A3A">
        <w:t xml:space="preserve"> and wet cake being processed for the beer industry. The most well-known </w:t>
      </w:r>
      <w:r w:rsidR="001B6506">
        <w:t>residue</w:t>
      </w:r>
      <w:r w:rsidRPr="00211A3A">
        <w:t xml:space="preserve"> manufacturing companies in </w:t>
      </w:r>
      <w:r w:rsidR="00DD315F">
        <w:t>[A country]</w:t>
      </w:r>
      <w:r w:rsidRPr="00211A3A">
        <w:t xml:space="preserve"> are </w:t>
      </w:r>
      <w:r w:rsidR="00051A64">
        <w:t>[ ]</w:t>
      </w:r>
      <w:r w:rsidRPr="00211A3A">
        <w:t xml:space="preserve"> </w:t>
      </w:r>
      <w:r w:rsidR="001B6506">
        <w:t>Residue</w:t>
      </w:r>
      <w:r w:rsidRPr="00211A3A">
        <w:t xml:space="preserve"> Company and </w:t>
      </w:r>
      <w:r w:rsidR="00051A64">
        <w:t>[ ]</w:t>
      </w:r>
      <w:r w:rsidRPr="00211A3A">
        <w:t>. Furthermore, there are some industrial processing facilities under construction, though not yet operational.</w:t>
      </w:r>
    </w:p>
    <w:p w14:paraId="08418C6B" w14:textId="4B0A526F" w:rsidR="00535C1F" w:rsidRPr="00EC3C6D" w:rsidRDefault="00535C1F" w:rsidP="0074393E">
      <w:pPr>
        <w:widowControl w:val="0"/>
        <w:tabs>
          <w:tab w:val="left" w:pos="1042"/>
          <w:tab w:val="left" w:pos="1043"/>
        </w:tabs>
        <w:autoSpaceDE w:val="0"/>
        <w:autoSpaceDN w:val="0"/>
        <w:ind w:right="48"/>
        <w:rPr>
          <w:szCs w:val="20"/>
        </w:rPr>
      </w:pPr>
      <w:r w:rsidRPr="00211A3A">
        <w:t xml:space="preserve">The latent demand for </w:t>
      </w:r>
      <w:r w:rsidR="002D4FE1">
        <w:t>Fruit Product</w:t>
      </w:r>
      <w:r w:rsidRPr="00211A3A">
        <w:t xml:space="preserve"> from industrial companies is </w:t>
      </w:r>
      <w:r w:rsidR="00DB1E09">
        <w:t>[xxx]</w:t>
      </w:r>
      <w:r w:rsidRPr="00211A3A">
        <w:t>.</w:t>
      </w:r>
      <w:r w:rsidR="00DB1E09">
        <w:t>[xxx]</w:t>
      </w:r>
      <w:r w:rsidRPr="00211A3A">
        <w:t xml:space="preserve"> million tons, while the</w:t>
      </w:r>
      <w:r w:rsidRPr="00211A3A">
        <w:rPr>
          <w:spacing w:val="-57"/>
        </w:rPr>
        <w:t xml:space="preserve"> </w:t>
      </w:r>
      <w:r w:rsidRPr="00211A3A">
        <w:t xml:space="preserve">current supply is not more than </w:t>
      </w:r>
      <w:r w:rsidR="00DB1E09">
        <w:t>[xxx]</w:t>
      </w:r>
      <w:r w:rsidRPr="00211A3A">
        <w:t xml:space="preserve"> percent. Because of this low supply, companies</w:t>
      </w:r>
      <w:r w:rsidRPr="00C017AC">
        <w:rPr>
          <w:sz w:val="24"/>
        </w:rPr>
        <w:t xml:space="preserve"> </w:t>
      </w:r>
      <w:r w:rsidRPr="00211A3A">
        <w:rPr>
          <w:szCs w:val="20"/>
        </w:rPr>
        <w:t>are</w:t>
      </w:r>
      <w:r w:rsidRPr="00211A3A">
        <w:rPr>
          <w:spacing w:val="1"/>
          <w:szCs w:val="20"/>
        </w:rPr>
        <w:t xml:space="preserve"> </w:t>
      </w:r>
      <w:r w:rsidRPr="00211A3A">
        <w:rPr>
          <w:szCs w:val="20"/>
        </w:rPr>
        <w:t xml:space="preserve">importing a lot (i.e., </w:t>
      </w:r>
      <w:r w:rsidR="00DB1E09">
        <w:rPr>
          <w:szCs w:val="20"/>
        </w:rPr>
        <w:t>[xxx]</w:t>
      </w:r>
      <w:r w:rsidRPr="00211A3A">
        <w:rPr>
          <w:szCs w:val="20"/>
        </w:rPr>
        <w:t xml:space="preserve"> million liters of food-grade ethanol are being imported each year)</w:t>
      </w:r>
      <w:r w:rsidRPr="00211A3A">
        <w:rPr>
          <w:spacing w:val="-57"/>
          <w:szCs w:val="20"/>
        </w:rPr>
        <w:t xml:space="preserve"> </w:t>
      </w:r>
      <w:r w:rsidRPr="00211A3A">
        <w:rPr>
          <w:szCs w:val="20"/>
        </w:rPr>
        <w:t>and</w:t>
      </w:r>
      <w:r w:rsidRPr="00211A3A">
        <w:rPr>
          <w:spacing w:val="-1"/>
          <w:szCs w:val="20"/>
        </w:rPr>
        <w:t xml:space="preserve"> </w:t>
      </w:r>
      <w:r w:rsidRPr="00211A3A">
        <w:rPr>
          <w:szCs w:val="20"/>
        </w:rPr>
        <w:t>processing</w:t>
      </w:r>
      <w:r w:rsidRPr="00211A3A">
        <w:rPr>
          <w:spacing w:val="-3"/>
          <w:szCs w:val="20"/>
        </w:rPr>
        <w:t xml:space="preserve"> </w:t>
      </w:r>
      <w:r w:rsidRPr="00211A3A">
        <w:rPr>
          <w:szCs w:val="20"/>
        </w:rPr>
        <w:t xml:space="preserve">much </w:t>
      </w:r>
      <w:r w:rsidR="001662A7" w:rsidRPr="00211A3A">
        <w:rPr>
          <w:szCs w:val="20"/>
        </w:rPr>
        <w:t>less</w:t>
      </w:r>
      <w:r w:rsidRPr="00211A3A">
        <w:rPr>
          <w:szCs w:val="20"/>
        </w:rPr>
        <w:t xml:space="preserve"> than</w:t>
      </w:r>
      <w:r w:rsidRPr="00211A3A">
        <w:rPr>
          <w:spacing w:val="1"/>
          <w:szCs w:val="20"/>
        </w:rPr>
        <w:t xml:space="preserve"> </w:t>
      </w:r>
      <w:r w:rsidRPr="00211A3A">
        <w:rPr>
          <w:szCs w:val="20"/>
        </w:rPr>
        <w:t>demanded.</w:t>
      </w:r>
      <w:r w:rsidR="009D2DBB">
        <w:rPr>
          <w:szCs w:val="20"/>
        </w:rPr>
        <w:t xml:space="preserve"> </w:t>
      </w:r>
      <w:r w:rsidRPr="00211A3A">
        <w:rPr>
          <w:szCs w:val="20"/>
        </w:rPr>
        <w:t xml:space="preserve">The high demand for </w:t>
      </w:r>
      <w:r w:rsidR="002D4FE1">
        <w:rPr>
          <w:szCs w:val="20"/>
        </w:rPr>
        <w:t>Fruit Product</w:t>
      </w:r>
      <w:r w:rsidRPr="00211A3A">
        <w:rPr>
          <w:szCs w:val="20"/>
        </w:rPr>
        <w:t xml:space="preserve"> in </w:t>
      </w:r>
      <w:r w:rsidR="00051A64">
        <w:rPr>
          <w:szCs w:val="20"/>
        </w:rPr>
        <w:t>[</w:t>
      </w:r>
      <w:r w:rsidR="00DD315F">
        <w:rPr>
          <w:szCs w:val="20"/>
        </w:rPr>
        <w:t>A country]</w:t>
      </w:r>
      <w:r w:rsidRPr="00211A3A">
        <w:rPr>
          <w:szCs w:val="20"/>
        </w:rPr>
        <w:t xml:space="preserve"> in combination with the low rate of supply of</w:t>
      </w:r>
      <w:r w:rsidRPr="00211A3A">
        <w:rPr>
          <w:spacing w:val="-58"/>
          <w:szCs w:val="20"/>
        </w:rPr>
        <w:t xml:space="preserve"> </w:t>
      </w:r>
      <w:r w:rsidRPr="00211A3A">
        <w:rPr>
          <w:szCs w:val="20"/>
        </w:rPr>
        <w:t xml:space="preserve">commercial/industrial </w:t>
      </w:r>
      <w:r w:rsidR="001B6506">
        <w:rPr>
          <w:szCs w:val="20"/>
        </w:rPr>
        <w:t>residue</w:t>
      </w:r>
      <w:r w:rsidRPr="00211A3A">
        <w:rPr>
          <w:szCs w:val="20"/>
        </w:rPr>
        <w:t xml:space="preserve"> creates a perfect situation for new </w:t>
      </w:r>
      <w:r w:rsidR="002D4FE1">
        <w:rPr>
          <w:szCs w:val="20"/>
        </w:rPr>
        <w:t>Fruit Product</w:t>
      </w:r>
      <w:r w:rsidRPr="00211A3A">
        <w:rPr>
          <w:szCs w:val="20"/>
        </w:rPr>
        <w:t xml:space="preserve"> processing</w:t>
      </w:r>
      <w:r w:rsidRPr="00211A3A">
        <w:rPr>
          <w:spacing w:val="1"/>
          <w:szCs w:val="20"/>
        </w:rPr>
        <w:t xml:space="preserve"> </w:t>
      </w:r>
      <w:r w:rsidRPr="00211A3A">
        <w:rPr>
          <w:szCs w:val="20"/>
        </w:rPr>
        <w:t xml:space="preserve">companies. By producing the </w:t>
      </w:r>
      <w:r w:rsidR="002D4FE1">
        <w:rPr>
          <w:szCs w:val="20"/>
        </w:rPr>
        <w:t>Fruit Product</w:t>
      </w:r>
      <w:r w:rsidRPr="00211A3A">
        <w:rPr>
          <w:szCs w:val="20"/>
        </w:rPr>
        <w:t xml:space="preserve"> roots by ourselves, we can influence both the</w:t>
      </w:r>
      <w:r w:rsidRPr="00211A3A">
        <w:rPr>
          <w:spacing w:val="1"/>
          <w:szCs w:val="20"/>
        </w:rPr>
        <w:t xml:space="preserve"> </w:t>
      </w:r>
      <w:r w:rsidRPr="00211A3A">
        <w:rPr>
          <w:szCs w:val="20"/>
        </w:rPr>
        <w:t>quality</w:t>
      </w:r>
      <w:r w:rsidRPr="00211A3A">
        <w:rPr>
          <w:spacing w:val="-5"/>
          <w:szCs w:val="20"/>
        </w:rPr>
        <w:t xml:space="preserve"> </w:t>
      </w:r>
      <w:r w:rsidRPr="00211A3A">
        <w:rPr>
          <w:szCs w:val="20"/>
        </w:rPr>
        <w:t>and the</w:t>
      </w:r>
      <w:r w:rsidRPr="00211A3A">
        <w:rPr>
          <w:spacing w:val="-1"/>
          <w:szCs w:val="20"/>
        </w:rPr>
        <w:t xml:space="preserve"> </w:t>
      </w:r>
      <w:r w:rsidRPr="00211A3A">
        <w:rPr>
          <w:szCs w:val="20"/>
        </w:rPr>
        <w:t>quantity</w:t>
      </w:r>
      <w:r w:rsidRPr="00211A3A">
        <w:rPr>
          <w:spacing w:val="-5"/>
          <w:szCs w:val="20"/>
        </w:rPr>
        <w:t xml:space="preserve"> </w:t>
      </w:r>
      <w:r w:rsidRPr="00211A3A">
        <w:rPr>
          <w:szCs w:val="20"/>
        </w:rPr>
        <w:t>of the</w:t>
      </w:r>
      <w:r w:rsidRPr="00211A3A">
        <w:rPr>
          <w:spacing w:val="-2"/>
          <w:szCs w:val="20"/>
        </w:rPr>
        <w:t xml:space="preserve"> </w:t>
      </w:r>
      <w:r w:rsidR="002D4FE1">
        <w:rPr>
          <w:szCs w:val="20"/>
        </w:rPr>
        <w:t>Fruit Product</w:t>
      </w:r>
      <w:r w:rsidRPr="00211A3A">
        <w:rPr>
          <w:spacing w:val="-1"/>
          <w:szCs w:val="20"/>
        </w:rPr>
        <w:t xml:space="preserve"> </w:t>
      </w:r>
      <w:r w:rsidRPr="00211A3A">
        <w:rPr>
          <w:szCs w:val="20"/>
        </w:rPr>
        <w:t>roots and therefore</w:t>
      </w:r>
      <w:r w:rsidRPr="00211A3A">
        <w:rPr>
          <w:spacing w:val="-2"/>
          <w:szCs w:val="20"/>
        </w:rPr>
        <w:t xml:space="preserve"> </w:t>
      </w:r>
      <w:r w:rsidRPr="00211A3A">
        <w:rPr>
          <w:szCs w:val="20"/>
        </w:rPr>
        <w:t>the</w:t>
      </w:r>
      <w:r w:rsidRPr="00211A3A">
        <w:rPr>
          <w:spacing w:val="1"/>
          <w:szCs w:val="20"/>
        </w:rPr>
        <w:t xml:space="preserve"> </w:t>
      </w:r>
      <w:r w:rsidR="002D4FE1">
        <w:rPr>
          <w:szCs w:val="20"/>
        </w:rPr>
        <w:t>Fruit Product</w:t>
      </w:r>
      <w:r w:rsidRPr="00211A3A">
        <w:rPr>
          <w:spacing w:val="-1"/>
          <w:szCs w:val="20"/>
        </w:rPr>
        <w:t xml:space="preserve"> </w:t>
      </w:r>
      <w:r w:rsidR="001B6506">
        <w:rPr>
          <w:szCs w:val="20"/>
        </w:rPr>
        <w:t>residue</w:t>
      </w:r>
      <w:r w:rsidRPr="00211A3A">
        <w:rPr>
          <w:szCs w:val="20"/>
        </w:rPr>
        <w:t>.</w:t>
      </w:r>
    </w:p>
    <w:p w14:paraId="55B48F0E" w14:textId="77777777" w:rsidR="00535C1F" w:rsidRPr="00D20084" w:rsidRDefault="00535C1F" w:rsidP="00D20084">
      <w:pPr>
        <w:rPr>
          <w:b/>
          <w:bCs/>
        </w:rPr>
      </w:pPr>
      <w:r w:rsidRPr="00D20084">
        <w:rPr>
          <w:b/>
          <w:bCs/>
        </w:rPr>
        <w:t>List of competitors</w:t>
      </w:r>
    </w:p>
    <w:p w14:paraId="0D10D2E4" w14:textId="6638D39D" w:rsidR="0074393E" w:rsidRPr="0074393E" w:rsidRDefault="00051A64" w:rsidP="00037E5D">
      <w:r>
        <w:rPr>
          <w:b/>
          <w:bCs/>
          <w:i/>
        </w:rPr>
        <w:t>[ ]</w:t>
      </w:r>
      <w:r w:rsidR="00535C1F" w:rsidRPr="00D20084">
        <w:rPr>
          <w:b/>
          <w:bCs/>
          <w:i/>
        </w:rPr>
        <w:t xml:space="preserve"> </w:t>
      </w:r>
      <w:r w:rsidR="001B6506">
        <w:rPr>
          <w:b/>
          <w:bCs/>
          <w:i/>
        </w:rPr>
        <w:t>Residue</w:t>
      </w:r>
      <w:r w:rsidR="00535C1F" w:rsidRPr="00D20084">
        <w:rPr>
          <w:b/>
          <w:bCs/>
          <w:i/>
        </w:rPr>
        <w:t xml:space="preserve"> Company</w:t>
      </w:r>
      <w:r w:rsidR="0074393E">
        <w:rPr>
          <w:i/>
        </w:rPr>
        <w:t>,</w:t>
      </w:r>
      <w:r w:rsidR="00535C1F" w:rsidRPr="00C017AC">
        <w:rPr>
          <w:i/>
        </w:rPr>
        <w:t xml:space="preserve"> </w:t>
      </w:r>
      <w:r w:rsidR="0074393E" w:rsidRPr="0074393E">
        <w:t xml:space="preserve">initially established in </w:t>
      </w:r>
      <w:r w:rsidR="00DB1E09">
        <w:t>[xxx]</w:t>
      </w:r>
      <w:r w:rsidR="0074393E" w:rsidRPr="0074393E">
        <w:t xml:space="preserve"> as a state-owned factory, embarked on its journey with a production capacity of </w:t>
      </w:r>
      <w:r w:rsidR="00DB1E09">
        <w:t>[xxx]</w:t>
      </w:r>
      <w:r w:rsidR="0074393E" w:rsidRPr="0074393E">
        <w:t>,</w:t>
      </w:r>
      <w:r w:rsidR="00DB1E09">
        <w:t>[xxx]</w:t>
      </w:r>
      <w:r w:rsidR="0074393E" w:rsidRPr="0074393E">
        <w:t xml:space="preserve"> tons of </w:t>
      </w:r>
      <w:r w:rsidR="001B6506">
        <w:t>residue</w:t>
      </w:r>
      <w:r w:rsidR="0074393E" w:rsidRPr="0074393E">
        <w:t xml:space="preserve"> per year. However, the factory encountered significant challenges in its early years. In </w:t>
      </w:r>
      <w:r w:rsidR="00DB1E09">
        <w:t>[xxx]</w:t>
      </w:r>
      <w:r w:rsidR="0074393E" w:rsidRPr="0074393E">
        <w:t xml:space="preserve">, it suffered a breakdown primarily due to the inadequate supply of spare parts, which hampered its operations. Moreover, the factory faced another setback as the local farmers were unable to provide a sufficient supply of </w:t>
      </w:r>
      <w:r w:rsidR="002D4FE1">
        <w:t>Fruit Product</w:t>
      </w:r>
      <w:r w:rsidR="0074393E" w:rsidRPr="0074393E">
        <w:t xml:space="preserve"> roots, further exacerbating the situation.</w:t>
      </w:r>
    </w:p>
    <w:p w14:paraId="4BAE05DE" w14:textId="5DB18837" w:rsidR="0074393E" w:rsidRPr="0074393E" w:rsidRDefault="0074393E" w:rsidP="00037E5D">
      <w:r w:rsidRPr="0074393E">
        <w:t xml:space="preserve">In </w:t>
      </w:r>
      <w:r w:rsidR="00DB1E09">
        <w:t>[xxx]</w:t>
      </w:r>
      <w:r w:rsidRPr="0074393E">
        <w:t xml:space="preserve">, recognizing the potential of the factory, a private company acquired a majority stake of </w:t>
      </w:r>
      <w:r w:rsidR="00DB1E09">
        <w:t>[xxx]</w:t>
      </w:r>
      <w:r w:rsidRPr="0074393E">
        <w:t xml:space="preserve">% in an effort to revitalize its operations. Despite these efforts, the factory continued to face ongoing breakdowns, indicating persistent operational and management challenges. </w:t>
      </w:r>
      <w:r w:rsidR="00DE3D3C">
        <w:t xml:space="preserve">The factory went for a total refurbishment in </w:t>
      </w:r>
      <w:r w:rsidR="00DB1E09">
        <w:t>[xxx]</w:t>
      </w:r>
      <w:r w:rsidR="00DE3D3C">
        <w:t xml:space="preserve"> and completed in </w:t>
      </w:r>
      <w:r w:rsidR="00DB1E09">
        <w:t>[xxx]</w:t>
      </w:r>
      <w:r w:rsidR="00DE3D3C">
        <w:t>. The company was rattled with legal disputes due to share transfer and payments outstanding. T</w:t>
      </w:r>
      <w:r w:rsidRPr="0074393E">
        <w:t xml:space="preserve">he private company's </w:t>
      </w:r>
      <w:r w:rsidR="00DE3D3C">
        <w:t xml:space="preserve">issues </w:t>
      </w:r>
      <w:r w:rsidRPr="0074393E">
        <w:t xml:space="preserve">with the factory appears to have waned, </w:t>
      </w:r>
      <w:r w:rsidR="00DE3D3C">
        <w:t>but</w:t>
      </w:r>
      <w:r w:rsidRPr="0074393E">
        <w:t xml:space="preserve"> the future of the facility remains uncertain.</w:t>
      </w:r>
    </w:p>
    <w:p w14:paraId="11EFCD19" w14:textId="596C91E0" w:rsidR="00D22709" w:rsidRDefault="00051A64" w:rsidP="00037E5D">
      <w:r>
        <w:rPr>
          <w:b/>
          <w:bCs/>
          <w:i/>
        </w:rPr>
        <w:t>[ ]</w:t>
      </w:r>
      <w:r w:rsidR="0074393E" w:rsidRPr="00D20084">
        <w:rPr>
          <w:b/>
          <w:bCs/>
          <w:i/>
        </w:rPr>
        <w:t>,</w:t>
      </w:r>
      <w:r w:rsidR="00535C1F" w:rsidRPr="00D20084">
        <w:rPr>
          <w:b/>
          <w:bCs/>
          <w:i/>
        </w:rPr>
        <w:t xml:space="preserve"> </w:t>
      </w:r>
      <w:r w:rsidR="001565A7" w:rsidRPr="00D20084">
        <w:rPr>
          <w:b/>
          <w:bCs/>
          <w:i/>
        </w:rPr>
        <w:t>(Agricultural Development &amp; Trading Company)</w:t>
      </w:r>
      <w:r w:rsidR="001565A7">
        <w:rPr>
          <w:i/>
        </w:rPr>
        <w:t xml:space="preserve">, </w:t>
      </w:r>
      <w:r w:rsidR="0074393E" w:rsidRPr="0074393E">
        <w:t xml:space="preserve">a </w:t>
      </w:r>
      <w:r>
        <w:t>[ ]</w:t>
      </w:r>
      <w:r w:rsidR="0074393E" w:rsidRPr="0074393E">
        <w:t xml:space="preserve"> company, has pioneered the concept of a mobile </w:t>
      </w:r>
      <w:r w:rsidR="002D4FE1">
        <w:t>Fruit Product</w:t>
      </w:r>
      <w:r w:rsidR="0074393E" w:rsidRPr="0074393E">
        <w:t xml:space="preserve"> processing factory. This innovative mobile unit is designed to process locally sourced </w:t>
      </w:r>
      <w:r w:rsidR="002D4FE1">
        <w:t>Fruit Product</w:t>
      </w:r>
      <w:r w:rsidR="0074393E" w:rsidRPr="0074393E">
        <w:t xml:space="preserve"> roots into </w:t>
      </w:r>
      <w:r w:rsidR="001B6506">
        <w:t>residue</w:t>
      </w:r>
      <w:r w:rsidR="0074393E" w:rsidRPr="0074393E">
        <w:t xml:space="preserve"> cakes every three months within specific areas. </w:t>
      </w:r>
      <w:r>
        <w:t>[ ]</w:t>
      </w:r>
      <w:r w:rsidR="0074393E" w:rsidRPr="0074393E">
        <w:t xml:space="preserve">'s operations extend beyond a single region, as the company is actively engaged in multiple </w:t>
      </w:r>
      <w:r w:rsidR="008E1AA0">
        <w:t>[Continent]an</w:t>
      </w:r>
      <w:r w:rsidR="0074393E" w:rsidRPr="0074393E">
        <w:t xml:space="preserve"> countries, primarily catering to the needs of </w:t>
      </w:r>
      <w:r w:rsidR="008E1AA0">
        <w:t>[Continent]an</w:t>
      </w:r>
      <w:r w:rsidR="0074393E" w:rsidRPr="0074393E">
        <w:t xml:space="preserve"> breweries. However, the success of </w:t>
      </w:r>
      <w:r>
        <w:t>[ ]</w:t>
      </w:r>
      <w:r w:rsidR="0074393E" w:rsidRPr="0074393E">
        <w:t xml:space="preserve">'s operations heavily relies on the supply of </w:t>
      </w:r>
      <w:r w:rsidR="002D4FE1">
        <w:t>Fruit Product</w:t>
      </w:r>
      <w:r w:rsidR="0074393E" w:rsidRPr="0074393E">
        <w:t xml:space="preserve"> roots from local farmers, who often face challenges due to their disorganized nature and the occasional inability to meet the required supply demands.</w:t>
      </w:r>
      <w:r w:rsidR="001565A7">
        <w:t xml:space="preserve"> </w:t>
      </w:r>
      <w:r>
        <w:t>[ ]</w:t>
      </w:r>
      <w:r w:rsidR="001565A7">
        <w:t xml:space="preserve"> </w:t>
      </w:r>
      <w:r w:rsidR="001565A7">
        <w:lastRenderedPageBreak/>
        <w:t xml:space="preserve">couldn’t make it big in </w:t>
      </w:r>
      <w:r w:rsidR="00DD315F">
        <w:t>[A country]</w:t>
      </w:r>
      <w:r w:rsidR="001565A7">
        <w:t xml:space="preserve"> due to lack of incentives for the farmers to produce commercial grade </w:t>
      </w:r>
      <w:r w:rsidR="002D4FE1">
        <w:t>Fruit Product</w:t>
      </w:r>
      <w:r w:rsidR="001565A7">
        <w:t xml:space="preserve">. </w:t>
      </w:r>
      <w:r>
        <w:t>[ ]</w:t>
      </w:r>
      <w:r w:rsidR="001565A7">
        <w:t xml:space="preserve"> couldn’t find interested farmers as the average farm holding is small in </w:t>
      </w:r>
      <w:r w:rsidR="00DD315F">
        <w:t>[A country]</w:t>
      </w:r>
      <w:r w:rsidR="001565A7">
        <w:t xml:space="preserve"> and lack of access to industrial awareness and mechanization.</w:t>
      </w:r>
      <w:r w:rsidR="00D9300F">
        <w:t xml:space="preserve"> </w:t>
      </w:r>
      <w:r w:rsidR="0074393E" w:rsidRPr="0074393E">
        <w:t xml:space="preserve">These difficulties and subsequent setbacks highlight the complex nature of establishing and sustaining a </w:t>
      </w:r>
      <w:r w:rsidR="001B6506">
        <w:t>residue</w:t>
      </w:r>
      <w:r w:rsidR="0074393E" w:rsidRPr="0074393E">
        <w:t xml:space="preserve"> production facility. The insufficiency of</w:t>
      </w:r>
      <w:r w:rsidR="0074393E" w:rsidRPr="0074393E">
        <w:rPr>
          <w:i/>
        </w:rPr>
        <w:t xml:space="preserve"> </w:t>
      </w:r>
      <w:r w:rsidR="0074393E" w:rsidRPr="0074393E">
        <w:t xml:space="preserve">spare parts and the inability to secure an adequate supply of </w:t>
      </w:r>
      <w:r w:rsidR="002D4FE1">
        <w:t>Fruit Product</w:t>
      </w:r>
      <w:r w:rsidR="0074393E" w:rsidRPr="0074393E">
        <w:t xml:space="preserve"> roots from local farmers pose substantial obstacles to the seamless operation of such a factory. The challenges faced by </w:t>
      </w:r>
      <w:r>
        <w:t>[ ]</w:t>
      </w:r>
      <w:r w:rsidR="0098317D">
        <w:t xml:space="preserve"> and </w:t>
      </w:r>
      <w:r>
        <w:t>[ ]</w:t>
      </w:r>
      <w:r w:rsidR="0074393E" w:rsidRPr="0074393E">
        <w:t xml:space="preserve"> underscore the need for comprehensive solutions and robust partnerships to ensure a reliable and sustainable supply chain, ultimately enabling the successful functioning of </w:t>
      </w:r>
      <w:r w:rsidR="001B6506">
        <w:t>residue</w:t>
      </w:r>
      <w:r w:rsidR="0074393E" w:rsidRPr="0074393E">
        <w:t xml:space="preserve"> production facilities.</w:t>
      </w:r>
      <w:r w:rsidR="00D9300F">
        <w:t xml:space="preserve"> </w:t>
      </w:r>
      <w:r w:rsidR="00D22709">
        <w:t xml:space="preserve">Currently, as per official data from </w:t>
      </w:r>
      <w:r w:rsidR="00DD315F">
        <w:t>[A country]</w:t>
      </w:r>
      <w:r w:rsidR="00D22709">
        <w:t xml:space="preserve"> </w:t>
      </w:r>
      <w:r w:rsidR="00D22709" w:rsidRPr="005437CE">
        <w:t xml:space="preserve">Export Authority, there are </w:t>
      </w:r>
      <w:r w:rsidR="00DB1E09" w:rsidRPr="005437CE">
        <w:t>[xxx]</w:t>
      </w:r>
      <w:r w:rsidR="00D22709" w:rsidRPr="005437CE">
        <w:t xml:space="preserve"> companies that are actively exporting </w:t>
      </w:r>
      <w:r w:rsidR="002D4FE1" w:rsidRPr="005437CE">
        <w:t>Fruit Product</w:t>
      </w:r>
      <w:r w:rsidR="00D22709" w:rsidRPr="005437CE">
        <w:t xml:space="preserve"> products.</w:t>
      </w:r>
    </w:p>
    <w:p w14:paraId="3F28D13A" w14:textId="789C9E18" w:rsidR="00D134E6" w:rsidRDefault="00D22709" w:rsidP="00D134E6">
      <w:pPr>
        <w:pStyle w:val="ListParagraph"/>
        <w:numPr>
          <w:ilvl w:val="0"/>
          <w:numId w:val="29"/>
        </w:numPr>
      </w:pPr>
      <w:r w:rsidRPr="00D134E6">
        <w:rPr>
          <w:b/>
          <w:bCs/>
          <w:i/>
          <w:iCs/>
        </w:rPr>
        <w:t xml:space="preserve"> Foods Company Limited:</w:t>
      </w:r>
      <w:r>
        <w:t xml:space="preserve"> Primarily in processed products of Yam, </w:t>
      </w:r>
      <w:r w:rsidR="002D4FE1">
        <w:t>Fruit Product</w:t>
      </w:r>
      <w:r>
        <w:t xml:space="preserve">, Plantain flours. FMCG product </w:t>
      </w:r>
      <w:r w:rsidR="00096363">
        <w:t>[ ]</w:t>
      </w:r>
      <w:r>
        <w:t xml:space="preserve"> is their best-selling product with </w:t>
      </w:r>
      <w:r w:rsidR="00DB1E09">
        <w:t>[xxx]</w:t>
      </w:r>
      <w:r>
        <w:t xml:space="preserve">% white yam and </w:t>
      </w:r>
      <w:r w:rsidR="00DB1E09">
        <w:t>[xxx]</w:t>
      </w:r>
      <w:r>
        <w:t xml:space="preserve">% </w:t>
      </w:r>
      <w:r w:rsidR="002D4FE1">
        <w:t>Fruit Product</w:t>
      </w:r>
      <w:r w:rsidRPr="00D134E6">
        <w:t xml:space="preserve"> </w:t>
      </w:r>
      <w:r w:rsidR="001B6506">
        <w:t>residue</w:t>
      </w:r>
      <w:r w:rsidRPr="00D134E6">
        <w:t>.</w:t>
      </w:r>
    </w:p>
    <w:p w14:paraId="14DCFD95" w14:textId="79CDBF36" w:rsidR="00D22709" w:rsidRPr="00D134E6" w:rsidRDefault="00D22709" w:rsidP="00D134E6">
      <w:pPr>
        <w:pStyle w:val="ListParagraph"/>
        <w:numPr>
          <w:ilvl w:val="0"/>
          <w:numId w:val="29"/>
        </w:numPr>
      </w:pPr>
      <w:r w:rsidRPr="00D134E6">
        <w:rPr>
          <w:b/>
          <w:bCs/>
          <w:i/>
          <w:iCs/>
        </w:rPr>
        <w:t xml:space="preserve">Trust </w:t>
      </w:r>
      <w:r w:rsidR="00DD315F">
        <w:rPr>
          <w:b/>
          <w:bCs/>
          <w:i/>
          <w:iCs/>
        </w:rPr>
        <w:t>[A country]</w:t>
      </w:r>
      <w:r w:rsidRPr="00D134E6">
        <w:rPr>
          <w:b/>
          <w:bCs/>
          <w:i/>
          <w:iCs/>
        </w:rPr>
        <w:t xml:space="preserve"> Limited:</w:t>
      </w:r>
      <w:r w:rsidRPr="00D134E6">
        <w:t xml:space="preserve"> </w:t>
      </w:r>
      <w:r w:rsidR="00096363">
        <w:t>[ ]</w:t>
      </w:r>
      <w:r w:rsidRPr="00D134E6">
        <w:t xml:space="preserve"> is one of the players in the food production and processing industry of </w:t>
      </w:r>
      <w:r w:rsidR="00DD315F">
        <w:t>[A country]</w:t>
      </w:r>
      <w:r w:rsidRPr="00D134E6">
        <w:t>. Primarily engaged in production and export of varied food crops like vegetables, grains, roots, and tubers.</w:t>
      </w:r>
    </w:p>
    <w:p w14:paraId="579BE3D9" w14:textId="1CE77ACD" w:rsidR="00D22709" w:rsidRPr="00D134E6" w:rsidRDefault="00051A64" w:rsidP="00D134E6">
      <w:pPr>
        <w:pStyle w:val="ListParagraph"/>
        <w:numPr>
          <w:ilvl w:val="0"/>
          <w:numId w:val="29"/>
        </w:numPr>
      </w:pPr>
      <w:r>
        <w:rPr>
          <w:b/>
          <w:bCs/>
          <w:i/>
          <w:iCs/>
        </w:rPr>
        <w:t>P</w:t>
      </w:r>
      <w:r w:rsidR="00D22709" w:rsidRPr="00D134E6">
        <w:rPr>
          <w:b/>
          <w:bCs/>
          <w:i/>
          <w:iCs/>
        </w:rPr>
        <w:t>ortfolio Limited:</w:t>
      </w:r>
      <w:r w:rsidR="00D22709" w:rsidRPr="00D134E6">
        <w:t xml:space="preserve"> Primarily </w:t>
      </w:r>
      <w:r w:rsidR="00ED5D7C" w:rsidRPr="00D134E6">
        <w:t>into</w:t>
      </w:r>
      <w:r w:rsidR="00D22709" w:rsidRPr="00D134E6">
        <w:t xml:space="preserve"> agribusiness producing mangoes, coconut, butternut squash, yam, potatoes, </w:t>
      </w:r>
      <w:r w:rsidR="002D4FE1">
        <w:t>Fruit Product</w:t>
      </w:r>
      <w:r w:rsidR="00D22709" w:rsidRPr="00D134E6">
        <w:t xml:space="preserve">. </w:t>
      </w:r>
    </w:p>
    <w:p w14:paraId="797A06F1" w14:textId="57E51106" w:rsidR="0074393E" w:rsidRDefault="0074393E" w:rsidP="00037E5D">
      <w:r w:rsidRPr="00D134E6">
        <w:t>I</w:t>
      </w:r>
      <w:r w:rsidR="0098317D" w:rsidRPr="00D134E6">
        <w:t xml:space="preserve">t can be inferred </w:t>
      </w:r>
      <w:r w:rsidR="00EC3C6D" w:rsidRPr="00D134E6">
        <w:t>that</w:t>
      </w:r>
      <w:r w:rsidRPr="00D134E6">
        <w:t xml:space="preserve"> the market for </w:t>
      </w:r>
      <w:r w:rsidR="002D4FE1">
        <w:t>Fruit Product</w:t>
      </w:r>
      <w:r w:rsidRPr="00D134E6">
        <w:t xml:space="preserve"> products presents a significant opportunity for growth and expansion</w:t>
      </w:r>
      <w:r w:rsidR="001565A7" w:rsidRPr="00D134E6">
        <w:t xml:space="preserve"> in </w:t>
      </w:r>
      <w:r w:rsidR="00DD315F">
        <w:t>[A country]</w:t>
      </w:r>
      <w:r w:rsidRPr="00D134E6">
        <w:t xml:space="preserve">. </w:t>
      </w:r>
      <w:r w:rsidR="00DE3D3C" w:rsidRPr="00D134E6">
        <w:t xml:space="preserve">Looking at the competitive landscape with a government owned company facing management change issues and </w:t>
      </w:r>
      <w:r w:rsidR="00051A64">
        <w:t>[ ]</w:t>
      </w:r>
      <w:r w:rsidR="00DE3D3C" w:rsidRPr="00D134E6">
        <w:t xml:space="preserve"> unable to taste success, the </w:t>
      </w:r>
      <w:r w:rsidR="002D4FE1">
        <w:t>Fruit Product</w:t>
      </w:r>
      <w:r w:rsidR="00DE3D3C" w:rsidRPr="00D134E6">
        <w:t xml:space="preserve"> market, especially for industrial/commercial grade, is open for new players who can bring operational expertise. The current companies in </w:t>
      </w:r>
      <w:r w:rsidR="002D4FE1">
        <w:t>Fruit Product</w:t>
      </w:r>
      <w:r w:rsidR="00DE3D3C" w:rsidRPr="00D134E6">
        <w:t xml:space="preserve"> exports are primarily in the consumer sector providing even lucrative opportunity for industrial/commercial </w:t>
      </w:r>
      <w:r w:rsidR="002D4FE1">
        <w:t>Fruit Product</w:t>
      </w:r>
      <w:r w:rsidR="00DE3D3C" w:rsidRPr="00D134E6">
        <w:t xml:space="preserve"> products. </w:t>
      </w:r>
      <w:r w:rsidRPr="00D134E6">
        <w:t>With a focus on providing consistent and reliable high-quality</w:t>
      </w:r>
      <w:r w:rsidRPr="0074393E">
        <w:t xml:space="preserve"> </w:t>
      </w:r>
      <w:r w:rsidR="002D4FE1">
        <w:t>Fruit Product</w:t>
      </w:r>
      <w:r w:rsidRPr="0074393E">
        <w:t xml:space="preserve"> </w:t>
      </w:r>
      <w:r w:rsidR="001B6506">
        <w:t>residue</w:t>
      </w:r>
      <w:r w:rsidRPr="0074393E">
        <w:t xml:space="preserve">, </w:t>
      </w:r>
      <w:r w:rsidR="002D4FE1">
        <w:t>Anonymous Co.</w:t>
      </w:r>
      <w:r w:rsidRPr="0074393E">
        <w:t xml:space="preserve"> is poised for success in meeting the demands of various industries. By producing </w:t>
      </w:r>
      <w:r w:rsidR="002D4FE1">
        <w:t>Fruit Product</w:t>
      </w:r>
      <w:r w:rsidRPr="0074393E">
        <w:t xml:space="preserve"> roots in-house and addressing the challenges faced by local farmers, </w:t>
      </w:r>
      <w:r w:rsidR="002D4FE1">
        <w:t>Anonymous Co.</w:t>
      </w:r>
      <w:r w:rsidRPr="0074393E">
        <w:t xml:space="preserve"> can ensure a steady supply chain and contribute to the development of the </w:t>
      </w:r>
      <w:r w:rsidR="002D4FE1">
        <w:t>Fruit Product</w:t>
      </w:r>
      <w:r w:rsidRPr="0074393E">
        <w:t xml:space="preserve"> industry in </w:t>
      </w:r>
      <w:r w:rsidR="00DD315F">
        <w:t>[A country]</w:t>
      </w:r>
      <w:r w:rsidRPr="0074393E">
        <w:t xml:space="preserve">. With their commitment to innovation, product development, and adherence to consumer trends, </w:t>
      </w:r>
      <w:r w:rsidR="002D4FE1">
        <w:t>Anonymous Co.</w:t>
      </w:r>
      <w:r w:rsidRPr="0074393E">
        <w:t xml:space="preserve"> is well-positioned to thrive in the market, capitalize on emerging opportunities, and establish itself as a key player in the </w:t>
      </w:r>
      <w:r w:rsidR="002D4FE1">
        <w:t>Fruit Product</w:t>
      </w:r>
      <w:r w:rsidRPr="0074393E">
        <w:t xml:space="preserve"> processing sector</w:t>
      </w:r>
      <w:r w:rsidR="00DE3D3C">
        <w:t xml:space="preserve">. If the plan of </w:t>
      </w:r>
      <w:r w:rsidR="002D4FE1">
        <w:t>Anonymous Co.</w:t>
      </w:r>
      <w:r w:rsidR="00DE3D3C">
        <w:t xml:space="preserve"> can be executed well with their proven capability, </w:t>
      </w:r>
      <w:r w:rsidR="002D4FE1">
        <w:t>Anonymous Co.</w:t>
      </w:r>
      <w:r w:rsidR="00DE3D3C">
        <w:t xml:space="preserve"> can become a successful leader </w:t>
      </w:r>
      <w:r w:rsidR="00EF0CA9">
        <w:t>in its business with strong profit and impact</w:t>
      </w:r>
      <w:r w:rsidRPr="0074393E">
        <w:t>.</w:t>
      </w:r>
    </w:p>
    <w:p w14:paraId="63A2A6C9" w14:textId="77777777" w:rsidR="00D134E6" w:rsidRPr="0074393E" w:rsidRDefault="00D134E6" w:rsidP="00037E5D"/>
    <w:p w14:paraId="6963F300" w14:textId="77777777" w:rsidR="00535C1F" w:rsidRDefault="00535C1F" w:rsidP="00535C1F">
      <w:pPr>
        <w:pStyle w:val="Heading1"/>
      </w:pPr>
      <w:bookmarkStart w:id="24" w:name="_Toc141803885"/>
      <w:r>
        <w:t>Marketing and Sales Strategy</w:t>
      </w:r>
      <w:bookmarkEnd w:id="24"/>
    </w:p>
    <w:p w14:paraId="3A6E25C9" w14:textId="77777777" w:rsidR="00535C1F" w:rsidRDefault="00535C1F" w:rsidP="00535C1F">
      <w:pPr>
        <w:pStyle w:val="Heading2"/>
      </w:pPr>
      <w:bookmarkStart w:id="25" w:name="_Toc141803886"/>
      <w:r>
        <w:t>Price</w:t>
      </w:r>
      <w:bookmarkEnd w:id="25"/>
    </w:p>
    <w:p w14:paraId="261B5D78" w14:textId="647A6D5F" w:rsidR="00535C1F" w:rsidRDefault="007B27D9" w:rsidP="00535C1F">
      <w:r>
        <w:rPr>
          <w:noProof/>
        </w:rPr>
        <w:drawing>
          <wp:anchor distT="0" distB="0" distL="114300" distR="114300" simplePos="0" relativeHeight="251710976" behindDoc="0" locked="0" layoutInCell="1" allowOverlap="1" wp14:anchorId="1073764D" wp14:editId="0904F154">
            <wp:simplePos x="0" y="0"/>
            <wp:positionH relativeFrom="margin">
              <wp:align>center</wp:align>
            </wp:positionH>
            <wp:positionV relativeFrom="paragraph">
              <wp:posOffset>1756897</wp:posOffset>
            </wp:positionV>
            <wp:extent cx="5705856" cy="2971800"/>
            <wp:effectExtent l="0" t="0" r="0" b="0"/>
            <wp:wrapTopAndBottom/>
            <wp:docPr id="2127219678" name="Chart 1">
              <a:extLst xmlns:a="http://schemas.openxmlformats.org/drawingml/2006/main">
                <a:ext uri="{FF2B5EF4-FFF2-40B4-BE49-F238E27FC236}">
                  <a16:creationId xmlns:a16="http://schemas.microsoft.com/office/drawing/2014/main" id="{4400FC14-AD83-E098-1BF4-1AAA0B0111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r w:rsidR="00BE6E1A" w:rsidRPr="00BE6E1A">
        <w:t xml:space="preserve">Due to the limited supply by professional processors in </w:t>
      </w:r>
      <w:r w:rsidR="00DD315F">
        <w:t>[A country]</w:t>
      </w:r>
      <w:r w:rsidR="00BE6E1A" w:rsidRPr="00BE6E1A">
        <w:t xml:space="preserve"> to industrial and commercial end users, the availability of transparent information regarding applicable sales prices for our </w:t>
      </w:r>
      <w:r w:rsidR="001B6506">
        <w:t>residue</w:t>
      </w:r>
      <w:r w:rsidR="00BE6E1A" w:rsidRPr="00BE6E1A">
        <w:t xml:space="preserve"> factory is limited. However, we can draw insights from the operating model of Thailand, which operates in a similar manner to </w:t>
      </w:r>
      <w:r w:rsidR="002D4FE1">
        <w:t>Anonymous Co.</w:t>
      </w:r>
      <w:r w:rsidR="00BE6E1A" w:rsidRPr="00BE6E1A">
        <w:t xml:space="preserve"> This includes high volumes, reliable supply, and sales to industrial and commercial end users both within </w:t>
      </w:r>
      <w:r w:rsidR="00DD315F">
        <w:t>[A country]</w:t>
      </w:r>
      <w:r w:rsidR="00BE6E1A" w:rsidRPr="00BE6E1A">
        <w:t xml:space="preserve"> and internationally. Therefore, we consider the export prices for </w:t>
      </w:r>
      <w:r w:rsidR="002D4FE1">
        <w:t>Fruit Product</w:t>
      </w:r>
      <w:r w:rsidR="00BE6E1A" w:rsidRPr="00BE6E1A">
        <w:t xml:space="preserve"> </w:t>
      </w:r>
      <w:r w:rsidR="001B6506">
        <w:t>residue</w:t>
      </w:r>
      <w:r w:rsidR="00BE6E1A" w:rsidRPr="00BE6E1A">
        <w:t xml:space="preserve"> in Thailand to be relevant as a benchmark for our operations.</w:t>
      </w:r>
    </w:p>
    <w:p w14:paraId="2F9012E2" w14:textId="6F36F545" w:rsidR="00DB49BE" w:rsidRPr="00DB49BE" w:rsidRDefault="00DB49BE" w:rsidP="00F675A0">
      <w:pPr>
        <w:jc w:val="center"/>
        <w:rPr>
          <w:sz w:val="16"/>
          <w:szCs w:val="16"/>
        </w:rPr>
      </w:pPr>
      <w:r w:rsidRPr="00DB49BE">
        <w:rPr>
          <w:sz w:val="16"/>
          <w:szCs w:val="16"/>
        </w:rPr>
        <w:t>Source: Tapioca Association</w:t>
      </w:r>
    </w:p>
    <w:p w14:paraId="6E4D46E5" w14:textId="6D3CC498" w:rsidR="00DB49BE" w:rsidRDefault="00DB49BE" w:rsidP="00CE5C47">
      <w:pPr>
        <w:rPr>
          <w:b/>
        </w:rPr>
      </w:pPr>
      <w:r w:rsidRPr="00DB49BE">
        <w:t xml:space="preserve">In the business plan, the projected pricing for </w:t>
      </w:r>
      <w:r w:rsidR="002D4FE1">
        <w:t>Fruit Product</w:t>
      </w:r>
      <w:r w:rsidRPr="00DB49BE">
        <w:t xml:space="preserve"> </w:t>
      </w:r>
      <w:r w:rsidR="001B6506">
        <w:t>residue</w:t>
      </w:r>
      <w:r w:rsidRPr="00DB49BE">
        <w:t xml:space="preserve"> is calculated </w:t>
      </w:r>
      <w:r w:rsidR="00D310E0">
        <w:t xml:space="preserve">conservatively </w:t>
      </w:r>
      <w:r w:rsidRPr="00DB49BE">
        <w:t xml:space="preserve">at </w:t>
      </w:r>
      <w:r w:rsidR="00D310E0">
        <w:t xml:space="preserve">€ </w:t>
      </w:r>
      <w:r w:rsidR="00DB1E09">
        <w:t>[xxx]</w:t>
      </w:r>
      <w:r w:rsidR="00C94345">
        <w:t xml:space="preserve"> </w:t>
      </w:r>
      <w:r w:rsidRPr="00DB49BE">
        <w:t>per ton.</w:t>
      </w:r>
    </w:p>
    <w:p w14:paraId="492A90FE" w14:textId="2966F838" w:rsidR="00535C1F" w:rsidRDefault="00535C1F" w:rsidP="00535C1F">
      <w:pPr>
        <w:pStyle w:val="Heading2"/>
      </w:pPr>
      <w:bookmarkStart w:id="26" w:name="_Toc141803887"/>
      <w:r>
        <w:t>Personnel</w:t>
      </w:r>
      <w:bookmarkEnd w:id="26"/>
    </w:p>
    <w:p w14:paraId="036B9C21" w14:textId="61CD87BD" w:rsidR="00DA5D5C" w:rsidRPr="002E60EF" w:rsidRDefault="001B6506" w:rsidP="00DA5D5C">
      <w:r>
        <w:t>[A company’s]</w:t>
      </w:r>
      <w:r w:rsidR="00DA5D5C" w:rsidRPr="002E60EF">
        <w:t xml:space="preserve"> personnel strategy is based on the analysis of the specific needs and objectives of the project, as shown in the below overview. The key item of the project is to setup a production plant and to uplift local farmers. This will be achieved by turning the plant into a sustainable </w:t>
      </w:r>
      <w:r w:rsidR="002D4FE1">
        <w:t>Fruit Product</w:t>
      </w:r>
      <w:r w:rsidR="00DA5D5C" w:rsidRPr="002E60EF">
        <w:t xml:space="preserve"> production facility and the </w:t>
      </w:r>
      <w:r w:rsidR="002D4FE1">
        <w:t>XYZ Ltd.</w:t>
      </w:r>
      <w:r w:rsidR="00776968">
        <w:t xml:space="preserve"> </w:t>
      </w:r>
      <w:r w:rsidR="00DA5D5C" w:rsidRPr="002E60EF">
        <w:t xml:space="preserve">team requires </w:t>
      </w:r>
      <w:r w:rsidR="00DA5D5C" w:rsidRPr="002E60EF">
        <w:lastRenderedPageBreak/>
        <w:t xml:space="preserve">machinery and </w:t>
      </w:r>
      <w:r w:rsidR="00DA5D5C" w:rsidRPr="000A1956">
        <w:t>expertise to turn their vision into reality.</w:t>
      </w:r>
      <w:r w:rsidR="00324708" w:rsidRPr="000A1956">
        <w:t xml:space="preserve"> </w:t>
      </w:r>
      <w:r w:rsidR="00F540A5">
        <w:t>[ ]</w:t>
      </w:r>
      <w:r w:rsidR="00324708" w:rsidRPr="000A1956">
        <w:t xml:space="preserve"> women will be appointed across the organization as per the</w:t>
      </w:r>
      <w:r w:rsidR="003F2472" w:rsidRPr="000A1956">
        <w:t>ir</w:t>
      </w:r>
      <w:r w:rsidR="00324708" w:rsidRPr="000A1956">
        <w:t xml:space="preserve"> skill providing them with </w:t>
      </w:r>
      <w:r w:rsidR="003F2472" w:rsidRPr="000A1956">
        <w:t xml:space="preserve">equal pay and respectable </w:t>
      </w:r>
      <w:r w:rsidR="00324708" w:rsidRPr="000A1956">
        <w:t>working conditions.</w:t>
      </w:r>
      <w:r w:rsidR="003F2472" w:rsidRPr="000A1956">
        <w:t xml:space="preserve"> </w:t>
      </w:r>
      <w:r>
        <w:t>[A company’s]</w:t>
      </w:r>
      <w:r w:rsidR="00DA5D5C" w:rsidRPr="000A1956">
        <w:t xml:space="preserve"> </w:t>
      </w:r>
      <w:r w:rsidR="003F2472" w:rsidRPr="000A1956">
        <w:t xml:space="preserve">commitment to inclusivity ensures a balanced workforce and enriches decision-making at all levels. </w:t>
      </w:r>
      <w:r w:rsidR="00DA5D5C" w:rsidRPr="000A1956">
        <w:t xml:space="preserve">They have well-established relationships within the Netherlands and they reached out to several people in their network who they believed to be enthusiastic about supporting the project. The </w:t>
      </w:r>
      <w:r w:rsidR="002D4FE1">
        <w:t>XYZ Ltd.</w:t>
      </w:r>
      <w:r w:rsidR="00776968">
        <w:t xml:space="preserve"> </w:t>
      </w:r>
      <w:r w:rsidR="00DA5D5C" w:rsidRPr="000A1956">
        <w:t xml:space="preserve">team and their contacts understand that transferring knowledge to the local community is an integral part of the personnel strategy. The </w:t>
      </w:r>
      <w:r w:rsidR="002D4FE1">
        <w:t>XYZ Ltd.</w:t>
      </w:r>
      <w:r w:rsidR="00776968">
        <w:t xml:space="preserve"> </w:t>
      </w:r>
      <w:r w:rsidR="00DA5D5C" w:rsidRPr="000A1956">
        <w:t>team is conscious</w:t>
      </w:r>
      <w:r w:rsidR="00DA5D5C" w:rsidRPr="002E60EF">
        <w:t xml:space="preserve"> of the fact that local farmers have extensive agricultural knowledge, but they lack experience in operating modern machinery efficiently.</w:t>
      </w:r>
    </w:p>
    <w:p w14:paraId="525155A9" w14:textId="24DD51E0" w:rsidR="00DA5D5C" w:rsidRPr="002E60EF" w:rsidRDefault="00DA5D5C" w:rsidP="00DA5D5C">
      <w:r w:rsidRPr="002E60EF">
        <w:t xml:space="preserve">To address this, the </w:t>
      </w:r>
      <w:r w:rsidR="002D4FE1">
        <w:t>XYZ Ltd.</w:t>
      </w:r>
      <w:r w:rsidR="00776968">
        <w:t xml:space="preserve"> </w:t>
      </w:r>
      <w:r w:rsidRPr="002E60EF">
        <w:t xml:space="preserve">team and the specialists within their network, who are willing to participate in this project, will design a training program that will teach the local farmers how to handle and maintain the </w:t>
      </w:r>
      <w:r w:rsidR="002D4FE1">
        <w:t>Fruit Product</w:t>
      </w:r>
      <w:r w:rsidRPr="002E60EF">
        <w:t xml:space="preserve"> processing equipment. Alongside the specialists, the intention is to recruit both international and local agricultural experts who possess a deep understanding of the internationally accepted best practices and the region's climate and soil conditions. These experts will work closely with the farmers, teaching them best practices in </w:t>
      </w:r>
      <w:r w:rsidR="002D4FE1">
        <w:t>Fruit Product</w:t>
      </w:r>
      <w:r w:rsidRPr="002E60EF">
        <w:t xml:space="preserve"> cultivation, sustainable farming methods, and pest management.</w:t>
      </w:r>
    </w:p>
    <w:p w14:paraId="15500CAA" w14:textId="2A6C3F65" w:rsidR="00DA5D5C" w:rsidRDefault="00DA5D5C" w:rsidP="00DA5D5C">
      <w:r w:rsidRPr="002E60EF">
        <w:t>In addition, there will be operations managers taking responsibility for overseeing the day-to-day activities of the facility. With their experience in managing agro-industrial operations, they will streamline the processes, improve efficiency, and foster a positive work environment. To complete the personnel setup, there will be logistics and supply chain managers, overseeing smooth transportation and timely delivery of products to various markets.</w:t>
      </w:r>
      <w:r>
        <w:t xml:space="preserve"> </w:t>
      </w:r>
    </w:p>
    <w:p w14:paraId="28B948FA" w14:textId="21F07211" w:rsidR="007A49DC" w:rsidRPr="00272C44" w:rsidRDefault="00DA5D5C" w:rsidP="00535C1F">
      <w:pPr>
        <w:rPr>
          <w:color w:val="FFFFFF" w:themeColor="background1"/>
        </w:rPr>
      </w:pPr>
      <w:r w:rsidRPr="002E60EF">
        <w:t>The end-goal is to have a situation where local farmers and workers embrace the training and grow more confident in operating the machinery and managing the facility. Over time, the collaboration between the Dutch experts and the local community needs to become a true partnership, allowing the local farmers and workers to take on full responsibility over the plant</w:t>
      </w:r>
    </w:p>
    <w:p w14:paraId="5888ED68" w14:textId="77777777" w:rsidR="00535C1F" w:rsidRDefault="00535C1F" w:rsidP="00535C1F">
      <w:pPr>
        <w:pStyle w:val="Heading2"/>
      </w:pPr>
      <w:bookmarkStart w:id="27" w:name="_Toc141803888"/>
      <w:r>
        <w:t>Promotion</w:t>
      </w:r>
      <w:bookmarkEnd w:id="27"/>
    </w:p>
    <w:p w14:paraId="18089330" w14:textId="05D84704" w:rsidR="00535C1F" w:rsidRDefault="005006E9" w:rsidP="00535C1F">
      <w:r w:rsidRPr="005006E9">
        <w:t xml:space="preserve">In order to effectively promote its products and services in the market, </w:t>
      </w:r>
      <w:r w:rsidR="002D4FE1">
        <w:t>Anonymous Co.</w:t>
      </w:r>
      <w:r w:rsidRPr="005006E9">
        <w:t xml:space="preserve"> employs a comprehensive range of promotional strategies. These strategies are carefully designed to target potential clients, establish strong industry connections, and enhance brand visibility. By utilizing a combination of proven tactics, such as strategic partnerships, </w:t>
      </w:r>
      <w:r w:rsidRPr="005006E9">
        <w:lastRenderedPageBreak/>
        <w:t xml:space="preserve">targeted advertising, account-based marketing, and digital marketing, </w:t>
      </w:r>
      <w:r w:rsidR="002D4FE1">
        <w:t>Anonymous Co.</w:t>
      </w:r>
      <w:r w:rsidRPr="005006E9">
        <w:t xml:space="preserve"> ensures maximum reach and impact in the competitive marketplace. Additionally, the company actively engages with industry associations, participates in trade shows and exhibitions, implements direct marketing initiatives, and leverages the power of referral programs. Through these diverse and highly effective promotional avenues, </w:t>
      </w:r>
      <w:r w:rsidR="002D4FE1">
        <w:t>Anonymous Co.</w:t>
      </w:r>
      <w:r w:rsidRPr="005006E9">
        <w:t xml:space="preserve"> aims to create awareness, foster valuable relationships, and drive significant growth within the sector.</w:t>
      </w:r>
    </w:p>
    <w:p w14:paraId="1AFF2568" w14:textId="1479C6EE" w:rsidR="005006E9" w:rsidRDefault="005006E9" w:rsidP="005813F1">
      <w:pPr>
        <w:pStyle w:val="ListParagraph"/>
        <w:numPr>
          <w:ilvl w:val="0"/>
          <w:numId w:val="22"/>
        </w:numPr>
      </w:pPr>
      <w:r w:rsidRPr="000A53AF">
        <w:rPr>
          <w:b/>
          <w:bCs/>
        </w:rPr>
        <w:t>Strategic Partnerships:</w:t>
      </w:r>
      <w:r>
        <w:t xml:space="preserve"> Collaborating with complementary businesses or industry leaders can create mutually beneficial opportunities for promotion. </w:t>
      </w:r>
      <w:r w:rsidR="002D4FE1">
        <w:t>Anonymous Co.</w:t>
      </w:r>
      <w:r>
        <w:t xml:space="preserve"> can establish strategic partnerships with companies that offer complementary products or services. This can involve joint marketing initiatives, co-branding efforts, or cross-promotions that leverage each partner's customer base and enhance brand visibility. By aligning with reputable and established organizations, </w:t>
      </w:r>
      <w:r w:rsidR="002D4FE1">
        <w:t>Anonymous Co.</w:t>
      </w:r>
      <w:r>
        <w:t xml:space="preserve"> can gain credibility and access to a wider network of potential clients.</w:t>
      </w:r>
      <w:r w:rsidR="00ED5D7C">
        <w:t xml:space="preserve"> </w:t>
      </w:r>
      <w:r w:rsidR="00ED5D7C" w:rsidRPr="00ED5D7C">
        <w:t xml:space="preserve">For example, </w:t>
      </w:r>
      <w:r w:rsidR="002D4FE1">
        <w:t>Anonymous Co.</w:t>
      </w:r>
      <w:r w:rsidR="00ED5D7C" w:rsidRPr="00ED5D7C">
        <w:t xml:space="preserve"> can forge a strategic partnership with a leading food processing company that specializes in complementary products. By collaborating on joint marketing initiatives, the two companies can leverage their respective customer bases and enhance brand </w:t>
      </w:r>
      <w:r w:rsidR="00765631" w:rsidRPr="00ED5D7C">
        <w:t>visibility.</w:t>
      </w:r>
    </w:p>
    <w:p w14:paraId="7673D563" w14:textId="02C65376" w:rsidR="00ED5D7C" w:rsidRDefault="005006E9" w:rsidP="005813F1">
      <w:pPr>
        <w:pStyle w:val="ListParagraph"/>
        <w:numPr>
          <w:ilvl w:val="0"/>
          <w:numId w:val="22"/>
        </w:numPr>
      </w:pPr>
      <w:r w:rsidRPr="00ED5D7C">
        <w:rPr>
          <w:b/>
          <w:bCs/>
        </w:rPr>
        <w:t>Targeted Advertising:</w:t>
      </w:r>
      <w:r>
        <w:t xml:space="preserve"> Implementing targeted advertising campaigns through platforms like LinkedIn, industry-specific publications, trade websites, and digital ad networks can ensure that </w:t>
      </w:r>
      <w:r w:rsidR="002D4FE1">
        <w:t>Anonymous Co.</w:t>
      </w:r>
      <w:r>
        <w:t xml:space="preserve">'s promotional efforts reach the intended audience. By utilizing precise targeting based on industry, job titles, or geographic location, </w:t>
      </w:r>
      <w:r w:rsidR="002D4FE1">
        <w:t>Anonymous Co.</w:t>
      </w:r>
      <w:r>
        <w:t xml:space="preserve"> can maximize the impact of its advertising </w:t>
      </w:r>
      <w:r w:rsidR="00ED5D7C">
        <w:t>spending</w:t>
      </w:r>
      <w:r>
        <w:t>. This includes creating compelling ad copy, eye-catching visuals, and relevant messaging that resonates with the target audience.</w:t>
      </w:r>
      <w:r w:rsidR="00ED5D7C">
        <w:t xml:space="preserve"> </w:t>
      </w:r>
      <w:r w:rsidR="002D4FE1">
        <w:t>Anonymous Co.</w:t>
      </w:r>
      <w:r w:rsidR="00ED5D7C" w:rsidRPr="00ED5D7C">
        <w:t xml:space="preserve"> will implement precise targeted advertising campaigns through platforms like LinkedIn, industry publications, and digital networks to reach its intended audience effectively and maximize ad spending impact.</w:t>
      </w:r>
    </w:p>
    <w:p w14:paraId="663FA518" w14:textId="43E07DEA" w:rsidR="005006E9" w:rsidRDefault="005006E9" w:rsidP="005813F1">
      <w:pPr>
        <w:pStyle w:val="ListParagraph"/>
        <w:numPr>
          <w:ilvl w:val="0"/>
          <w:numId w:val="22"/>
        </w:numPr>
      </w:pPr>
      <w:r w:rsidRPr="00ED5D7C">
        <w:rPr>
          <w:b/>
          <w:bCs/>
        </w:rPr>
        <w:t xml:space="preserve">Account-Based Marketing (ABM): </w:t>
      </w:r>
      <w:r>
        <w:t xml:space="preserve">Utilizing an account-based marketing approach allows </w:t>
      </w:r>
      <w:r w:rsidR="002D4FE1">
        <w:t>Anonymous Co.</w:t>
      </w:r>
      <w:r>
        <w:t xml:space="preserve"> to focus its efforts on specific high-value accounts. This strategy involves personalized communication, tailored content, targeted digital campaigns, and engaging with key decision-makers to address their specific needs and pain points. By understanding the unique requirements of each enterprise client, </w:t>
      </w:r>
      <w:r w:rsidR="002D4FE1">
        <w:t>Anonymous Co.</w:t>
      </w:r>
      <w:r>
        <w:t xml:space="preserve"> can deliver customized solutions and build strong relationships.</w:t>
      </w:r>
      <w:r w:rsidR="00ED5D7C">
        <w:t xml:space="preserve"> </w:t>
      </w:r>
      <w:r w:rsidR="002D4FE1">
        <w:t>Anonymous Co.</w:t>
      </w:r>
      <w:r w:rsidR="00ED5D7C" w:rsidRPr="00ED5D7C">
        <w:t xml:space="preserve"> will engage in personalized communication and tailored content, </w:t>
      </w:r>
      <w:r w:rsidR="00ED5D7C" w:rsidRPr="00ED5D7C">
        <w:lastRenderedPageBreak/>
        <w:t>focusing on high-value accounts to deliver customized solutions and build strong relationships.</w:t>
      </w:r>
    </w:p>
    <w:p w14:paraId="4388D753" w14:textId="5FFF7E7B" w:rsidR="005006E9" w:rsidRDefault="005006E9" w:rsidP="005813F1">
      <w:pPr>
        <w:pStyle w:val="ListParagraph"/>
        <w:numPr>
          <w:ilvl w:val="0"/>
          <w:numId w:val="22"/>
        </w:numPr>
      </w:pPr>
      <w:r w:rsidRPr="005006E9">
        <w:rPr>
          <w:b/>
          <w:bCs/>
        </w:rPr>
        <w:t>Digital Marketing:</w:t>
      </w:r>
      <w:r>
        <w:t xml:space="preserve"> Leveraging digital marketing techniques, such as search engine optimization (SEO), content marketing, social media advertising, and email marketing, can effectively reach and engage enterprise clients. </w:t>
      </w:r>
      <w:r w:rsidR="002D4FE1">
        <w:t>Anonymous Co.</w:t>
      </w:r>
      <w:r>
        <w:t xml:space="preserve"> will create valuable content, such as whitepapers, case studies, and industry reports, to position itself as a thought leader and provide solutions to the challenges faced by potential clients. This includes optimizing its web presence, utilizing targeted digital campaigns to generate leads, and implementing marketing automation to nurture prospects throughout the sales funnel.</w:t>
      </w:r>
      <w:r w:rsidR="004902DA">
        <w:t xml:space="preserve"> </w:t>
      </w:r>
    </w:p>
    <w:p w14:paraId="4CF636F0" w14:textId="18C69213" w:rsidR="005006E9" w:rsidRDefault="005006E9" w:rsidP="004A17DC">
      <w:pPr>
        <w:pStyle w:val="ListParagraph"/>
        <w:numPr>
          <w:ilvl w:val="0"/>
          <w:numId w:val="22"/>
        </w:numPr>
      </w:pPr>
      <w:r w:rsidRPr="005006E9">
        <w:rPr>
          <w:b/>
          <w:bCs/>
        </w:rPr>
        <w:t>Trade Shows and Exhibitions:</w:t>
      </w:r>
      <w:r>
        <w:t xml:space="preserve"> Showcasing products and services at trade shows and exhibitions provides </w:t>
      </w:r>
      <w:r w:rsidR="002D4FE1">
        <w:t>Anonymous Co.</w:t>
      </w:r>
      <w:r>
        <w:t xml:space="preserve"> with a platform to engage with industry professionals, generate leads, and demonstrate the value and capabilities of its offerings. By designing an attractive booth, creating informative displays and demonstrations, and providing engaging presentations, </w:t>
      </w:r>
      <w:r w:rsidR="002D4FE1">
        <w:t>Anonymous Co.</w:t>
      </w:r>
      <w:r>
        <w:t xml:space="preserve"> can capture the attention of potential clients and leave a lasting impression. Active follow-up after the event is crucial to convert leads into customers.</w:t>
      </w:r>
      <w:r w:rsidR="004902DA">
        <w:t xml:space="preserve"> </w:t>
      </w:r>
      <w:r w:rsidR="002D4FE1">
        <w:t>Anonymous Co.</w:t>
      </w:r>
      <w:r w:rsidR="004902DA" w:rsidRPr="004902DA">
        <w:t xml:space="preserve"> will participate in industry events </w:t>
      </w:r>
      <w:r w:rsidR="004902DA">
        <w:t xml:space="preserve">like </w:t>
      </w:r>
      <w:r w:rsidR="008E1AA0">
        <w:t>[Continent]an</w:t>
      </w:r>
      <w:r w:rsidR="004902DA">
        <w:t xml:space="preserve"> export summit etc., </w:t>
      </w:r>
      <w:r w:rsidR="004902DA" w:rsidRPr="004902DA">
        <w:t>to showcase its offerings, generate leads, and engage with potential clients</w:t>
      </w:r>
      <w:r w:rsidR="004902DA">
        <w:t>.</w:t>
      </w:r>
    </w:p>
    <w:p w14:paraId="5DB4FD1E" w14:textId="60D45046" w:rsidR="005006E9" w:rsidRDefault="005006E9" w:rsidP="005006E9">
      <w:pPr>
        <w:ind w:left="360"/>
      </w:pPr>
      <w:r w:rsidRPr="005006E9">
        <w:t xml:space="preserve">As with any promotional strategy, it's important for </w:t>
      </w:r>
      <w:r w:rsidR="002D4FE1">
        <w:t>Anonymous Co.</w:t>
      </w:r>
      <w:r w:rsidRPr="005006E9">
        <w:t xml:space="preserve"> to continually evaluate and adapt its approach based on the specific target market, industry dynamics, and business goals. This allows the company to optimize its promotional efforts and achieve the best possible results.</w:t>
      </w:r>
    </w:p>
    <w:p w14:paraId="383EFEEF" w14:textId="77777777" w:rsidR="00DA5D5C" w:rsidRDefault="00DA5D5C" w:rsidP="005006E9">
      <w:pPr>
        <w:ind w:left="360"/>
      </w:pPr>
    </w:p>
    <w:p w14:paraId="1C0366AA" w14:textId="77777777" w:rsidR="00535C1F" w:rsidRDefault="00535C1F" w:rsidP="00535C1F">
      <w:pPr>
        <w:pStyle w:val="Heading2"/>
      </w:pPr>
      <w:bookmarkStart w:id="28" w:name="_Toc141803889"/>
      <w:r>
        <w:t>Positioning</w:t>
      </w:r>
      <w:bookmarkEnd w:id="28"/>
    </w:p>
    <w:p w14:paraId="34519EAD" w14:textId="1F7E42EF" w:rsidR="00A56B47" w:rsidRDefault="002D4FE1" w:rsidP="00A56B47">
      <w:r>
        <w:t>Anonymous Co.</w:t>
      </w:r>
      <w:r w:rsidR="00A56B47">
        <w:t xml:space="preserve"> is uniquely positioned in the </w:t>
      </w:r>
      <w:r>
        <w:t>Fruit Product</w:t>
      </w:r>
      <w:r w:rsidR="00A56B47">
        <w:t xml:space="preserve"> production and processing industry, offering a distinct competitive advantage over existing players. The company's positioning is based on three key factors that set it apart from its competitors and pave the way for its success in the market.</w:t>
      </w:r>
    </w:p>
    <w:p w14:paraId="6E59D044" w14:textId="0C1E3764" w:rsidR="00A56B47" w:rsidRDefault="00A56B47" w:rsidP="00D134E6">
      <w:pPr>
        <w:pStyle w:val="ListParagraph"/>
        <w:numPr>
          <w:ilvl w:val="0"/>
          <w:numId w:val="30"/>
        </w:numPr>
      </w:pPr>
      <w:r>
        <w:t xml:space="preserve">Firstly, </w:t>
      </w:r>
      <w:r w:rsidR="002D4FE1">
        <w:t>Anonymous Co.</w:t>
      </w:r>
      <w:r>
        <w:t xml:space="preserve"> </w:t>
      </w:r>
      <w:r w:rsidRPr="00157383">
        <w:rPr>
          <w:b/>
          <w:bCs/>
        </w:rPr>
        <w:t>enjoys a</w:t>
      </w:r>
      <w:r w:rsidR="00157383">
        <w:rPr>
          <w:b/>
          <w:bCs/>
        </w:rPr>
        <w:t xml:space="preserve">n </w:t>
      </w:r>
      <w:r w:rsidRPr="00157383">
        <w:rPr>
          <w:b/>
          <w:bCs/>
        </w:rPr>
        <w:t>edge by operating in a market with no real competition</w:t>
      </w:r>
      <w:r>
        <w:t xml:space="preserve">. While there may be other </w:t>
      </w:r>
      <w:r w:rsidR="002D4FE1">
        <w:t>Fruit Product</w:t>
      </w:r>
      <w:r>
        <w:t xml:space="preserve">-related businesses in </w:t>
      </w:r>
      <w:r w:rsidR="00DD315F">
        <w:t>[A country]</w:t>
      </w:r>
      <w:r>
        <w:t xml:space="preserve">, </w:t>
      </w:r>
      <w:r w:rsidR="002D4FE1">
        <w:t>Anonymous Co.</w:t>
      </w:r>
      <w:r>
        <w:t xml:space="preserve">'s comprehensive approach and focus on industrial-scale production give it a significant advantage. By capitalizing on the untapped potential </w:t>
      </w:r>
      <w:r>
        <w:lastRenderedPageBreak/>
        <w:t xml:space="preserve">of </w:t>
      </w:r>
      <w:r w:rsidR="002D4FE1">
        <w:t>Fruit Product</w:t>
      </w:r>
      <w:r>
        <w:t xml:space="preserve"> derivatives and targeting the growing demand for </w:t>
      </w:r>
      <w:r w:rsidR="002D4FE1">
        <w:t>Fruit Product</w:t>
      </w:r>
      <w:r>
        <w:t xml:space="preserve">-based products, </w:t>
      </w:r>
      <w:r w:rsidR="002D4FE1">
        <w:t>Anonymous Co.</w:t>
      </w:r>
      <w:r>
        <w:t xml:space="preserve"> stands out as a pioneer in the industry.</w:t>
      </w:r>
    </w:p>
    <w:p w14:paraId="0588A4C6" w14:textId="6A2122AC" w:rsidR="00A56B47" w:rsidRPr="000A1956" w:rsidRDefault="00A56B47" w:rsidP="00D134E6">
      <w:pPr>
        <w:pStyle w:val="ListParagraph"/>
        <w:numPr>
          <w:ilvl w:val="0"/>
          <w:numId w:val="30"/>
        </w:numPr>
      </w:pPr>
      <w:r w:rsidRPr="000A1956">
        <w:t xml:space="preserve">Secondly, </w:t>
      </w:r>
      <w:r w:rsidR="002D4FE1">
        <w:rPr>
          <w:b/>
          <w:bCs/>
        </w:rPr>
        <w:t>Anonymous Co.</w:t>
      </w:r>
      <w:r w:rsidRPr="000A1956">
        <w:rPr>
          <w:b/>
          <w:bCs/>
        </w:rPr>
        <w:t xml:space="preserve"> benefits from the abundance of available land in </w:t>
      </w:r>
      <w:r w:rsidR="00DD315F">
        <w:rPr>
          <w:b/>
          <w:bCs/>
        </w:rPr>
        <w:t>[A country]</w:t>
      </w:r>
      <w:r w:rsidRPr="000A1956">
        <w:t xml:space="preserve"> and has successfully aligned incentives with landowners. With a substantial land area at its disposal, the company has the advantage of scalability and can expand its </w:t>
      </w:r>
      <w:r w:rsidR="002D4FE1">
        <w:t>Fruit Product</w:t>
      </w:r>
      <w:r w:rsidRPr="000A1956">
        <w:t xml:space="preserve"> cultivation operations to meet the growing market demand. Moreover, </w:t>
      </w:r>
      <w:r w:rsidR="002D4FE1">
        <w:t>Anonymous Co.</w:t>
      </w:r>
      <w:r w:rsidRPr="000A1956">
        <w:t xml:space="preserve">'s </w:t>
      </w:r>
      <w:r w:rsidR="003F2472" w:rsidRPr="000A1956">
        <w:t xml:space="preserve">unique approach involves </w:t>
      </w:r>
      <w:r w:rsidRPr="000A1956">
        <w:t xml:space="preserve">collaboration with </w:t>
      </w:r>
      <w:r w:rsidR="003F2472" w:rsidRPr="000A1956">
        <w:t xml:space="preserve">farmers who are also </w:t>
      </w:r>
      <w:r w:rsidRPr="000A1956">
        <w:t>local landowners</w:t>
      </w:r>
      <w:r w:rsidR="003F2472" w:rsidRPr="000A1956">
        <w:t>,</w:t>
      </w:r>
      <w:r w:rsidRPr="000A1956">
        <w:t xml:space="preserve"> who have a vested interest in the success of the company, ensures a mutually beneficial relationship that promotes long-term sustainability.</w:t>
      </w:r>
      <w:r w:rsidR="003F2472" w:rsidRPr="000A1956">
        <w:t xml:space="preserve"> </w:t>
      </w:r>
    </w:p>
    <w:p w14:paraId="5B5BF2E8" w14:textId="15C8CBC1" w:rsidR="00A56B47" w:rsidRDefault="00A56B47" w:rsidP="00D134E6">
      <w:pPr>
        <w:pStyle w:val="ListParagraph"/>
        <w:numPr>
          <w:ilvl w:val="0"/>
          <w:numId w:val="30"/>
        </w:numPr>
      </w:pPr>
      <w:r w:rsidRPr="000A1956">
        <w:t xml:space="preserve">Lastly, </w:t>
      </w:r>
      <w:r w:rsidR="002D4FE1">
        <w:t>Anonymous Co.</w:t>
      </w:r>
      <w:r w:rsidRPr="000A1956">
        <w:t xml:space="preserve"> </w:t>
      </w:r>
      <w:r w:rsidRPr="000A1956">
        <w:rPr>
          <w:b/>
          <w:bCs/>
        </w:rPr>
        <w:t>brings a wealth of professionalism to the production process</w:t>
      </w:r>
      <w:r w:rsidRPr="000A1956">
        <w:t>. Leveraging its expertise and experience, the company implements modern production facilities, state-of-the-art machinery, and up-to-date knowledge and skills. By adopting best practices and quality</w:t>
      </w:r>
      <w:r>
        <w:t xml:space="preserve"> standards from the Netherlands, </w:t>
      </w:r>
      <w:r w:rsidR="002D4FE1">
        <w:t>Anonymous Co.</w:t>
      </w:r>
      <w:r>
        <w:t xml:space="preserve"> establishes itself as a reliable and trusted player in the market. This commitment to professionalism and excellence sets the company apart, instilling confidence in customers and positioning </w:t>
      </w:r>
      <w:r w:rsidR="002D4FE1">
        <w:t>Anonymous Co.</w:t>
      </w:r>
      <w:r>
        <w:t xml:space="preserve"> as a leader in the </w:t>
      </w:r>
      <w:r w:rsidR="002D4FE1">
        <w:t>Fruit Product</w:t>
      </w:r>
      <w:r>
        <w:t xml:space="preserve"> industry.</w:t>
      </w:r>
    </w:p>
    <w:p w14:paraId="4087D646" w14:textId="5E663826" w:rsidR="00A56B47" w:rsidRDefault="00A56B47" w:rsidP="00A56B47">
      <w:r>
        <w:t xml:space="preserve">Through its unique positioning, </w:t>
      </w:r>
      <w:r w:rsidR="002D4FE1">
        <w:t>Anonymous Co.</w:t>
      </w:r>
      <w:r>
        <w:t xml:space="preserve"> is poised to capitalize on the vast opportunities in the </w:t>
      </w:r>
      <w:r w:rsidR="002D4FE1">
        <w:t>Fruit Product</w:t>
      </w:r>
      <w:r>
        <w:t xml:space="preserve"> market, offering unmatched quality, scalability, and expertise. As the company continues to innovate and expand, it aims to solidify its position as a frontrunner, driving growth and contributing to the overall development of the </w:t>
      </w:r>
      <w:r w:rsidR="002D4FE1">
        <w:t>Fruit Product</w:t>
      </w:r>
      <w:r>
        <w:t xml:space="preserve"> industry in </w:t>
      </w:r>
      <w:r w:rsidR="00DD315F">
        <w:t>[A country]</w:t>
      </w:r>
      <w:r>
        <w:t>.</w:t>
      </w:r>
    </w:p>
    <w:p w14:paraId="38DBA1E9" w14:textId="77777777" w:rsidR="002C1DA6" w:rsidRDefault="002C1DA6" w:rsidP="00A56B47">
      <w:pPr>
        <w:rPr>
          <w:highlight w:val="yellow"/>
        </w:rPr>
      </w:pPr>
    </w:p>
    <w:p w14:paraId="736E4384" w14:textId="77777777" w:rsidR="005437CE" w:rsidRDefault="005437CE" w:rsidP="00F713C1">
      <w:pPr>
        <w:pStyle w:val="Heading2"/>
      </w:pPr>
      <w:bookmarkStart w:id="29" w:name="_Toc141803890"/>
    </w:p>
    <w:p w14:paraId="5A646B50" w14:textId="77777777" w:rsidR="005437CE" w:rsidRDefault="005437CE" w:rsidP="00F713C1">
      <w:pPr>
        <w:pStyle w:val="Heading2"/>
      </w:pPr>
    </w:p>
    <w:p w14:paraId="2C751E55" w14:textId="77777777" w:rsidR="005437CE" w:rsidRDefault="005437CE" w:rsidP="00F713C1">
      <w:pPr>
        <w:pStyle w:val="Heading2"/>
      </w:pPr>
    </w:p>
    <w:p w14:paraId="58E20435" w14:textId="77777777" w:rsidR="005437CE" w:rsidRPr="005437CE" w:rsidRDefault="005437CE" w:rsidP="005437CE"/>
    <w:p w14:paraId="31D0623D" w14:textId="443B27DD" w:rsidR="00535C1F" w:rsidRDefault="00535C1F" w:rsidP="00F713C1">
      <w:pPr>
        <w:pStyle w:val="Heading2"/>
      </w:pPr>
      <w:r>
        <w:lastRenderedPageBreak/>
        <w:t>SWOT</w:t>
      </w:r>
      <w:bookmarkEnd w:id="29"/>
    </w:p>
    <w:p w14:paraId="67E3AF3E" w14:textId="5CF54B20" w:rsidR="004A17DC" w:rsidRPr="00E85C91" w:rsidRDefault="004A17DC" w:rsidP="00E85C91">
      <w:r w:rsidRPr="004A17DC">
        <w:t xml:space="preserve">The SWOT analysis presented below is the culmination of the comprehensive assessment conducted on </w:t>
      </w:r>
      <w:r w:rsidR="002D4FE1">
        <w:t>Anonymous Co.</w:t>
      </w:r>
      <w:r w:rsidRPr="004A17DC">
        <w:t xml:space="preserve">'s </w:t>
      </w:r>
      <w:r w:rsidR="002D4FE1">
        <w:t>Fruit Product</w:t>
      </w:r>
      <w:r w:rsidRPr="004A17DC">
        <w:t xml:space="preserve"> production and processing venture. This analysis </w:t>
      </w:r>
      <w:r w:rsidR="002C25B4" w:rsidRPr="004A17DC">
        <w:t>considers</w:t>
      </w:r>
      <w:r w:rsidRPr="004A17DC">
        <w:t xml:space="preserve"> the various factors discussed in the preceding sections, including the company's strengths, weaknesses, opportunities, and threats. By examining these internal and external factors, </w:t>
      </w:r>
      <w:r w:rsidR="002D4FE1">
        <w:t>Anonymous Co.</w:t>
      </w:r>
      <w:r w:rsidRPr="004A17DC">
        <w:t xml:space="preserve"> gains valuable insights into its position in the market and the potential avenues for growth and success. </w:t>
      </w:r>
    </w:p>
    <w:tbl>
      <w:tblPr>
        <w:tblStyle w:val="TableGrid"/>
        <w:tblW w:w="0" w:type="auto"/>
        <w:tblLook w:val="04A0" w:firstRow="1" w:lastRow="0" w:firstColumn="1" w:lastColumn="0" w:noHBand="0" w:noVBand="1"/>
      </w:tblPr>
      <w:tblGrid>
        <w:gridCol w:w="4942"/>
        <w:gridCol w:w="4942"/>
      </w:tblGrid>
      <w:tr w:rsidR="009A65D7" w14:paraId="7FBD426B" w14:textId="77777777" w:rsidTr="009A65D7">
        <w:tc>
          <w:tcPr>
            <w:tcW w:w="5014" w:type="dxa"/>
            <w:vAlign w:val="center"/>
          </w:tcPr>
          <w:p w14:paraId="19E87461" w14:textId="1BB8508E" w:rsidR="009A65D7" w:rsidRPr="009A65D7" w:rsidRDefault="009A65D7" w:rsidP="009A65D7">
            <w:pPr>
              <w:jc w:val="left"/>
              <w:rPr>
                <w:b/>
                <w:bCs/>
                <w:sz w:val="20"/>
                <w:szCs w:val="20"/>
              </w:rPr>
            </w:pPr>
            <w:r w:rsidRPr="009A65D7">
              <w:rPr>
                <w:b/>
                <w:bCs/>
                <w:sz w:val="20"/>
                <w:szCs w:val="20"/>
              </w:rPr>
              <w:t>Strengths</w:t>
            </w:r>
          </w:p>
        </w:tc>
        <w:tc>
          <w:tcPr>
            <w:tcW w:w="5014" w:type="dxa"/>
            <w:vAlign w:val="center"/>
          </w:tcPr>
          <w:p w14:paraId="05C55E3F" w14:textId="3362C504" w:rsidR="009A65D7" w:rsidRPr="009A65D7" w:rsidRDefault="009A65D7" w:rsidP="009A65D7">
            <w:pPr>
              <w:jc w:val="left"/>
              <w:rPr>
                <w:b/>
                <w:bCs/>
                <w:sz w:val="20"/>
                <w:szCs w:val="20"/>
              </w:rPr>
            </w:pPr>
            <w:r w:rsidRPr="009A65D7">
              <w:rPr>
                <w:b/>
                <w:bCs/>
                <w:sz w:val="20"/>
                <w:szCs w:val="20"/>
              </w:rPr>
              <w:t>Weaknesses</w:t>
            </w:r>
          </w:p>
        </w:tc>
      </w:tr>
      <w:tr w:rsidR="009A65D7" w14:paraId="000621ED" w14:textId="77777777" w:rsidTr="00D134E6">
        <w:tc>
          <w:tcPr>
            <w:tcW w:w="5014" w:type="dxa"/>
          </w:tcPr>
          <w:p w14:paraId="33D5B779" w14:textId="0DF01587" w:rsidR="00C66CF3" w:rsidRDefault="00F713C1" w:rsidP="00157383">
            <w:pPr>
              <w:pStyle w:val="ListParagraph"/>
              <w:numPr>
                <w:ilvl w:val="0"/>
                <w:numId w:val="31"/>
              </w:numPr>
              <w:spacing w:before="40" w:after="40" w:line="240" w:lineRule="auto"/>
              <w:ind w:left="372"/>
              <w:jc w:val="left"/>
              <w:rPr>
                <w:sz w:val="20"/>
                <w:szCs w:val="20"/>
              </w:rPr>
            </w:pPr>
            <w:r w:rsidRPr="00F713C1">
              <w:rPr>
                <w:sz w:val="20"/>
                <w:szCs w:val="20"/>
              </w:rPr>
              <w:t>One factory with two production lines, ensuring a reliable supply to industrial/commercial end users.</w:t>
            </w:r>
            <w:r>
              <w:rPr>
                <w:sz w:val="20"/>
                <w:szCs w:val="20"/>
              </w:rPr>
              <w:t xml:space="preserve"> Second production line to support local farmers.</w:t>
            </w:r>
          </w:p>
          <w:p w14:paraId="0E9CA657" w14:textId="1C8E91C7" w:rsidR="00C66CF3" w:rsidRDefault="00F713C1" w:rsidP="00157383">
            <w:pPr>
              <w:pStyle w:val="ListParagraph"/>
              <w:numPr>
                <w:ilvl w:val="0"/>
                <w:numId w:val="31"/>
              </w:numPr>
              <w:spacing w:before="40" w:after="40" w:line="240" w:lineRule="auto"/>
              <w:ind w:left="372"/>
              <w:jc w:val="left"/>
              <w:rPr>
                <w:sz w:val="20"/>
                <w:szCs w:val="20"/>
              </w:rPr>
            </w:pPr>
            <w:r w:rsidRPr="00F713C1">
              <w:rPr>
                <w:sz w:val="20"/>
                <w:szCs w:val="20"/>
              </w:rPr>
              <w:t xml:space="preserve">High domestic demand for </w:t>
            </w:r>
            <w:r w:rsidR="002D4FE1">
              <w:rPr>
                <w:sz w:val="20"/>
                <w:szCs w:val="20"/>
              </w:rPr>
              <w:t>Fruit Product</w:t>
            </w:r>
            <w:r w:rsidRPr="00F713C1">
              <w:rPr>
                <w:sz w:val="20"/>
                <w:szCs w:val="20"/>
              </w:rPr>
              <w:t xml:space="preserve"> derivatives with potential for industrial processing.</w:t>
            </w:r>
          </w:p>
          <w:p w14:paraId="7810071E" w14:textId="0F1E029E" w:rsidR="00C66CF3" w:rsidRDefault="00F713C1" w:rsidP="00157383">
            <w:pPr>
              <w:pStyle w:val="ListParagraph"/>
              <w:numPr>
                <w:ilvl w:val="0"/>
                <w:numId w:val="31"/>
              </w:numPr>
              <w:spacing w:before="40" w:after="40" w:line="240" w:lineRule="auto"/>
              <w:ind w:left="372"/>
              <w:jc w:val="left"/>
              <w:rPr>
                <w:sz w:val="20"/>
                <w:szCs w:val="20"/>
              </w:rPr>
            </w:pPr>
            <w:r w:rsidRPr="00F713C1">
              <w:rPr>
                <w:sz w:val="20"/>
                <w:szCs w:val="20"/>
              </w:rPr>
              <w:t xml:space="preserve">Good climate for </w:t>
            </w:r>
            <w:r w:rsidR="002D4FE1">
              <w:rPr>
                <w:sz w:val="20"/>
                <w:szCs w:val="20"/>
              </w:rPr>
              <w:t>Fruit Product</w:t>
            </w:r>
            <w:r w:rsidRPr="00F713C1">
              <w:rPr>
                <w:sz w:val="20"/>
                <w:szCs w:val="20"/>
              </w:rPr>
              <w:t xml:space="preserve"> farming in </w:t>
            </w:r>
            <w:r w:rsidR="00DD315F">
              <w:rPr>
                <w:sz w:val="20"/>
                <w:szCs w:val="20"/>
              </w:rPr>
              <w:t>[A country]</w:t>
            </w:r>
            <w:r w:rsidRPr="00F713C1">
              <w:rPr>
                <w:sz w:val="20"/>
                <w:szCs w:val="20"/>
              </w:rPr>
              <w:t>.</w:t>
            </w:r>
          </w:p>
          <w:p w14:paraId="1AA9F12B" w14:textId="5702F76B" w:rsidR="00157383" w:rsidRPr="00157383" w:rsidRDefault="00C66CF3" w:rsidP="00157383">
            <w:pPr>
              <w:pStyle w:val="ListParagraph"/>
              <w:numPr>
                <w:ilvl w:val="0"/>
                <w:numId w:val="31"/>
              </w:numPr>
              <w:spacing w:before="40" w:after="40" w:line="240" w:lineRule="auto"/>
              <w:ind w:left="372"/>
              <w:jc w:val="left"/>
              <w:rPr>
                <w:sz w:val="20"/>
                <w:szCs w:val="20"/>
              </w:rPr>
            </w:pPr>
            <w:r w:rsidRPr="00157383">
              <w:rPr>
                <w:sz w:val="20"/>
                <w:szCs w:val="20"/>
              </w:rPr>
              <w:t>Availability of high yielding varieties</w:t>
            </w:r>
            <w:r w:rsidR="00DE5CC5" w:rsidRPr="00157383">
              <w:rPr>
                <w:sz w:val="20"/>
                <w:szCs w:val="20"/>
              </w:rPr>
              <w:t xml:space="preserve"> of </w:t>
            </w:r>
            <w:r w:rsidR="002D4FE1">
              <w:rPr>
                <w:sz w:val="20"/>
                <w:szCs w:val="20"/>
              </w:rPr>
              <w:t>Fruit Product</w:t>
            </w:r>
          </w:p>
        </w:tc>
        <w:tc>
          <w:tcPr>
            <w:tcW w:w="5014" w:type="dxa"/>
            <w:vAlign w:val="center"/>
          </w:tcPr>
          <w:p w14:paraId="78A7AD53" w14:textId="2A6D86EB" w:rsidR="00DE5CC5" w:rsidRDefault="00DE5CC5" w:rsidP="00157383">
            <w:pPr>
              <w:pStyle w:val="ListParagraph"/>
              <w:numPr>
                <w:ilvl w:val="0"/>
                <w:numId w:val="31"/>
              </w:numPr>
              <w:spacing w:before="40" w:after="40" w:line="240" w:lineRule="auto"/>
              <w:ind w:left="372"/>
              <w:jc w:val="left"/>
              <w:rPr>
                <w:sz w:val="20"/>
                <w:szCs w:val="20"/>
              </w:rPr>
            </w:pPr>
            <w:r w:rsidRPr="00F713C1">
              <w:rPr>
                <w:sz w:val="20"/>
                <w:szCs w:val="20"/>
              </w:rPr>
              <w:t>Challenges in land tenure system affecting large-scale mechanized farming.</w:t>
            </w:r>
          </w:p>
          <w:p w14:paraId="72BE0491" w14:textId="0CF771B8" w:rsidR="00F713C1" w:rsidRPr="00F713C1" w:rsidRDefault="00F713C1" w:rsidP="00157383">
            <w:pPr>
              <w:pStyle w:val="ListParagraph"/>
              <w:numPr>
                <w:ilvl w:val="0"/>
                <w:numId w:val="31"/>
              </w:numPr>
              <w:spacing w:before="40" w:after="40" w:line="240" w:lineRule="auto"/>
              <w:ind w:left="372"/>
              <w:jc w:val="left"/>
              <w:rPr>
                <w:sz w:val="20"/>
                <w:szCs w:val="20"/>
              </w:rPr>
            </w:pPr>
            <w:r w:rsidRPr="00F713C1">
              <w:rPr>
                <w:sz w:val="20"/>
                <w:szCs w:val="20"/>
              </w:rPr>
              <w:t xml:space="preserve">Lack of mechanization in </w:t>
            </w:r>
            <w:r w:rsidR="002D4FE1">
              <w:rPr>
                <w:sz w:val="20"/>
                <w:szCs w:val="20"/>
              </w:rPr>
              <w:t>Fruit Product</w:t>
            </w:r>
            <w:r w:rsidRPr="00F713C1">
              <w:rPr>
                <w:sz w:val="20"/>
                <w:szCs w:val="20"/>
              </w:rPr>
              <w:t xml:space="preserve"> farming.</w:t>
            </w:r>
          </w:p>
          <w:p w14:paraId="0495C07D" w14:textId="1E2C89F7" w:rsidR="009A65D7" w:rsidRPr="009A65D7" w:rsidRDefault="00F713C1" w:rsidP="00157383">
            <w:pPr>
              <w:pStyle w:val="ListParagraph"/>
              <w:numPr>
                <w:ilvl w:val="0"/>
                <w:numId w:val="31"/>
              </w:numPr>
              <w:spacing w:before="40" w:after="40" w:line="240" w:lineRule="auto"/>
              <w:ind w:left="372"/>
              <w:jc w:val="left"/>
              <w:rPr>
                <w:sz w:val="20"/>
                <w:szCs w:val="20"/>
              </w:rPr>
            </w:pPr>
            <w:r w:rsidRPr="00F713C1">
              <w:rPr>
                <w:sz w:val="20"/>
                <w:szCs w:val="20"/>
              </w:rPr>
              <w:t xml:space="preserve">Fragmentation of </w:t>
            </w:r>
            <w:r w:rsidR="002D4FE1">
              <w:rPr>
                <w:sz w:val="20"/>
                <w:szCs w:val="20"/>
              </w:rPr>
              <w:t>Fruit Product</w:t>
            </w:r>
            <w:r w:rsidRPr="00F713C1">
              <w:rPr>
                <w:sz w:val="20"/>
                <w:szCs w:val="20"/>
              </w:rPr>
              <w:t xml:space="preserve"> farms and limited cooperation among farmers.</w:t>
            </w:r>
          </w:p>
        </w:tc>
      </w:tr>
      <w:tr w:rsidR="009A65D7" w14:paraId="3974589D" w14:textId="77777777" w:rsidTr="009A65D7">
        <w:tc>
          <w:tcPr>
            <w:tcW w:w="5014" w:type="dxa"/>
            <w:vAlign w:val="center"/>
          </w:tcPr>
          <w:p w14:paraId="06504284" w14:textId="551D6F8E" w:rsidR="009A65D7" w:rsidRPr="009A65D7" w:rsidRDefault="009A65D7" w:rsidP="009A65D7">
            <w:pPr>
              <w:jc w:val="left"/>
              <w:rPr>
                <w:b/>
                <w:bCs/>
                <w:sz w:val="20"/>
                <w:szCs w:val="20"/>
              </w:rPr>
            </w:pPr>
            <w:r w:rsidRPr="009A65D7">
              <w:rPr>
                <w:b/>
                <w:bCs/>
                <w:sz w:val="20"/>
                <w:szCs w:val="20"/>
              </w:rPr>
              <w:t>Opportunities</w:t>
            </w:r>
          </w:p>
        </w:tc>
        <w:tc>
          <w:tcPr>
            <w:tcW w:w="5014" w:type="dxa"/>
            <w:vAlign w:val="center"/>
          </w:tcPr>
          <w:p w14:paraId="50146505" w14:textId="412A93F0" w:rsidR="009A65D7" w:rsidRPr="009A65D7" w:rsidRDefault="009A65D7" w:rsidP="009A65D7">
            <w:pPr>
              <w:jc w:val="left"/>
              <w:rPr>
                <w:b/>
                <w:bCs/>
                <w:sz w:val="20"/>
                <w:szCs w:val="20"/>
              </w:rPr>
            </w:pPr>
            <w:r w:rsidRPr="009A65D7">
              <w:rPr>
                <w:b/>
                <w:bCs/>
                <w:sz w:val="20"/>
                <w:szCs w:val="20"/>
              </w:rPr>
              <w:t>Threats</w:t>
            </w:r>
          </w:p>
        </w:tc>
      </w:tr>
      <w:tr w:rsidR="009A65D7" w14:paraId="22F1B02D" w14:textId="77777777" w:rsidTr="00D134E6">
        <w:tc>
          <w:tcPr>
            <w:tcW w:w="5014" w:type="dxa"/>
          </w:tcPr>
          <w:p w14:paraId="50846B56" w14:textId="27ACC071" w:rsidR="00DE5CC5" w:rsidRDefault="00DE5CC5" w:rsidP="00157383">
            <w:pPr>
              <w:pStyle w:val="ListParagraph"/>
              <w:numPr>
                <w:ilvl w:val="0"/>
                <w:numId w:val="31"/>
              </w:numPr>
              <w:spacing w:before="40" w:after="40" w:line="240" w:lineRule="auto"/>
              <w:ind w:left="372"/>
              <w:jc w:val="left"/>
              <w:rPr>
                <w:sz w:val="20"/>
                <w:szCs w:val="20"/>
              </w:rPr>
            </w:pPr>
            <w:r w:rsidRPr="00F713C1">
              <w:rPr>
                <w:sz w:val="20"/>
                <w:szCs w:val="20"/>
              </w:rPr>
              <w:t xml:space="preserve">Supportive government policies and initiatives promoting </w:t>
            </w:r>
            <w:r w:rsidR="002D4FE1">
              <w:rPr>
                <w:sz w:val="20"/>
                <w:szCs w:val="20"/>
              </w:rPr>
              <w:t>Fruit Product</w:t>
            </w:r>
            <w:r w:rsidRPr="00F713C1">
              <w:rPr>
                <w:sz w:val="20"/>
                <w:szCs w:val="20"/>
              </w:rPr>
              <w:t xml:space="preserve"> production.</w:t>
            </w:r>
          </w:p>
          <w:p w14:paraId="3F784099" w14:textId="24BCA839" w:rsidR="009A65D7" w:rsidRPr="009A65D7" w:rsidRDefault="00DE5CC5" w:rsidP="00157383">
            <w:pPr>
              <w:pStyle w:val="ListParagraph"/>
              <w:numPr>
                <w:ilvl w:val="0"/>
                <w:numId w:val="31"/>
              </w:numPr>
              <w:spacing w:before="40" w:after="40" w:line="240" w:lineRule="auto"/>
              <w:ind w:left="372"/>
              <w:jc w:val="left"/>
              <w:rPr>
                <w:sz w:val="20"/>
                <w:szCs w:val="20"/>
              </w:rPr>
            </w:pPr>
            <w:r w:rsidRPr="00F713C1">
              <w:rPr>
                <w:sz w:val="20"/>
                <w:szCs w:val="20"/>
              </w:rPr>
              <w:t xml:space="preserve">Wide range of potential uses for </w:t>
            </w:r>
            <w:r w:rsidR="002D4FE1">
              <w:rPr>
                <w:sz w:val="20"/>
                <w:szCs w:val="20"/>
              </w:rPr>
              <w:t>Fruit Product</w:t>
            </w:r>
            <w:r w:rsidRPr="00F713C1">
              <w:rPr>
                <w:sz w:val="20"/>
                <w:szCs w:val="20"/>
              </w:rPr>
              <w:t xml:space="preserve"> </w:t>
            </w:r>
            <w:r w:rsidR="001B6506">
              <w:rPr>
                <w:sz w:val="20"/>
                <w:szCs w:val="20"/>
              </w:rPr>
              <w:t>residue</w:t>
            </w:r>
            <w:r w:rsidRPr="00F713C1">
              <w:rPr>
                <w:sz w:val="20"/>
                <w:szCs w:val="20"/>
              </w:rPr>
              <w:t xml:space="preserve"> in various industries.</w:t>
            </w:r>
          </w:p>
        </w:tc>
        <w:tc>
          <w:tcPr>
            <w:tcW w:w="5014" w:type="dxa"/>
          </w:tcPr>
          <w:p w14:paraId="212989D7" w14:textId="0E006AC8" w:rsidR="00F713C1" w:rsidRPr="00F713C1" w:rsidRDefault="00F713C1" w:rsidP="00157383">
            <w:pPr>
              <w:pStyle w:val="ListParagraph"/>
              <w:numPr>
                <w:ilvl w:val="0"/>
                <w:numId w:val="31"/>
              </w:numPr>
              <w:spacing w:before="40" w:after="40" w:line="240" w:lineRule="auto"/>
              <w:ind w:left="372"/>
              <w:jc w:val="left"/>
              <w:rPr>
                <w:sz w:val="20"/>
                <w:szCs w:val="20"/>
              </w:rPr>
            </w:pPr>
            <w:r w:rsidRPr="00F713C1">
              <w:rPr>
                <w:sz w:val="20"/>
                <w:szCs w:val="20"/>
              </w:rPr>
              <w:t>Limited commercial/industrial performance by farmers.</w:t>
            </w:r>
          </w:p>
          <w:p w14:paraId="6EDB8135" w14:textId="035A2399" w:rsidR="00593CD7" w:rsidRDefault="00F713C1" w:rsidP="00157383">
            <w:pPr>
              <w:pStyle w:val="ListParagraph"/>
              <w:numPr>
                <w:ilvl w:val="0"/>
                <w:numId w:val="31"/>
              </w:numPr>
              <w:spacing w:before="40" w:after="40" w:line="240" w:lineRule="auto"/>
              <w:ind w:left="372"/>
              <w:jc w:val="left"/>
              <w:rPr>
                <w:sz w:val="20"/>
                <w:szCs w:val="20"/>
              </w:rPr>
            </w:pPr>
            <w:r w:rsidRPr="00F713C1">
              <w:rPr>
                <w:sz w:val="20"/>
                <w:szCs w:val="20"/>
              </w:rPr>
              <w:t xml:space="preserve">Risk of </w:t>
            </w:r>
            <w:r w:rsidR="002D4FE1">
              <w:rPr>
                <w:sz w:val="20"/>
                <w:szCs w:val="20"/>
              </w:rPr>
              <w:t>Fruit Product</w:t>
            </w:r>
            <w:r w:rsidRPr="00F713C1">
              <w:rPr>
                <w:sz w:val="20"/>
                <w:szCs w:val="20"/>
              </w:rPr>
              <w:t xml:space="preserve"> diseases impacting yields.</w:t>
            </w:r>
            <w:r w:rsidR="00593CD7">
              <w:rPr>
                <w:sz w:val="20"/>
                <w:szCs w:val="20"/>
              </w:rPr>
              <w:t xml:space="preserve"> </w:t>
            </w:r>
          </w:p>
          <w:p w14:paraId="10D00D87" w14:textId="7577207E" w:rsidR="00F713C1" w:rsidRPr="00F713C1" w:rsidRDefault="00F713C1" w:rsidP="00157383">
            <w:pPr>
              <w:pStyle w:val="ListParagraph"/>
              <w:numPr>
                <w:ilvl w:val="0"/>
                <w:numId w:val="31"/>
              </w:numPr>
              <w:spacing w:before="40" w:after="40" w:line="240" w:lineRule="auto"/>
              <w:ind w:left="372"/>
              <w:jc w:val="left"/>
              <w:rPr>
                <w:sz w:val="20"/>
                <w:szCs w:val="20"/>
              </w:rPr>
            </w:pPr>
            <w:r w:rsidRPr="00F713C1">
              <w:rPr>
                <w:sz w:val="20"/>
                <w:szCs w:val="20"/>
              </w:rPr>
              <w:t>HIV/AIDS prevalence affecting labor availability.</w:t>
            </w:r>
          </w:p>
          <w:p w14:paraId="18A3ABDE" w14:textId="69C02CBA" w:rsidR="00F713C1" w:rsidRPr="00F713C1" w:rsidRDefault="00F713C1" w:rsidP="00157383">
            <w:pPr>
              <w:pStyle w:val="ListParagraph"/>
              <w:numPr>
                <w:ilvl w:val="0"/>
                <w:numId w:val="31"/>
              </w:numPr>
              <w:spacing w:before="40" w:after="40" w:line="240" w:lineRule="auto"/>
              <w:ind w:left="372"/>
              <w:jc w:val="left"/>
              <w:rPr>
                <w:sz w:val="20"/>
                <w:szCs w:val="20"/>
              </w:rPr>
            </w:pPr>
            <w:r w:rsidRPr="00F713C1">
              <w:rPr>
                <w:sz w:val="20"/>
                <w:szCs w:val="20"/>
              </w:rPr>
              <w:t>Potential theft of equipment and resources.</w:t>
            </w:r>
          </w:p>
          <w:p w14:paraId="035304F4" w14:textId="09891FE3" w:rsidR="009A65D7" w:rsidRPr="009A65D7" w:rsidRDefault="00157383" w:rsidP="00157383">
            <w:pPr>
              <w:pStyle w:val="ListParagraph"/>
              <w:numPr>
                <w:ilvl w:val="0"/>
                <w:numId w:val="31"/>
              </w:numPr>
              <w:spacing w:before="40" w:after="40" w:line="240" w:lineRule="auto"/>
              <w:ind w:left="372"/>
              <w:jc w:val="left"/>
              <w:rPr>
                <w:sz w:val="20"/>
                <w:szCs w:val="20"/>
              </w:rPr>
            </w:pPr>
            <w:r>
              <w:rPr>
                <w:sz w:val="20"/>
                <w:szCs w:val="20"/>
              </w:rPr>
              <w:t>C</w:t>
            </w:r>
            <w:r w:rsidR="00F713C1" w:rsidRPr="00F713C1">
              <w:rPr>
                <w:sz w:val="20"/>
                <w:szCs w:val="20"/>
              </w:rPr>
              <w:t xml:space="preserve">ompetition from imported </w:t>
            </w:r>
            <w:r w:rsidR="002D4FE1">
              <w:rPr>
                <w:sz w:val="20"/>
                <w:szCs w:val="20"/>
              </w:rPr>
              <w:t>Fruit Product</w:t>
            </w:r>
            <w:r w:rsidR="00F713C1" w:rsidRPr="00F713C1">
              <w:rPr>
                <w:sz w:val="20"/>
                <w:szCs w:val="20"/>
              </w:rPr>
              <w:t xml:space="preserve"> products.</w:t>
            </w:r>
          </w:p>
        </w:tc>
      </w:tr>
    </w:tbl>
    <w:p w14:paraId="490B4FF2" w14:textId="77777777" w:rsidR="00C27F6E" w:rsidRDefault="00C27F6E" w:rsidP="00C27F6E"/>
    <w:p w14:paraId="3BF3DE6D" w14:textId="77777777" w:rsidR="00C27F6E" w:rsidRDefault="00C27F6E" w:rsidP="00C27F6E"/>
    <w:p w14:paraId="09BA93BC" w14:textId="77777777" w:rsidR="00C27F6E" w:rsidRDefault="00C27F6E" w:rsidP="00C27F6E"/>
    <w:p w14:paraId="1919392D" w14:textId="77777777" w:rsidR="00C27F6E" w:rsidRDefault="00C27F6E" w:rsidP="00C27F6E"/>
    <w:p w14:paraId="2F441A0F" w14:textId="77777777" w:rsidR="00C27F6E" w:rsidRDefault="00C27F6E" w:rsidP="00C27F6E"/>
    <w:p w14:paraId="73C40C48" w14:textId="77777777" w:rsidR="00C27F6E" w:rsidRDefault="00C27F6E" w:rsidP="00C27F6E"/>
    <w:p w14:paraId="4E5E41C7" w14:textId="6EF1B074" w:rsidR="00CE5C47" w:rsidRPr="00E42104" w:rsidRDefault="00CE5C47" w:rsidP="00CE5C47">
      <w:pPr>
        <w:pStyle w:val="Heading1"/>
      </w:pPr>
      <w:bookmarkStart w:id="30" w:name="_Toc141803891"/>
      <w:r w:rsidRPr="00E42104">
        <w:lastRenderedPageBreak/>
        <w:t>Financial overview</w:t>
      </w:r>
      <w:bookmarkEnd w:id="30"/>
    </w:p>
    <w:p w14:paraId="59488B42" w14:textId="77B5BD24" w:rsidR="007E6F4B" w:rsidRDefault="002D4FE1" w:rsidP="007E6F4B">
      <w:r>
        <w:t>Anonymous Co.</w:t>
      </w:r>
      <w:r w:rsidR="007E6F4B" w:rsidRPr="007E6F4B">
        <w:t xml:space="preserve"> requires a total financing of </w:t>
      </w:r>
      <w:r w:rsidR="00C94345">
        <w:t xml:space="preserve">€ </w:t>
      </w:r>
      <w:r w:rsidR="00DB1E09">
        <w:t>[xxx]</w:t>
      </w:r>
      <w:r w:rsidR="007E6F4B" w:rsidRPr="007E6F4B">
        <w:t>.</w:t>
      </w:r>
      <w:r w:rsidR="00DB1E09">
        <w:t>[xxx]</w:t>
      </w:r>
      <w:r w:rsidR="007E6F4B" w:rsidRPr="007E6F4B">
        <w:t xml:space="preserve"> million to support its ambitious growth plans and establish a robust </w:t>
      </w:r>
      <w:r>
        <w:t>Fruit Product</w:t>
      </w:r>
      <w:r w:rsidR="007E6F4B" w:rsidRPr="007E6F4B">
        <w:t xml:space="preserve"> production and processing infrastructure. The funds will be allocated across various critical areas, including land readiness expenditure, factory building, factory equipment, land machinery, furniture, office equipment, and startup costs. This comprehensive financial overview highlights the strategic allocation of funds to ensure the successful implementation and operation of </w:t>
      </w:r>
      <w:r>
        <w:t>Anonymous Co.</w:t>
      </w:r>
      <w:r w:rsidR="007E6F4B" w:rsidRPr="007E6F4B">
        <w:t>'s visionary project.</w:t>
      </w:r>
      <w:r w:rsidR="0002183C">
        <w:t xml:space="preserve"> </w:t>
      </w:r>
      <w:r w:rsidR="007E6F4B">
        <w:t>The allocated funds will be utilized as follows:</w:t>
      </w:r>
    </w:p>
    <w:p w14:paraId="1A9647F1" w14:textId="54EA535A" w:rsidR="007E6F4B" w:rsidRDefault="007E6F4B" w:rsidP="007E6F4B">
      <w:pPr>
        <w:pStyle w:val="ListParagraph"/>
        <w:numPr>
          <w:ilvl w:val="0"/>
          <w:numId w:val="26"/>
        </w:numPr>
      </w:pPr>
      <w:r>
        <w:t>Land readiness expenditure: €</w:t>
      </w:r>
      <w:r w:rsidR="00DB1E09">
        <w:t>[xxx]</w:t>
      </w:r>
      <w:r>
        <w:t>,</w:t>
      </w:r>
      <w:r w:rsidR="00DB1E09">
        <w:t>[xxx]</w:t>
      </w:r>
      <w:r>
        <w:t>,</w:t>
      </w:r>
      <w:r w:rsidR="00DB1E09">
        <w:t>[xxx]</w:t>
      </w:r>
      <w:r>
        <w:t xml:space="preserve"> - Costs associated with preparing the land for </w:t>
      </w:r>
      <w:r w:rsidR="002D4FE1">
        <w:t>Fruit Product</w:t>
      </w:r>
      <w:r>
        <w:t xml:space="preserve"> cultivation</w:t>
      </w:r>
      <w:r w:rsidR="007156BA">
        <w:t xml:space="preserve"> (removing existing trees and plants to make it ready for cultivation)</w:t>
      </w:r>
      <w:r>
        <w:t>.</w:t>
      </w:r>
      <w:r w:rsidR="007156BA">
        <w:t xml:space="preserve"> </w:t>
      </w:r>
      <w:r w:rsidR="007156BA" w:rsidRPr="007156BA">
        <w:t xml:space="preserve">The costs offered by local companies amount to </w:t>
      </w:r>
      <w:r w:rsidR="00A84815">
        <w:t xml:space="preserve">€ </w:t>
      </w:r>
      <w:r w:rsidR="00DB1E09">
        <w:t>[xxx]</w:t>
      </w:r>
      <w:r w:rsidR="00C94345">
        <w:t xml:space="preserve"> </w:t>
      </w:r>
      <w:r w:rsidR="007156BA" w:rsidRPr="007156BA">
        <w:t>per hectare. The total costs amount to</w:t>
      </w:r>
      <w:r w:rsidR="00C94345">
        <w:t xml:space="preserve"> € </w:t>
      </w:r>
      <w:r w:rsidR="00DB1E09">
        <w:t>[xxx]</w:t>
      </w:r>
      <w:r w:rsidR="007156BA" w:rsidRPr="007156BA">
        <w:t>,</w:t>
      </w:r>
      <w:r w:rsidR="00DB1E09">
        <w:t>[xxx]</w:t>
      </w:r>
      <w:r w:rsidR="007156BA" w:rsidRPr="007156BA">
        <w:t xml:space="preserve"> per month (</w:t>
      </w:r>
      <w:r w:rsidR="00DB1E09">
        <w:t>[xxx]</w:t>
      </w:r>
      <w:r w:rsidR="007156BA" w:rsidRPr="007156BA">
        <w:t xml:space="preserve"> hectares </w:t>
      </w:r>
      <w:r w:rsidR="007156BA">
        <w:t>X</w:t>
      </w:r>
      <w:r w:rsidR="00C94345">
        <w:t xml:space="preserve"> € </w:t>
      </w:r>
      <w:r w:rsidR="00DB1E09">
        <w:t>[xxx]</w:t>
      </w:r>
      <w:r w:rsidR="007156BA" w:rsidRPr="007156BA">
        <w:t>). The total costs of</w:t>
      </w:r>
      <w:r w:rsidR="00C94345">
        <w:t xml:space="preserve"> € </w:t>
      </w:r>
      <w:r w:rsidR="00DB1E09">
        <w:t>[xxx]</w:t>
      </w:r>
      <w:r w:rsidR="007156BA" w:rsidRPr="007156BA">
        <w:t>,</w:t>
      </w:r>
      <w:r w:rsidR="00DB1E09">
        <w:t>[xxx]</w:t>
      </w:r>
      <w:r w:rsidR="007156BA">
        <w:t>,</w:t>
      </w:r>
      <w:r w:rsidR="00DB1E09">
        <w:t>[xxx]</w:t>
      </w:r>
      <w:r w:rsidR="007156BA" w:rsidRPr="007156BA">
        <w:t xml:space="preserve"> will be made for</w:t>
      </w:r>
      <w:r w:rsidR="00C94345">
        <w:t xml:space="preserve"> € </w:t>
      </w:r>
      <w:r w:rsidR="00DB1E09">
        <w:t>[xxx]</w:t>
      </w:r>
      <w:r w:rsidR="007156BA">
        <w:t>,</w:t>
      </w:r>
      <w:r w:rsidR="00DB1E09">
        <w:t>[xxx]</w:t>
      </w:r>
      <w:r w:rsidR="007156BA" w:rsidRPr="007156BA">
        <w:t xml:space="preserve"> in </w:t>
      </w:r>
      <w:r w:rsidR="00DB1E09">
        <w:t>[xxx]</w:t>
      </w:r>
      <w:r w:rsidR="007156BA" w:rsidRPr="007156BA">
        <w:t xml:space="preserve"> and</w:t>
      </w:r>
      <w:r w:rsidR="00C94345">
        <w:t xml:space="preserve"> € </w:t>
      </w:r>
      <w:r w:rsidR="00DB1E09">
        <w:t>[xxx]</w:t>
      </w:r>
      <w:r w:rsidR="0028147C">
        <w:t>,</w:t>
      </w:r>
      <w:r w:rsidR="00DB1E09">
        <w:t>[xxx]</w:t>
      </w:r>
      <w:r w:rsidR="007156BA">
        <w:t>,</w:t>
      </w:r>
      <w:r w:rsidR="00DB1E09">
        <w:t>[xxx]</w:t>
      </w:r>
      <w:r w:rsidR="007156BA" w:rsidRPr="007156BA">
        <w:t xml:space="preserve"> in </w:t>
      </w:r>
      <w:r w:rsidR="00DB1E09">
        <w:t>[xxx]</w:t>
      </w:r>
      <w:r w:rsidR="007156BA" w:rsidRPr="007156BA">
        <w:t>.</w:t>
      </w:r>
    </w:p>
    <w:p w14:paraId="0A463B88" w14:textId="4A7930E6" w:rsidR="007E6F4B" w:rsidRDefault="007E6F4B" w:rsidP="007E6F4B">
      <w:pPr>
        <w:pStyle w:val="ListParagraph"/>
        <w:numPr>
          <w:ilvl w:val="0"/>
          <w:numId w:val="26"/>
        </w:numPr>
      </w:pPr>
      <w:r>
        <w:t>Factory building: €</w:t>
      </w:r>
      <w:r w:rsidR="00DB1E09">
        <w:t>[xxx]</w:t>
      </w:r>
      <w:r>
        <w:t>,</w:t>
      </w:r>
      <w:r w:rsidR="00DB1E09">
        <w:t>[xxx]</w:t>
      </w:r>
      <w:r>
        <w:t xml:space="preserve"> - Construction of </w:t>
      </w:r>
      <w:r w:rsidR="00C94345">
        <w:t>factory building and lagoons</w:t>
      </w:r>
      <w:r>
        <w:t xml:space="preserve"> with </w:t>
      </w:r>
      <w:r w:rsidR="00A84815">
        <w:t xml:space="preserve">piping and </w:t>
      </w:r>
      <w:r>
        <w:t>adequate space for processing operations.</w:t>
      </w:r>
    </w:p>
    <w:p w14:paraId="5011D8EF" w14:textId="57275CA0" w:rsidR="007E6F4B" w:rsidRDefault="007E6F4B" w:rsidP="007E6F4B">
      <w:pPr>
        <w:pStyle w:val="ListParagraph"/>
        <w:numPr>
          <w:ilvl w:val="0"/>
          <w:numId w:val="26"/>
        </w:numPr>
      </w:pPr>
      <w:r>
        <w:t>Factory Equipment: €</w:t>
      </w:r>
      <w:r w:rsidR="00DB1E09">
        <w:t>[xxx]</w:t>
      </w:r>
      <w:r>
        <w:t>,</w:t>
      </w:r>
      <w:r w:rsidR="00DB1E09">
        <w:t>[xxx]</w:t>
      </w:r>
      <w:r>
        <w:t>,</w:t>
      </w:r>
      <w:r w:rsidR="00DB1E09">
        <w:t>[xxx]</w:t>
      </w:r>
      <w:r>
        <w:t xml:space="preserve"> - Acquisition of state-of-the-art machinery and equipment </w:t>
      </w:r>
      <w:r w:rsidR="00C94345">
        <w:t xml:space="preserve">incl. piping to the production lineation, </w:t>
      </w:r>
      <w:r>
        <w:t xml:space="preserve">necessary for efficient </w:t>
      </w:r>
      <w:r w:rsidR="002D4FE1">
        <w:t>Fruit Product</w:t>
      </w:r>
      <w:r>
        <w:t xml:space="preserve"> processing, ensuring high-quality output.</w:t>
      </w:r>
    </w:p>
    <w:p w14:paraId="6A61E4B5" w14:textId="534BED30" w:rsidR="007E6F4B" w:rsidRDefault="007E6F4B" w:rsidP="007E6F4B">
      <w:pPr>
        <w:pStyle w:val="ListParagraph"/>
        <w:numPr>
          <w:ilvl w:val="0"/>
          <w:numId w:val="26"/>
        </w:numPr>
      </w:pPr>
      <w:r>
        <w:t>Land Machinery: €</w:t>
      </w:r>
      <w:r w:rsidR="00DB1E09">
        <w:t>[xxx]</w:t>
      </w:r>
      <w:r>
        <w:t>,</w:t>
      </w:r>
      <w:r w:rsidR="00DB1E09">
        <w:t>[xxx]</w:t>
      </w:r>
      <w:r>
        <w:t>,</w:t>
      </w:r>
      <w:r w:rsidR="00DB1E09">
        <w:t>[xxx]</w:t>
      </w:r>
      <w:r>
        <w:t xml:space="preserve"> - Procurement of land machinery, such as tractors and harvesting equipment, to support </w:t>
      </w:r>
      <w:r w:rsidR="002D4FE1">
        <w:t>Fruit Product</w:t>
      </w:r>
      <w:r>
        <w:t xml:space="preserve"> cultivation and enhance productivity.</w:t>
      </w:r>
    </w:p>
    <w:p w14:paraId="7E6DA32B" w14:textId="06C1FC6B" w:rsidR="007E6F4B" w:rsidRDefault="007E6F4B" w:rsidP="007E6F4B">
      <w:pPr>
        <w:pStyle w:val="ListParagraph"/>
        <w:numPr>
          <w:ilvl w:val="0"/>
          <w:numId w:val="26"/>
        </w:numPr>
      </w:pPr>
      <w:r>
        <w:t>Furniture, office equipment: €</w:t>
      </w:r>
      <w:r w:rsidR="00DB1E09">
        <w:t>[xxx]</w:t>
      </w:r>
      <w:r>
        <w:t>,</w:t>
      </w:r>
      <w:r w:rsidR="00DB1E09">
        <w:t>[xxx]</w:t>
      </w:r>
      <w:r>
        <w:t xml:space="preserve"> - Provision of necessary furniture and</w:t>
      </w:r>
      <w:r w:rsidR="00C94345">
        <w:t xml:space="preserve"> computers</w:t>
      </w:r>
      <w:r>
        <w:t xml:space="preserve"> to facilitate administrative and operational functions.</w:t>
      </w:r>
    </w:p>
    <w:p w14:paraId="28AF764C" w14:textId="148DAA1E" w:rsidR="007E6F4B" w:rsidRDefault="00A84815" w:rsidP="007E6F4B">
      <w:pPr>
        <w:pStyle w:val="ListParagraph"/>
        <w:numPr>
          <w:ilvl w:val="0"/>
          <w:numId w:val="26"/>
        </w:numPr>
      </w:pPr>
      <w:r>
        <w:t xml:space="preserve">Investment in </w:t>
      </w:r>
      <w:r w:rsidR="002D4FE1">
        <w:t>XYZ Ltd.</w:t>
      </w:r>
      <w:r w:rsidR="00776968">
        <w:t xml:space="preserve"> </w:t>
      </w:r>
      <w:r w:rsidR="007E6F4B">
        <w:t>: €</w:t>
      </w:r>
      <w:r w:rsidR="00DB1E09">
        <w:t>[xxx]</w:t>
      </w:r>
      <w:r w:rsidR="007E6F4B">
        <w:t>,</w:t>
      </w:r>
      <w:r w:rsidR="00DB1E09">
        <w:t>[xxx]</w:t>
      </w:r>
      <w:r w:rsidR="007E6F4B">
        <w:t xml:space="preserve"> - Initial investment in establishing the </w:t>
      </w:r>
      <w:r w:rsidR="00F540A5">
        <w:t>[ ]</w:t>
      </w:r>
      <w:r>
        <w:t xml:space="preserve"> entity</w:t>
      </w:r>
      <w:r w:rsidR="007E6F4B">
        <w:t xml:space="preserve">, </w:t>
      </w:r>
      <w:r w:rsidR="002D4FE1">
        <w:t>XYZ Ltd.</w:t>
      </w:r>
      <w:r w:rsidR="007E6F4B">
        <w:t>, to facilitate operations and management.</w:t>
      </w:r>
    </w:p>
    <w:p w14:paraId="069903B9" w14:textId="2AB1A7E2" w:rsidR="007E6F4B" w:rsidRDefault="007E6F4B" w:rsidP="007E6F4B">
      <w:pPr>
        <w:pStyle w:val="ListParagraph"/>
        <w:numPr>
          <w:ilvl w:val="0"/>
          <w:numId w:val="26"/>
        </w:numPr>
      </w:pPr>
      <w:r>
        <w:t xml:space="preserve">Startup costs (opex for </w:t>
      </w:r>
      <w:r w:rsidR="00DB1E09">
        <w:t>[xxx]</w:t>
      </w:r>
      <w:r>
        <w:t xml:space="preserve"> months): €</w:t>
      </w:r>
      <w:r w:rsidR="00DB1E09">
        <w:t>[xxx]</w:t>
      </w:r>
      <w:r>
        <w:t>,</w:t>
      </w:r>
      <w:r w:rsidR="00DB1E09">
        <w:t>[xxx]</w:t>
      </w:r>
      <w:r>
        <w:t>,</w:t>
      </w:r>
      <w:r w:rsidR="00DB1E09">
        <w:t>[xxx]</w:t>
      </w:r>
      <w:r>
        <w:t xml:space="preserve"> - Covering operational expenses, including salaries, utilities, maintenance, and other overhead costs</w:t>
      </w:r>
    </w:p>
    <w:bookmarkStart w:id="31" w:name="_MON_1756721021"/>
    <w:bookmarkEnd w:id="31"/>
    <w:p w14:paraId="0EA6982B" w14:textId="47A40180" w:rsidR="003B4FFC" w:rsidRDefault="005437CE" w:rsidP="003B4FFC">
      <w:pPr>
        <w:keepNext/>
      </w:pPr>
      <w:r>
        <w:object w:dxaOrig="10606" w:dyaOrig="3611" w14:anchorId="1E81628E">
          <v:shape id="_x0000_i1061" type="#_x0000_t75" style="width:530.65pt;height:180.6pt" o:ole="">
            <v:imagedata r:id="rId55" o:title=""/>
          </v:shape>
          <o:OLEObject Type="Embed" ProgID="Excel.Sheet.12" ShapeID="_x0000_i1061" DrawAspect="Content" ObjectID="_1756722131"/>
        </w:object>
      </w:r>
    </w:p>
    <w:p w14:paraId="1EE987B0" w14:textId="2EB08507" w:rsidR="008810A5" w:rsidRDefault="003B4FFC" w:rsidP="003B4FFC">
      <w:pPr>
        <w:pStyle w:val="Caption"/>
        <w:jc w:val="center"/>
      </w:pPr>
      <w:r>
        <w:t xml:space="preserve">Financial overview table </w:t>
      </w:r>
      <w:fldSimple w:instr=" SEQ Financial_overview_table \* ARABIC ">
        <w:r w:rsidR="00DB1E09">
          <w:rPr>
            <w:noProof/>
          </w:rPr>
          <w:t>[xxx]</w:t>
        </w:r>
      </w:fldSimple>
      <w:r>
        <w:t xml:space="preserve"> - Use of funds</w:t>
      </w:r>
    </w:p>
    <w:p w14:paraId="1A279C5E" w14:textId="1F8DD2AF" w:rsidR="008810A5" w:rsidRDefault="008810A5" w:rsidP="008810A5">
      <w:r>
        <w:t xml:space="preserve">These strategic allocations of funds will ensure a strong foundation for </w:t>
      </w:r>
      <w:r w:rsidR="002D4FE1">
        <w:t>Anonymous Co.</w:t>
      </w:r>
      <w:r>
        <w:t xml:space="preserve">'s operations and enable the successful establishment and growth of the </w:t>
      </w:r>
      <w:r w:rsidR="002D4FE1">
        <w:t>Fruit Product</w:t>
      </w:r>
      <w:r>
        <w:t xml:space="preserve"> production and processing venture.</w:t>
      </w:r>
    </w:p>
    <w:p w14:paraId="1B4E5207" w14:textId="49544E60" w:rsidR="008810A5" w:rsidRDefault="008810A5" w:rsidP="00CE5C47">
      <w:pPr>
        <w:pStyle w:val="Heading2"/>
      </w:pPr>
      <w:bookmarkStart w:id="32" w:name="_Toc141803892"/>
      <w:r>
        <w:t>Operational Budget</w:t>
      </w:r>
      <w:bookmarkEnd w:id="32"/>
    </w:p>
    <w:p w14:paraId="6BEC2087" w14:textId="01A5EB8C" w:rsidR="003B4FFC" w:rsidRDefault="00294F5C" w:rsidP="003B4FFC">
      <w:pPr>
        <w:keepNext/>
      </w:pPr>
      <w:r>
        <w:rPr>
          <w:noProof/>
        </w:rPr>
        <w:object w:dxaOrig="0" w:dyaOrig="0" w14:anchorId="1D7C5286">
          <v:shape id="_x0000_s2052" type="#_x0000_t75" style="position:absolute;left:0;text-align:left;margin-left:0;margin-top:0;width:477.3pt;height:320.3pt;z-index:251708928;mso-position-horizontal:center">
            <v:imagedata r:id="rId57" o:title=""/>
            <w10:wrap type="topAndBottom"/>
          </v:shape>
          <o:OLEObject Type="Embed" ProgID="Excel.Sheet.12" ShapeID="_x0000_s2052" DrawAspect="Content" ObjectID="_1756722134" r:id="rId58"/>
        </w:object>
      </w:r>
    </w:p>
    <w:p w14:paraId="129EEF3A" w14:textId="3593F696" w:rsidR="0028147C" w:rsidRDefault="003B4FFC" w:rsidP="003B4FFC">
      <w:pPr>
        <w:pStyle w:val="Caption"/>
        <w:jc w:val="center"/>
      </w:pPr>
      <w:r>
        <w:t xml:space="preserve">Financial overview table </w:t>
      </w:r>
      <w:fldSimple w:instr=" SEQ Financial_overview_table \* ARABIC ">
        <w:r w:rsidR="00DB1E09">
          <w:rPr>
            <w:noProof/>
          </w:rPr>
          <w:t>[xxx]</w:t>
        </w:r>
      </w:fldSimple>
      <w:r>
        <w:t xml:space="preserve"> - Input dashboard</w:t>
      </w:r>
    </w:p>
    <w:p w14:paraId="2A7EF5F4" w14:textId="08F2A971" w:rsidR="008810A5" w:rsidRDefault="002D4FE1" w:rsidP="008810A5">
      <w:r>
        <w:lastRenderedPageBreak/>
        <w:t>Anonymous Co.</w:t>
      </w:r>
      <w:r w:rsidR="008810A5" w:rsidRPr="007256E0">
        <w:t xml:space="preserve"> has set up a financial model for the liquidity budget. This model is based on a number of parameters as can be seen in </w:t>
      </w:r>
      <w:r w:rsidR="008810A5">
        <w:t>the input dashboard below</w:t>
      </w:r>
      <w:r w:rsidR="008810A5" w:rsidRPr="007256E0">
        <w:t xml:space="preserve">. </w:t>
      </w:r>
      <w:r>
        <w:t>Anonymous Co.</w:t>
      </w:r>
      <w:r w:rsidR="008810A5">
        <w:t xml:space="preserve"> </w:t>
      </w:r>
      <w:r w:rsidR="008810A5" w:rsidRPr="007256E0">
        <w:t xml:space="preserve">has made a conservative estimate of the </w:t>
      </w:r>
      <w:r w:rsidR="008810A5">
        <w:t xml:space="preserve">increase in the sales as it will take time for the cultivation and processing to kick start. Furthermore, </w:t>
      </w:r>
      <w:r>
        <w:t>Anonymous Co.</w:t>
      </w:r>
      <w:r w:rsidR="008810A5">
        <w:t xml:space="preserve"> has taken conservative price for </w:t>
      </w:r>
      <w:r>
        <w:t>Fruit Product</w:t>
      </w:r>
      <w:r w:rsidR="008810A5">
        <w:t xml:space="preserve"> at € </w:t>
      </w:r>
      <w:r w:rsidR="00DB1E09">
        <w:t>[xxx]</w:t>
      </w:r>
      <w:r w:rsidR="008810A5">
        <w:t xml:space="preserve"> per ton. But given the focus on controlling costs with economies of scale from </w:t>
      </w:r>
      <w:r w:rsidR="002C25B4">
        <w:t>its own</w:t>
      </w:r>
      <w:r w:rsidR="008810A5">
        <w:t xml:space="preserve"> cultivation, </w:t>
      </w:r>
      <w:r>
        <w:t>Anonymous Co.</w:t>
      </w:r>
      <w:r w:rsidR="008810A5">
        <w:t xml:space="preserve"> is expected to </w:t>
      </w:r>
      <w:r w:rsidR="002C25B4">
        <w:t>generate a</w:t>
      </w:r>
      <w:r w:rsidR="008810A5">
        <w:t xml:space="preserve"> surplus.</w:t>
      </w:r>
    </w:p>
    <w:p w14:paraId="4D533C49" w14:textId="19C3FFD7" w:rsidR="008810A5" w:rsidRDefault="002C1DA6" w:rsidP="008810A5">
      <w:r>
        <w:t>T</w:t>
      </w:r>
      <w:r w:rsidR="008810A5" w:rsidRPr="007256E0">
        <w:t xml:space="preserve">he above input parameters lead to the </w:t>
      </w:r>
      <w:r w:rsidR="008810A5">
        <w:t>operating</w:t>
      </w:r>
      <w:r w:rsidR="008810A5" w:rsidRPr="007256E0">
        <w:t xml:space="preserve"> budget shown </w:t>
      </w:r>
      <w:r w:rsidR="008810A5">
        <w:t>below</w:t>
      </w:r>
      <w:r w:rsidR="008810A5" w:rsidRPr="007256E0">
        <w:t xml:space="preserve">. </w:t>
      </w:r>
      <w:r w:rsidR="002D4FE1">
        <w:t>XYZ Ltd.</w:t>
      </w:r>
      <w:r w:rsidR="00776968">
        <w:t xml:space="preserve"> </w:t>
      </w:r>
      <w:r w:rsidR="008810A5" w:rsidRPr="007256E0">
        <w:t xml:space="preserve">assumes that the financing will be in place before the beginning of </w:t>
      </w:r>
      <w:r w:rsidR="008810A5">
        <w:t xml:space="preserve">August </w:t>
      </w:r>
      <w:r w:rsidR="00DB1E09">
        <w:t>[xxx]</w:t>
      </w:r>
      <w:r w:rsidR="008810A5" w:rsidRPr="007256E0">
        <w:t xml:space="preserve"> </w:t>
      </w:r>
      <w:r w:rsidR="003B4FFC">
        <w:t xml:space="preserve">with cultivation starting from December </w:t>
      </w:r>
      <w:r w:rsidR="00DB1E09">
        <w:t>[xxx]</w:t>
      </w:r>
      <w:r w:rsidR="003B4FFC">
        <w:t xml:space="preserve"> </w:t>
      </w:r>
      <w:r w:rsidR="008810A5" w:rsidRPr="007256E0">
        <w:t xml:space="preserve">and that the </w:t>
      </w:r>
      <w:r w:rsidR="00656145">
        <w:t xml:space="preserve">cultivation will take </w:t>
      </w:r>
      <w:r w:rsidR="00DB1E09">
        <w:t>[xxx]</w:t>
      </w:r>
      <w:r w:rsidR="00656145">
        <w:t xml:space="preserve"> months as mentioned in </w:t>
      </w:r>
      <w:r w:rsidR="002C25B4">
        <w:t>table</w:t>
      </w:r>
      <w:r w:rsidR="00656145">
        <w:t xml:space="preserve"> </w:t>
      </w:r>
      <w:r w:rsidR="00DB1E09">
        <w:t>[xxx]</w:t>
      </w:r>
      <w:r w:rsidR="00656145">
        <w:t xml:space="preserve"> in the production overview</w:t>
      </w:r>
      <w:r w:rsidR="008810A5" w:rsidRPr="007256E0">
        <w:t xml:space="preserve">. It </w:t>
      </w:r>
      <w:r w:rsidR="008810A5">
        <w:t>is the reason it has</w:t>
      </w:r>
      <w:r w:rsidR="008810A5" w:rsidRPr="007256E0">
        <w:t xml:space="preserve"> been assumed </w:t>
      </w:r>
      <w:r w:rsidR="008810A5">
        <w:t xml:space="preserve">that revenue starts from </w:t>
      </w:r>
      <w:r w:rsidR="003B4FFC">
        <w:t xml:space="preserve">March </w:t>
      </w:r>
      <w:r w:rsidR="00DB1E09">
        <w:t>[xxx]</w:t>
      </w:r>
      <w:r w:rsidR="008810A5">
        <w:t xml:space="preserve">. It is assumed that </w:t>
      </w:r>
      <w:r w:rsidR="008810A5" w:rsidRPr="007256E0">
        <w:t>the financing</w:t>
      </w:r>
      <w:r w:rsidR="008810A5">
        <w:t xml:space="preserve"> of </w:t>
      </w:r>
      <w:r w:rsidR="008810A5" w:rsidRPr="00AE5CD6">
        <w:t>€</w:t>
      </w:r>
      <w:r w:rsidR="008810A5">
        <w:t xml:space="preserve"> </w:t>
      </w:r>
      <w:r w:rsidR="00DB1E09">
        <w:t>[xxx]</w:t>
      </w:r>
      <w:r w:rsidR="00656145">
        <w:t>.</w:t>
      </w:r>
      <w:r w:rsidR="00DB1E09">
        <w:t>[xxx]</w:t>
      </w:r>
      <w:r w:rsidR="00656145">
        <w:t xml:space="preserve"> million</w:t>
      </w:r>
      <w:r w:rsidR="008810A5" w:rsidRPr="007256E0">
        <w:t xml:space="preserve"> will have a te</w:t>
      </w:r>
      <w:r w:rsidR="008810A5">
        <w:t>nor</w:t>
      </w:r>
      <w:r w:rsidR="008810A5" w:rsidRPr="007256E0">
        <w:t xml:space="preserve"> of </w:t>
      </w:r>
      <w:r w:rsidR="00DB1E09">
        <w:t>[xxx]</w:t>
      </w:r>
      <w:r w:rsidR="008810A5" w:rsidRPr="007256E0">
        <w:t xml:space="preserve"> years with </w:t>
      </w:r>
      <w:r w:rsidR="00656145">
        <w:t xml:space="preserve">a moratorium of </w:t>
      </w:r>
      <w:r w:rsidR="00DB1E09">
        <w:t>[xxx]</w:t>
      </w:r>
      <w:r w:rsidR="00656145">
        <w:t xml:space="preserve"> months initially and comes with </w:t>
      </w:r>
      <w:r w:rsidR="008810A5" w:rsidRPr="007256E0">
        <w:t xml:space="preserve">an associated interest rate of </w:t>
      </w:r>
      <w:r w:rsidR="00DB1E09">
        <w:t>[xxx]</w:t>
      </w:r>
      <w:r w:rsidR="008810A5">
        <w:t>.</w:t>
      </w:r>
      <w:r w:rsidR="00DB1E09">
        <w:t>[xxx]</w:t>
      </w:r>
      <w:r w:rsidR="008810A5" w:rsidRPr="007256E0">
        <w:t xml:space="preserve">%. </w:t>
      </w:r>
    </w:p>
    <w:p w14:paraId="2649F143" w14:textId="1551BAC5" w:rsidR="00656145" w:rsidRDefault="008810A5" w:rsidP="008810A5">
      <w:r>
        <w:t xml:space="preserve">It has to be noted that the budget is built on an assumption that the </w:t>
      </w:r>
      <w:r w:rsidR="009D42B6">
        <w:t xml:space="preserve">operations start in </w:t>
      </w:r>
      <w:r w:rsidR="003B4FFC">
        <w:t xml:space="preserve">March </w:t>
      </w:r>
      <w:r w:rsidR="00DB1E09">
        <w:t>[xxx]</w:t>
      </w:r>
      <w:r w:rsidR="009D42B6">
        <w:t xml:space="preserve"> </w:t>
      </w:r>
      <w:r w:rsidR="00656145">
        <w:t xml:space="preserve">with </w:t>
      </w:r>
      <w:r w:rsidR="009D42B6">
        <w:t xml:space="preserve">a consumption </w:t>
      </w:r>
      <w:r w:rsidR="002C25B4">
        <w:t>of</w:t>
      </w:r>
      <w:r w:rsidR="009D42B6">
        <w:t xml:space="preserve"> </w:t>
      </w:r>
      <w:r w:rsidR="00DB1E09">
        <w:t>[xxx]</w:t>
      </w:r>
      <w:r w:rsidR="009D42B6">
        <w:t>,</w:t>
      </w:r>
      <w:r w:rsidR="00DB1E09">
        <w:t>[xxx]</w:t>
      </w:r>
      <w:r w:rsidR="009D42B6">
        <w:t xml:space="preserve"> tons each year and a </w:t>
      </w:r>
      <w:r w:rsidR="001B6506">
        <w:t>residue</w:t>
      </w:r>
      <w:r w:rsidR="009D42B6">
        <w:t xml:space="preserve"> extraction % of </w:t>
      </w:r>
      <w:r w:rsidR="00DB1E09">
        <w:t>[xxx]</w:t>
      </w:r>
      <w:r w:rsidR="009D42B6">
        <w:t xml:space="preserve">%. It is assumed that the </w:t>
      </w:r>
      <w:r w:rsidR="00BC6E2A">
        <w:t xml:space="preserve">factory runs at </w:t>
      </w:r>
      <w:r w:rsidR="00DB1E09">
        <w:t>[xxx]</w:t>
      </w:r>
      <w:r w:rsidR="00BC6E2A">
        <w:t xml:space="preserve">% capacity and </w:t>
      </w:r>
      <w:r w:rsidR="009D42B6">
        <w:t xml:space="preserve">revenue will be </w:t>
      </w:r>
      <w:r w:rsidR="009D42B6" w:rsidRPr="00AE5CD6">
        <w:t>€</w:t>
      </w:r>
      <w:r w:rsidR="009D42B6">
        <w:t xml:space="preserve"> </w:t>
      </w:r>
      <w:r w:rsidR="00DB1E09">
        <w:t>[xxx]</w:t>
      </w:r>
      <w:r w:rsidR="009D42B6">
        <w:t xml:space="preserve"> per </w:t>
      </w:r>
      <w:r w:rsidR="002C25B4">
        <w:t>ton,</w:t>
      </w:r>
      <w:r w:rsidR="009D42B6">
        <w:t xml:space="preserve"> which is a conservative estimate much </w:t>
      </w:r>
      <w:r w:rsidR="002C25B4">
        <w:t>below</w:t>
      </w:r>
      <w:r w:rsidR="009D42B6">
        <w:t xml:space="preserve"> the current market price. </w:t>
      </w:r>
      <w:r w:rsidR="00BC6E2A">
        <w:t xml:space="preserve">Further, the revenue escalation per year is assumed to be </w:t>
      </w:r>
      <w:r w:rsidR="00DB1E09">
        <w:t>[xxx]</w:t>
      </w:r>
      <w:r w:rsidR="00BC6E2A">
        <w:t>% over the forecast period.</w:t>
      </w:r>
    </w:p>
    <w:p w14:paraId="1BFFB29F" w14:textId="18216D9E" w:rsidR="00BC6E2A" w:rsidRDefault="00BC6E2A" w:rsidP="008810A5">
      <w:r>
        <w:t xml:space="preserve">Under direct costs, raw material cost is </w:t>
      </w:r>
      <w:r w:rsidR="002C25B4">
        <w:t>considered</w:t>
      </w:r>
      <w:r>
        <w:t xml:space="preserve"> at </w:t>
      </w:r>
      <w:r w:rsidRPr="00AE5CD6">
        <w:t>€</w:t>
      </w:r>
      <w:r>
        <w:t xml:space="preserve"> </w:t>
      </w:r>
      <w:r w:rsidR="00DB1E09">
        <w:t>[xxx]</w:t>
      </w:r>
      <w:r>
        <w:t>,</w:t>
      </w:r>
      <w:r w:rsidR="00DB1E09">
        <w:t>[xxx]</w:t>
      </w:r>
      <w:r>
        <w:t xml:space="preserve"> after </w:t>
      </w:r>
      <w:r w:rsidR="002C25B4">
        <w:t>the first</w:t>
      </w:r>
      <w:r>
        <w:t xml:space="preserve"> year (</w:t>
      </w:r>
      <w:r w:rsidRPr="00AE5CD6">
        <w:t>€</w:t>
      </w:r>
      <w:r w:rsidR="00DB1E09">
        <w:t>[xxx]</w:t>
      </w:r>
      <w:r>
        <w:t>,</w:t>
      </w:r>
      <w:r w:rsidR="00DB1E09">
        <w:t>[xxx]</w:t>
      </w:r>
      <w:r>
        <w:t xml:space="preserve"> in the first year as the material will be externally procured). Direct costs include land hire, fuel, maintenance, supplies and utilities towards processing of </w:t>
      </w:r>
      <w:r w:rsidR="001B6506">
        <w:t>residue</w:t>
      </w:r>
      <w:r>
        <w:t xml:space="preserve"> etc., Direct labour is a function of headcount and payroll cost estimated as per required manpower.</w:t>
      </w:r>
    </w:p>
    <w:p w14:paraId="35C5A56F" w14:textId="68ABEE87" w:rsidR="00BC6E2A" w:rsidRDefault="008810A5" w:rsidP="008810A5">
      <w:r>
        <w:t xml:space="preserve">The </w:t>
      </w:r>
      <w:r w:rsidR="00BC6E2A">
        <w:t xml:space="preserve">factory repairs and maintenance </w:t>
      </w:r>
      <w:r w:rsidR="002C25B4">
        <w:t>include</w:t>
      </w:r>
      <w:r w:rsidR="00BC6E2A">
        <w:t xml:space="preserve"> repairs, insurance</w:t>
      </w:r>
      <w:r w:rsidR="002C25B4">
        <w:t>, and maintenance</w:t>
      </w:r>
      <w:r w:rsidR="00BC6E2A">
        <w:t xml:space="preserve"> cost of the factory at </w:t>
      </w:r>
      <w:r w:rsidR="00BC6E2A" w:rsidRPr="00AE5CD6">
        <w:t>€</w:t>
      </w:r>
      <w:r w:rsidR="00BC6E2A">
        <w:t xml:space="preserve"> </w:t>
      </w:r>
      <w:r w:rsidR="00DB1E09">
        <w:t>[xxx]</w:t>
      </w:r>
      <w:r w:rsidR="00BC6E2A">
        <w:t>,</w:t>
      </w:r>
      <w:r w:rsidR="00DB1E09">
        <w:t>[xxx]</w:t>
      </w:r>
      <w:r w:rsidR="00BC6E2A">
        <w:t xml:space="preserve"> per month. Other operating costs of </w:t>
      </w:r>
      <w:r w:rsidR="00BC6E2A" w:rsidRPr="00AE5CD6">
        <w:t>€</w:t>
      </w:r>
      <w:r w:rsidR="00BC6E2A">
        <w:t xml:space="preserve"> </w:t>
      </w:r>
      <w:r w:rsidR="00DB1E09">
        <w:t>[xxx]</w:t>
      </w:r>
      <w:r w:rsidR="00BC6E2A">
        <w:t>,</w:t>
      </w:r>
      <w:r w:rsidR="00DB1E09">
        <w:t>[xxx]</w:t>
      </w:r>
      <w:r w:rsidR="00BC6E2A">
        <w:t xml:space="preserve"> include management, office expenditure, </w:t>
      </w:r>
      <w:r w:rsidR="002C25B4">
        <w:t>marketing,</w:t>
      </w:r>
      <w:r w:rsidR="00BC6E2A">
        <w:t xml:space="preserve"> and other operating expenses.</w:t>
      </w:r>
      <w:r w:rsidR="003B4FFC">
        <w:t xml:space="preserve"> </w:t>
      </w:r>
    </w:p>
    <w:p w14:paraId="760BC28B" w14:textId="2C808556" w:rsidR="008810A5" w:rsidRDefault="008810A5" w:rsidP="008810A5">
      <w:r w:rsidRPr="000C7AC0">
        <w:t xml:space="preserve">If </w:t>
      </w:r>
      <w:r>
        <w:t xml:space="preserve">the </w:t>
      </w:r>
      <w:r w:rsidR="00BC6E2A">
        <w:t>factory</w:t>
      </w:r>
      <w:r>
        <w:t>’s</w:t>
      </w:r>
      <w:r w:rsidRPr="000C7AC0">
        <w:t xml:space="preserve"> projections for the first </w:t>
      </w:r>
      <w:r>
        <w:t xml:space="preserve">two </w:t>
      </w:r>
      <w:r w:rsidRPr="000C7AC0">
        <w:t>year</w:t>
      </w:r>
      <w:r>
        <w:t>s</w:t>
      </w:r>
      <w:r w:rsidRPr="000C7AC0">
        <w:t xml:space="preserve"> come true, the </w:t>
      </w:r>
      <w:r w:rsidR="00BC6E2A">
        <w:t>business</w:t>
      </w:r>
      <w:r w:rsidRPr="000C7AC0">
        <w:t xml:space="preserve"> will have </w:t>
      </w:r>
      <w:r>
        <w:t xml:space="preserve">approximately </w:t>
      </w:r>
      <w:r w:rsidRPr="000C7AC0">
        <w:t>€</w:t>
      </w:r>
      <w:r w:rsidR="00BC6E2A">
        <w:t xml:space="preserve"> </w:t>
      </w:r>
      <w:r w:rsidR="00DB1E09">
        <w:t>[xxx]</w:t>
      </w:r>
      <w:r w:rsidR="00BE44DD">
        <w:t>.</w:t>
      </w:r>
      <w:r w:rsidR="00DB1E09">
        <w:t>[xxx]</w:t>
      </w:r>
      <w:r w:rsidR="00BC6E2A">
        <w:t xml:space="preserve"> million</w:t>
      </w:r>
      <w:r w:rsidRPr="000C7AC0">
        <w:t xml:space="preserve"> in cash.</w:t>
      </w:r>
      <w:r>
        <w:t xml:space="preserve"> That continues to grow</w:t>
      </w:r>
      <w:r w:rsidRPr="000C7AC0">
        <w:t xml:space="preserve"> indicat</w:t>
      </w:r>
      <w:r>
        <w:t>ing</w:t>
      </w:r>
      <w:r w:rsidRPr="000C7AC0">
        <w:t xml:space="preserve"> that the </w:t>
      </w:r>
      <w:r w:rsidR="00BC6E2A">
        <w:t xml:space="preserve">business </w:t>
      </w:r>
      <w:r w:rsidRPr="000C7AC0">
        <w:t>can easily repay the financing</w:t>
      </w:r>
      <w:r>
        <w:t xml:space="preserve"> and continue generating cash flow.</w:t>
      </w:r>
    </w:p>
    <w:bookmarkStart w:id="33" w:name="_MON_1756721403"/>
    <w:bookmarkEnd w:id="33"/>
    <w:p w14:paraId="4C1A71C0" w14:textId="044D03FB" w:rsidR="003B4FFC" w:rsidRDefault="007633EE" w:rsidP="003B4FFC">
      <w:pPr>
        <w:keepNext/>
      </w:pPr>
      <w:r>
        <w:object w:dxaOrig="16214" w:dyaOrig="10898" w14:anchorId="323FF4C7">
          <v:shape id="_x0000_i1075" type="#_x0000_t75" style="width:515.65pt;height:346.7pt" o:ole="">
            <v:imagedata r:id="rId59" o:title=""/>
          </v:shape>
          <o:OLEObject Type="Embed" ProgID="Excel.Sheet.12" ShapeID="_x0000_i1075" DrawAspect="Content" ObjectID="_1756722132" r:id="rId60"/>
        </w:object>
      </w:r>
    </w:p>
    <w:p w14:paraId="1CE5376A" w14:textId="4EB7452B" w:rsidR="003B4FFC" w:rsidRDefault="003B4FFC" w:rsidP="003B4FFC">
      <w:pPr>
        <w:pStyle w:val="Caption"/>
        <w:jc w:val="center"/>
      </w:pPr>
      <w:r>
        <w:t xml:space="preserve">Financial overview table </w:t>
      </w:r>
      <w:fldSimple w:instr=" SEQ Financial_overview_table \* ARABIC ">
        <w:r w:rsidR="00DB1E09">
          <w:rPr>
            <w:noProof/>
          </w:rPr>
          <w:t>[xxx]</w:t>
        </w:r>
      </w:fldSimple>
      <w:r>
        <w:t xml:space="preserve"> - Liquidity Budget</w:t>
      </w:r>
    </w:p>
    <w:p w14:paraId="13602175" w14:textId="77777777" w:rsidR="003B4FFC" w:rsidRDefault="003B4FFC" w:rsidP="008810A5"/>
    <w:p w14:paraId="2791BC4A" w14:textId="77777777" w:rsidR="000A1956" w:rsidRDefault="000A1956" w:rsidP="008810A5"/>
    <w:p w14:paraId="6CEFDFAC" w14:textId="77777777" w:rsidR="000A1956" w:rsidRDefault="000A1956" w:rsidP="008810A5"/>
    <w:p w14:paraId="4A9E8C03" w14:textId="77777777" w:rsidR="000A1956" w:rsidRDefault="000A1956" w:rsidP="008810A5"/>
    <w:p w14:paraId="5E331EF3" w14:textId="77777777" w:rsidR="000A1956" w:rsidRDefault="000A1956" w:rsidP="008810A5"/>
    <w:p w14:paraId="140D351C" w14:textId="77777777" w:rsidR="000A1956" w:rsidRDefault="000A1956" w:rsidP="008810A5"/>
    <w:p w14:paraId="46E989D6" w14:textId="77777777" w:rsidR="000A1956" w:rsidRDefault="000A1956" w:rsidP="008810A5"/>
    <w:p w14:paraId="37C4E4C6" w14:textId="77777777" w:rsidR="000A1956" w:rsidRDefault="000A1956" w:rsidP="008810A5"/>
    <w:p w14:paraId="27D1A619" w14:textId="77777777" w:rsidR="000A1956" w:rsidRDefault="000A1956" w:rsidP="008810A5"/>
    <w:p w14:paraId="29EEB374" w14:textId="77777777" w:rsidR="000A1956" w:rsidRDefault="000A1956" w:rsidP="008810A5"/>
    <w:p w14:paraId="1EAF1DEA" w14:textId="3CD33F27" w:rsidR="00BC6E2A" w:rsidRDefault="00BC6E2A" w:rsidP="00CE5C47">
      <w:pPr>
        <w:pStyle w:val="Heading2"/>
      </w:pPr>
      <w:bookmarkStart w:id="34" w:name="_Toc141803893"/>
      <w:r>
        <w:lastRenderedPageBreak/>
        <w:t>Annual budget</w:t>
      </w:r>
      <w:bookmarkEnd w:id="34"/>
    </w:p>
    <w:p w14:paraId="4913C665" w14:textId="675D926A" w:rsidR="003B4FFC" w:rsidRDefault="003B4FFC" w:rsidP="003B4FFC">
      <w:pPr>
        <w:pStyle w:val="Caption"/>
      </w:pPr>
      <w:r>
        <w:t xml:space="preserve">Financial overview table </w:t>
      </w:r>
      <w:fldSimple w:instr=" SEQ Financial_overview_table \* ARABIC ">
        <w:r w:rsidR="00DB1E09">
          <w:rPr>
            <w:noProof/>
          </w:rPr>
          <w:t>[xxx]</w:t>
        </w:r>
      </w:fldSimple>
      <w:r>
        <w:t xml:space="preserve"> - Annual Budget</w:t>
      </w:r>
    </w:p>
    <w:p w14:paraId="309279F2" w14:textId="19FD5A93" w:rsidR="003B4FFC" w:rsidRDefault="00294F5C" w:rsidP="003B4FFC">
      <w:pPr>
        <w:keepNext/>
      </w:pPr>
      <w:r>
        <w:rPr>
          <w:noProof/>
        </w:rPr>
        <w:object w:dxaOrig="0" w:dyaOrig="0" w14:anchorId="5D7A7F8B">
          <v:shape id="_x0000_s2053" type="#_x0000_t75" style="position:absolute;left:0;text-align:left;margin-left:0;margin-top:0;width:287.35pt;height:420.2pt;z-index:251713024;mso-position-horizontal:left" o:allowoverlap="f">
            <v:imagedata r:id="rId61" o:title=""/>
            <w10:wrap type="square"/>
          </v:shape>
          <o:OLEObject Type="Embed" ProgID="Excel.Sheet.12" ShapeID="_x0000_s2053" DrawAspect="Content" ObjectID="_1756722135" r:id="rId62"/>
        </w:object>
      </w:r>
    </w:p>
    <w:p w14:paraId="5D7DB756" w14:textId="55FFF4D7" w:rsidR="00BC6E2A" w:rsidRDefault="00BC6E2A" w:rsidP="00BC6E2A">
      <w:r w:rsidRPr="00BC6E2A">
        <w:t xml:space="preserve">The annual budget below for the years </w:t>
      </w:r>
      <w:r w:rsidR="00DB1E09">
        <w:t>[xxx]</w:t>
      </w:r>
      <w:r w:rsidRPr="00BC6E2A">
        <w:t xml:space="preserve">, </w:t>
      </w:r>
      <w:r w:rsidR="00DB1E09">
        <w:t>[xxx]</w:t>
      </w:r>
      <w:r w:rsidRPr="00BC6E2A">
        <w:t xml:space="preserve">, and </w:t>
      </w:r>
      <w:r w:rsidR="00DB1E09">
        <w:t>[xxx]</w:t>
      </w:r>
      <w:r w:rsidRPr="00BC6E2A">
        <w:t xml:space="preserve"> demonstrates a positive trajectory for </w:t>
      </w:r>
      <w:r w:rsidR="001B6506">
        <w:t>[A company’s]</w:t>
      </w:r>
      <w:r w:rsidRPr="00BC6E2A">
        <w:t xml:space="preserve">, showcasing </w:t>
      </w:r>
      <w:r>
        <w:t>slow ramp up in operations and generation of profits.</w:t>
      </w:r>
      <w:r w:rsidR="002C1DA6">
        <w:t xml:space="preserve"> </w:t>
      </w:r>
      <w:r>
        <w:t xml:space="preserve">Costs are carefully projected, with a focus on estimating appropriate expenses related to </w:t>
      </w:r>
      <w:r w:rsidR="00BE44DD">
        <w:t xml:space="preserve">cultivation and processing of the </w:t>
      </w:r>
      <w:r w:rsidR="002D4FE1">
        <w:t>Fruit Product</w:t>
      </w:r>
      <w:r w:rsidR="00BE44DD">
        <w:t xml:space="preserve"> products</w:t>
      </w:r>
      <w:r>
        <w:t>.</w:t>
      </w:r>
      <w:r w:rsidR="00BE44DD">
        <w:t xml:space="preserve"> The initial cultivation takes </w:t>
      </w:r>
      <w:r w:rsidR="00DB1E09">
        <w:t>[xxx]</w:t>
      </w:r>
      <w:r w:rsidR="00BE44DD">
        <w:t xml:space="preserve"> months during which only the cultivation expenses are considered. From </w:t>
      </w:r>
      <w:r w:rsidR="003B4FFC">
        <w:t xml:space="preserve">March </w:t>
      </w:r>
      <w:r w:rsidR="00DB1E09">
        <w:t>[xxx]</w:t>
      </w:r>
      <w:r w:rsidR="00BE44DD">
        <w:t>, the factory will begin processing and accordingly processing expenses, revenue from the revenue from sale of products is expected.</w:t>
      </w:r>
      <w:r>
        <w:t xml:space="preserve"> The budget also reflects a strategic equity injection initially at € </w:t>
      </w:r>
      <w:r w:rsidR="00DB1E09">
        <w:t>[xxx]</w:t>
      </w:r>
      <w:r w:rsidR="00BE44DD">
        <w:t>,</w:t>
      </w:r>
      <w:r w:rsidR="00DB1E09">
        <w:t>[xxx]</w:t>
      </w:r>
      <w:r>
        <w:t>.</w:t>
      </w:r>
    </w:p>
    <w:p w14:paraId="3AEF4738" w14:textId="0F3AA4C3" w:rsidR="00BC6E2A" w:rsidRDefault="00BC6E2A" w:rsidP="00BC6E2A">
      <w:r>
        <w:t xml:space="preserve">Despite the anticipated expenses, </w:t>
      </w:r>
      <w:r w:rsidR="002D4FE1">
        <w:t>XYZ Ltd.</w:t>
      </w:r>
      <w:r w:rsidR="00776968">
        <w:t xml:space="preserve"> </w:t>
      </w:r>
      <w:r>
        <w:t>maintains a positive net cash flow, with cash balances projected to increase over time. The ability to accumulate cash provides a solid margin for potential investments</w:t>
      </w:r>
      <w:r w:rsidR="00BE44DD">
        <w:t xml:space="preserve"> into expanding new global markets, improving farmers’ lives etc</w:t>
      </w:r>
      <w:r>
        <w:t>.</w:t>
      </w:r>
    </w:p>
    <w:p w14:paraId="28443FCB" w14:textId="088BF52E" w:rsidR="00BC6E2A" w:rsidRDefault="00BC6E2A" w:rsidP="00BC6E2A">
      <w:r>
        <w:t>Furthermore, the budget demonstrates responsible debt management, with a reduction in debt over time. This showcases a commitment to financial discipline and a long-term perspective on financial sustainability.</w:t>
      </w:r>
    </w:p>
    <w:p w14:paraId="153C4EA8" w14:textId="77777777" w:rsidR="007633EE" w:rsidRDefault="007633EE" w:rsidP="00C162E6">
      <w:pPr>
        <w:pStyle w:val="Heading3"/>
      </w:pPr>
      <w:bookmarkStart w:id="35" w:name="_Toc138799143"/>
      <w:bookmarkStart w:id="36" w:name="_Toc141803894"/>
    </w:p>
    <w:p w14:paraId="0F77931E" w14:textId="68C2D398" w:rsidR="00C162E6" w:rsidRDefault="00C162E6" w:rsidP="00C162E6">
      <w:pPr>
        <w:pStyle w:val="Heading3"/>
      </w:pPr>
      <w:r>
        <w:t>Breakeven analysis</w:t>
      </w:r>
      <w:bookmarkEnd w:id="35"/>
      <w:bookmarkEnd w:id="36"/>
    </w:p>
    <w:p w14:paraId="4E740929" w14:textId="6D77BF35" w:rsidR="00C162E6" w:rsidRDefault="00C162E6" w:rsidP="00C162E6">
      <w:pPr>
        <w:tabs>
          <w:tab w:val="left" w:pos="1410"/>
        </w:tabs>
      </w:pPr>
      <w:r>
        <w:t>Breakeven sales</w:t>
      </w:r>
      <w:r w:rsidRPr="007A035D">
        <w:t xml:space="preserve"> </w:t>
      </w:r>
      <w:r w:rsidR="002C25B4" w:rsidRPr="007A035D">
        <w:t>are</w:t>
      </w:r>
      <w:r w:rsidRPr="007A035D">
        <w:t xml:space="preserve"> computed by dividing the fixed costs by the contribution margin, which represents the revenue generated after deducting variable costs. This analysis provides valuable insights into the minimum sales volume required to cover expenses, guides pricing decisions, and helps monitor cost management. By achieving the breakeven point, </w:t>
      </w:r>
      <w:r w:rsidR="002D4FE1">
        <w:t>Anonymous Co.</w:t>
      </w:r>
      <w:r w:rsidRPr="007A035D">
        <w:t xml:space="preserve"> can establish a solid financial foundation, ensuring sustained profitability and growth in the competitive market.</w:t>
      </w:r>
      <w:r>
        <w:t xml:space="preserve"> Since the operations are expected to start in </w:t>
      </w:r>
      <w:r w:rsidR="003B4FFC">
        <w:t xml:space="preserve">March </w:t>
      </w:r>
      <w:r w:rsidR="00DB1E09">
        <w:t>[xxx]</w:t>
      </w:r>
      <w:r>
        <w:t xml:space="preserve"> and revenue is expected to generate from thereon, breakeven analysis is presented for </w:t>
      </w:r>
      <w:r w:rsidR="00DB1E09">
        <w:t>[xxx]</w:t>
      </w:r>
      <w:r>
        <w:t xml:space="preserve"> months from such operational date.</w:t>
      </w:r>
    </w:p>
    <w:bookmarkStart w:id="37" w:name="_MON_1756721698"/>
    <w:bookmarkEnd w:id="37"/>
    <w:p w14:paraId="37DBAC91" w14:textId="6BFA78B3" w:rsidR="003B4FFC" w:rsidRDefault="007633EE" w:rsidP="003B4FFC">
      <w:pPr>
        <w:keepNext/>
        <w:tabs>
          <w:tab w:val="left" w:pos="1410"/>
        </w:tabs>
      </w:pPr>
      <w:r>
        <w:rPr>
          <w:noProof/>
        </w:rPr>
        <w:object w:dxaOrig="14130" w:dyaOrig="1590" w14:anchorId="6882BF50">
          <v:shape id="_x0000_i1115" type="#_x0000_t75" style="width:498.6pt;height:56.2pt" o:ole="">
            <v:imagedata r:id="rId63" o:title=""/>
          </v:shape>
          <o:OLEObject Type="Embed" ProgID="Excel.Sheet.12" ShapeID="_x0000_i1115" DrawAspect="Content" ObjectID="_1756722133" r:id="rId64"/>
        </w:object>
      </w:r>
    </w:p>
    <w:p w14:paraId="5490483A" w14:textId="656EAD87" w:rsidR="00C162E6" w:rsidRDefault="003B4FFC" w:rsidP="003B4FFC">
      <w:pPr>
        <w:pStyle w:val="Caption"/>
        <w:jc w:val="center"/>
      </w:pPr>
      <w:r>
        <w:t xml:space="preserve">Financial overview table </w:t>
      </w:r>
      <w:fldSimple w:instr=" SEQ Financial_overview_table \* ARABIC ">
        <w:r w:rsidR="00DB1E09">
          <w:rPr>
            <w:noProof/>
          </w:rPr>
          <w:t>[xxx]</w:t>
        </w:r>
      </w:fldSimple>
      <w:r>
        <w:t xml:space="preserve"> - Breakeven analysis</w:t>
      </w:r>
    </w:p>
    <w:p w14:paraId="3E2FCD36" w14:textId="5620B415" w:rsidR="00C162E6" w:rsidRPr="00381015" w:rsidRDefault="00C162E6" w:rsidP="00C162E6">
      <w:pPr>
        <w:tabs>
          <w:tab w:val="left" w:pos="1410"/>
        </w:tabs>
      </w:pPr>
      <w:r>
        <w:t xml:space="preserve">As can be seen from the table, </w:t>
      </w:r>
      <w:r w:rsidR="002D4FE1">
        <w:t>Anonymous Co.</w:t>
      </w:r>
      <w:r>
        <w:t xml:space="preserve"> is successful in maintaining their lower fixed cost base to target operational breakeven from its first month of operation. This financial management can translate into generating more cash, faster growth etc.</w:t>
      </w:r>
    </w:p>
    <w:p w14:paraId="4AE058EC" w14:textId="3447D58D" w:rsidR="00C162E6" w:rsidRDefault="00C162E6" w:rsidP="00C162E6">
      <w:pPr>
        <w:tabs>
          <w:tab w:val="left" w:pos="1410"/>
        </w:tabs>
      </w:pPr>
      <w:r w:rsidRPr="00381015">
        <w:t>Overall, the budget</w:t>
      </w:r>
      <w:r>
        <w:t xml:space="preserve"> and breakeven analysis</w:t>
      </w:r>
      <w:r w:rsidRPr="00381015">
        <w:t xml:space="preserve"> highlights </w:t>
      </w:r>
      <w:r w:rsidR="001B6506">
        <w:t>[A company’s]</w:t>
      </w:r>
      <w:r w:rsidRPr="00381015">
        <w:t xml:space="preserve">'s strong financial management, dedication to growth, and prudent financial decision-making. It positions </w:t>
      </w:r>
      <w:r>
        <w:t xml:space="preserve">itself </w:t>
      </w:r>
      <w:r w:rsidRPr="00381015">
        <w:t>as a solid investment opportunity for potential financiers, with a clear plan for growth and a strong focus on maintaining financial stability.</w:t>
      </w:r>
    </w:p>
    <w:p w14:paraId="1BC03A71" w14:textId="57CF9585" w:rsidR="00C162E6" w:rsidRPr="00A86746" w:rsidRDefault="00C162E6" w:rsidP="00C162E6">
      <w:pPr>
        <w:tabs>
          <w:tab w:val="left" w:pos="1410"/>
        </w:tabs>
        <w:rPr>
          <w:vanish/>
          <w:specVanish/>
        </w:rPr>
      </w:pPr>
      <w:r>
        <w:t xml:space="preserve">As can be seen from the conservative revenue estimates and realistic cost estimates, it can be understood that </w:t>
      </w:r>
      <w:r w:rsidR="002D4FE1">
        <w:t>XYZ Ltd.</w:t>
      </w:r>
      <w:r w:rsidR="00776968">
        <w:t xml:space="preserve"> </w:t>
      </w:r>
      <w:r>
        <w:t>is able to honor the loan and continue to generate consistent cash flows.</w:t>
      </w:r>
    </w:p>
    <w:p w14:paraId="2569BA1D" w14:textId="630D011E" w:rsidR="00C162E6" w:rsidRDefault="00C162E6" w:rsidP="00A27103">
      <w:r>
        <w:t xml:space="preserve"> </w:t>
      </w:r>
    </w:p>
    <w:p w14:paraId="110E4371" w14:textId="5F75A4D8" w:rsidR="00CE5C47" w:rsidRPr="00E42104" w:rsidRDefault="00CE5C47" w:rsidP="00CE5C47">
      <w:pPr>
        <w:pStyle w:val="Heading2"/>
      </w:pPr>
      <w:bookmarkStart w:id="38" w:name="_Toc141803895"/>
      <w:r w:rsidRPr="00E42104">
        <w:t>Balance</w:t>
      </w:r>
      <w:r w:rsidRPr="00E42104">
        <w:rPr>
          <w:spacing w:val="-3"/>
        </w:rPr>
        <w:t xml:space="preserve"> </w:t>
      </w:r>
      <w:r w:rsidRPr="00E42104">
        <w:t>sheets</w:t>
      </w:r>
      <w:r w:rsidR="00772EF5">
        <w:rPr>
          <w:spacing w:val="-1"/>
        </w:rPr>
        <w:t xml:space="preserve">, </w:t>
      </w:r>
      <w:r w:rsidRPr="00E42104">
        <w:t>Profit</w:t>
      </w:r>
      <w:r w:rsidRPr="00E42104">
        <w:rPr>
          <w:spacing w:val="-1"/>
        </w:rPr>
        <w:t xml:space="preserve"> </w:t>
      </w:r>
      <w:r w:rsidR="00772EF5">
        <w:t xml:space="preserve">&amp; </w:t>
      </w:r>
      <w:r w:rsidRPr="00E42104">
        <w:t>Loss</w:t>
      </w:r>
      <w:r w:rsidR="00772EF5">
        <w:rPr>
          <w:spacing w:val="-1"/>
        </w:rPr>
        <w:t>, and Cash Flow Statement</w:t>
      </w:r>
      <w:bookmarkEnd w:id="38"/>
    </w:p>
    <w:p w14:paraId="005470EE" w14:textId="39F22961" w:rsidR="00CE5C47" w:rsidRPr="00E42104" w:rsidRDefault="00CE5C47" w:rsidP="00B3723B">
      <w:pPr>
        <w:ind w:right="200"/>
        <w:rPr>
          <w:rFonts w:asciiTheme="majorHAnsi" w:hAnsiTheme="majorHAnsi" w:cstheme="majorHAnsi"/>
        </w:rPr>
      </w:pPr>
      <w:r w:rsidRPr="00C75B65">
        <w:t xml:space="preserve">In </w:t>
      </w:r>
      <w:r w:rsidR="00B3723B" w:rsidRPr="00C75B65">
        <w:t xml:space="preserve">Appendix </w:t>
      </w:r>
      <w:r w:rsidR="00DB1E09">
        <w:t>[xxx]</w:t>
      </w:r>
      <w:r w:rsidRPr="00C75B65">
        <w:t xml:space="preserve"> you</w:t>
      </w:r>
      <w:r w:rsidRPr="00014A98">
        <w:t xml:space="preserve"> will find the balance sheets and the profit and loss accounts of </w:t>
      </w:r>
      <w:r w:rsidR="002D4FE1">
        <w:t>Anonymous Co.</w:t>
      </w:r>
      <w:r w:rsidRPr="00014A98">
        <w:t xml:space="preserve"> for the years </w:t>
      </w:r>
      <w:r w:rsidR="00DB1E09">
        <w:t>[xxx]</w:t>
      </w:r>
      <w:r w:rsidRPr="00014A98">
        <w:t xml:space="preserve"> up to and including </w:t>
      </w:r>
      <w:r w:rsidR="00DB1E09">
        <w:t>[xxx]</w:t>
      </w:r>
      <w:r w:rsidRPr="00014A98">
        <w:t xml:space="preserve">. </w:t>
      </w:r>
    </w:p>
    <w:p w14:paraId="547AEB9E" w14:textId="06E7E879" w:rsidR="00CE5C47" w:rsidRPr="00014A98" w:rsidRDefault="00CE5C47" w:rsidP="000D7DDD">
      <w:pPr>
        <w:pStyle w:val="ListParagraph"/>
        <w:numPr>
          <w:ilvl w:val="0"/>
          <w:numId w:val="37"/>
        </w:numPr>
        <w:ind w:right="200"/>
      </w:pPr>
      <w:r w:rsidRPr="00014A98">
        <w:t xml:space="preserve">The equity amounts to </w:t>
      </w:r>
      <w:r w:rsidR="00DB1E09">
        <w:t>[xxx]</w:t>
      </w:r>
      <w:r w:rsidR="004B1197">
        <w:t>.</w:t>
      </w:r>
      <w:r w:rsidR="00DB1E09">
        <w:t>[xxx]</w:t>
      </w:r>
      <w:r w:rsidRPr="00014A98">
        <w:t>% of the investment.</w:t>
      </w:r>
    </w:p>
    <w:p w14:paraId="17E85E1D" w14:textId="21E96517" w:rsidR="00CE5C47" w:rsidRPr="001A4B4D" w:rsidRDefault="00CE5C47" w:rsidP="000D7DDD">
      <w:pPr>
        <w:pStyle w:val="ListParagraph"/>
        <w:numPr>
          <w:ilvl w:val="0"/>
          <w:numId w:val="37"/>
        </w:numPr>
        <w:ind w:right="200"/>
      </w:pPr>
      <w:r w:rsidRPr="00014A98">
        <w:t xml:space="preserve">In the business plan has been calculated with a loan amounting to </w:t>
      </w:r>
      <w:r w:rsidR="00DB1E09">
        <w:t>[xxx]</w:t>
      </w:r>
      <w:r w:rsidR="00925A9C">
        <w:t>.</w:t>
      </w:r>
      <w:r w:rsidR="00DB1E09">
        <w:t>[xxx]</w:t>
      </w:r>
      <w:r w:rsidRPr="00014A98">
        <w:t xml:space="preserve">% of the investment with a loan period of </w:t>
      </w:r>
      <w:r w:rsidR="00DB1E09">
        <w:t>[xxx]</w:t>
      </w:r>
      <w:r w:rsidRPr="00014A98">
        <w:t xml:space="preserve"> years, a grace period of </w:t>
      </w:r>
      <w:r w:rsidR="00DB1E09">
        <w:t>[xxx]</w:t>
      </w:r>
      <w:r w:rsidRPr="00014A98">
        <w:t xml:space="preserve"> year and an interest of </w:t>
      </w:r>
      <w:r w:rsidR="00DB1E09">
        <w:t>[xxx]</w:t>
      </w:r>
      <w:r w:rsidRPr="00014A98">
        <w:t>,</w:t>
      </w:r>
      <w:r w:rsidR="00DB1E09">
        <w:t>[xxx]</w:t>
      </w:r>
      <w:r w:rsidRPr="00014A98">
        <w:t>%.</w:t>
      </w:r>
    </w:p>
    <w:p w14:paraId="08B9BEE8" w14:textId="4ADA784D" w:rsidR="00CE5C47" w:rsidRPr="00014A98" w:rsidRDefault="00CE5C47" w:rsidP="000D7DDD">
      <w:pPr>
        <w:pStyle w:val="ListParagraph"/>
        <w:numPr>
          <w:ilvl w:val="0"/>
          <w:numId w:val="37"/>
        </w:numPr>
        <w:ind w:right="200"/>
      </w:pPr>
      <w:r w:rsidRPr="00014A98">
        <w:lastRenderedPageBreak/>
        <w:t xml:space="preserve">In the </w:t>
      </w:r>
      <w:r w:rsidR="002E65B0">
        <w:t>projections</w:t>
      </w:r>
      <w:r w:rsidRPr="00014A98">
        <w:t xml:space="preserve"> the following important matters are not included:</w:t>
      </w:r>
    </w:p>
    <w:p w14:paraId="4633B5DF" w14:textId="3A46046E" w:rsidR="00CE5C47" w:rsidRPr="00014A98" w:rsidRDefault="00CE5C47" w:rsidP="000D7DDD">
      <w:pPr>
        <w:pStyle w:val="ListParagraph"/>
        <w:numPr>
          <w:ilvl w:val="1"/>
          <w:numId w:val="37"/>
        </w:numPr>
        <w:ind w:right="200"/>
      </w:pPr>
      <w:r w:rsidRPr="00014A98">
        <w:t>A part of the profit will be used to support the local farmers. The respective amounts will depend on the level of success we will have with this support.</w:t>
      </w:r>
    </w:p>
    <w:p w14:paraId="4910925B" w14:textId="530EB902" w:rsidR="00C75B65" w:rsidRDefault="00CE5C47" w:rsidP="00CE5C47">
      <w:pPr>
        <w:pStyle w:val="ListParagraph"/>
        <w:numPr>
          <w:ilvl w:val="1"/>
          <w:numId w:val="37"/>
        </w:numPr>
        <w:ind w:right="200"/>
      </w:pPr>
      <w:r w:rsidRPr="00014A98">
        <w:t xml:space="preserve">We do not calculate with any result from </w:t>
      </w:r>
      <w:r w:rsidR="002D4FE1">
        <w:t>Fruit Product</w:t>
      </w:r>
      <w:r w:rsidRPr="00014A98">
        <w:t xml:space="preserve"> </w:t>
      </w:r>
      <w:r w:rsidR="001B6506">
        <w:t>residue</w:t>
      </w:r>
      <w:r w:rsidRPr="00014A98">
        <w:t xml:space="preserve"> production line </w:t>
      </w:r>
      <w:r w:rsidR="00DB1E09">
        <w:t>[xxx]</w:t>
      </w:r>
      <w:r w:rsidRPr="00014A98">
        <w:t>, only the investment costs.</w:t>
      </w:r>
    </w:p>
    <w:p w14:paraId="681441BF" w14:textId="51A7F07F" w:rsidR="00C75B65" w:rsidRDefault="00CE5C47" w:rsidP="00CE5C47">
      <w:pPr>
        <w:pStyle w:val="ListParagraph"/>
        <w:numPr>
          <w:ilvl w:val="0"/>
          <w:numId w:val="37"/>
        </w:numPr>
        <w:ind w:right="200"/>
      </w:pPr>
      <w:r w:rsidRPr="00C75B65">
        <w:t xml:space="preserve">Most investments have a lifetime of </w:t>
      </w:r>
      <w:r w:rsidR="00DB1E09">
        <w:t>[xxx]</w:t>
      </w:r>
      <w:r w:rsidRPr="00C75B65">
        <w:t xml:space="preserve"> years. </w:t>
      </w:r>
      <w:r w:rsidR="00D17F9B" w:rsidRPr="00C75B65">
        <w:t xml:space="preserve">The </w:t>
      </w:r>
      <w:r w:rsidR="002D4FE1">
        <w:t>XYZ Ltd.</w:t>
      </w:r>
      <w:r w:rsidR="00776968">
        <w:t xml:space="preserve"> </w:t>
      </w:r>
      <w:r w:rsidR="00D17F9B" w:rsidRPr="00C75B65">
        <w:t>team</w:t>
      </w:r>
      <w:r w:rsidR="00925A9C">
        <w:t>,</w:t>
      </w:r>
      <w:r w:rsidR="00D17F9B" w:rsidRPr="00C75B65">
        <w:t xml:space="preserve"> however</w:t>
      </w:r>
      <w:r w:rsidR="00925A9C">
        <w:t>,</w:t>
      </w:r>
      <w:r w:rsidR="00D17F9B" w:rsidRPr="00C75B65">
        <w:t xml:space="preserve"> foresees that after </w:t>
      </w:r>
      <w:r w:rsidR="00DB1E09">
        <w:t>[xxx]</w:t>
      </w:r>
      <w:r w:rsidR="00D17F9B" w:rsidRPr="00C75B65">
        <w:t xml:space="preserve"> years major replacement investments might be necessary.  The team will put a  lot of emphasis on adequate maintenance of all equipment as well as availability of crucial replacement parts and security to prevent any theft or unforeseen losses </w:t>
      </w:r>
      <w:r w:rsidR="00BB381B">
        <w:t>i</w:t>
      </w:r>
      <w:r w:rsidRPr="00C75B65">
        <w:t xml:space="preserve">n the </w:t>
      </w:r>
      <w:r w:rsidR="00D17F9B" w:rsidRPr="00C75B65">
        <w:t>projections, the</w:t>
      </w:r>
      <w:r w:rsidRPr="00C75B65">
        <w:t xml:space="preserve"> maintenance costs of the land</w:t>
      </w:r>
      <w:r w:rsidR="00D17F9B" w:rsidRPr="00C75B65">
        <w:t xml:space="preserve">, </w:t>
      </w:r>
      <w:r w:rsidRPr="00C75B65">
        <w:t>machines and the factory</w:t>
      </w:r>
      <w:r w:rsidR="00D17F9B" w:rsidRPr="00C75B65">
        <w:t xml:space="preserve"> are taken into account.</w:t>
      </w:r>
    </w:p>
    <w:p w14:paraId="3D187680" w14:textId="7B9396FC" w:rsidR="00CE5C47" w:rsidRPr="00014A98" w:rsidRDefault="00CE5C47" w:rsidP="00CE5C47">
      <w:pPr>
        <w:pStyle w:val="ListParagraph"/>
        <w:numPr>
          <w:ilvl w:val="0"/>
          <w:numId w:val="37"/>
        </w:numPr>
        <w:ind w:right="200"/>
      </w:pPr>
      <w:r w:rsidRPr="00014A98">
        <w:t>No payment of dividends has been included. Payment of dividends will be judged and decided year by year.</w:t>
      </w:r>
    </w:p>
    <w:p w14:paraId="37EFF28E" w14:textId="1F85C555" w:rsidR="00CE5C47" w:rsidRPr="00E42104" w:rsidRDefault="00CE5C47" w:rsidP="00CE5C47">
      <w:pPr>
        <w:pStyle w:val="Heading2"/>
        <w:ind w:right="84"/>
        <w:rPr>
          <w:rFonts w:asciiTheme="majorHAnsi" w:hAnsiTheme="majorHAnsi" w:cstheme="majorHAnsi"/>
          <w:sz w:val="22"/>
          <w:szCs w:val="22"/>
        </w:rPr>
      </w:pPr>
      <w:bookmarkStart w:id="39" w:name="_Toc141803896"/>
      <w:r w:rsidRPr="00E42104">
        <w:rPr>
          <w:rFonts w:asciiTheme="majorHAnsi" w:hAnsiTheme="majorHAnsi" w:cstheme="majorHAnsi"/>
          <w:sz w:val="22"/>
          <w:szCs w:val="22"/>
        </w:rPr>
        <w:t xml:space="preserve">Cash flow of </w:t>
      </w:r>
      <w:r w:rsidR="002D4FE1">
        <w:rPr>
          <w:rFonts w:asciiTheme="majorHAnsi" w:hAnsiTheme="majorHAnsi" w:cstheme="majorHAnsi"/>
          <w:sz w:val="22"/>
          <w:szCs w:val="22"/>
        </w:rPr>
        <w:t>Anonymous Co.</w:t>
      </w:r>
      <w:bookmarkEnd w:id="39"/>
    </w:p>
    <w:p w14:paraId="24981BDE" w14:textId="70BBC62B" w:rsidR="00CE5C47" w:rsidRPr="00014A98" w:rsidRDefault="00CE5C47" w:rsidP="00CE5C47">
      <w:pPr>
        <w:ind w:right="200"/>
      </w:pPr>
      <w:r w:rsidRPr="00014A98">
        <w:t xml:space="preserve">In </w:t>
      </w:r>
      <w:r w:rsidR="00772EF5">
        <w:t xml:space="preserve">Appendix </w:t>
      </w:r>
      <w:r w:rsidR="00DB1E09">
        <w:t>[xxx]</w:t>
      </w:r>
      <w:r w:rsidRPr="00014A98">
        <w:t xml:space="preserve"> you will find the cash flow projections of </w:t>
      </w:r>
      <w:r w:rsidR="002D4FE1">
        <w:t>Anonymous Co.</w:t>
      </w:r>
      <w:r w:rsidRPr="00014A98">
        <w:t xml:space="preserve"> for the years </w:t>
      </w:r>
      <w:r w:rsidR="00DB1E09">
        <w:t>[xxx]</w:t>
      </w:r>
      <w:r w:rsidRPr="00014A98">
        <w:t xml:space="preserve"> up to and including </w:t>
      </w:r>
      <w:r w:rsidR="00DB1E09">
        <w:t>[xxx]</w:t>
      </w:r>
      <w:r w:rsidRPr="00014A98">
        <w:t>.</w:t>
      </w:r>
    </w:p>
    <w:p w14:paraId="7F464ADD" w14:textId="40F032CB" w:rsidR="00CE5C47" w:rsidRPr="00014A98" w:rsidRDefault="00CE5C47" w:rsidP="00CE5C47">
      <w:pPr>
        <w:ind w:right="200"/>
      </w:pPr>
      <w:r w:rsidRPr="00014A98">
        <w:t xml:space="preserve">The requested loan (amounting to </w:t>
      </w:r>
      <w:r w:rsidR="00323271">
        <w:t xml:space="preserve">€ </w:t>
      </w:r>
      <w:r w:rsidR="00DB1E09">
        <w:t>[xxx]</w:t>
      </w:r>
      <w:r w:rsidRPr="00014A98">
        <w:t>,</w:t>
      </w:r>
      <w:r w:rsidR="00DB1E09">
        <w:t>[xxx]</w:t>
      </w:r>
      <w:r w:rsidRPr="00014A98">
        <w:t>,</w:t>
      </w:r>
      <w:r w:rsidR="00DB1E09">
        <w:t>[xxx]</w:t>
      </w:r>
      <w:r w:rsidRPr="00014A98">
        <w:t xml:space="preserve">) together with the equity will be used to </w:t>
      </w:r>
      <w:r w:rsidR="00A643EA">
        <w:t>invest in the factory</w:t>
      </w:r>
      <w:r w:rsidRPr="00014A98">
        <w:t xml:space="preserve">. After this payment, remains a bank balance of </w:t>
      </w:r>
      <w:r w:rsidR="00A643EA">
        <w:t xml:space="preserve">€ </w:t>
      </w:r>
      <w:r w:rsidR="00DB1E09">
        <w:t>[xxx]</w:t>
      </w:r>
      <w:r w:rsidR="00BB381B">
        <w:t>.</w:t>
      </w:r>
      <w:r w:rsidR="00DB1E09">
        <w:t>[xxx]</w:t>
      </w:r>
      <w:r w:rsidRPr="00014A98">
        <w:t xml:space="preserve"> million</w:t>
      </w:r>
      <w:r w:rsidR="00A643EA">
        <w:t>.</w:t>
      </w:r>
      <w:r w:rsidRPr="00014A98">
        <w:t xml:space="preserve"> This will be used to pay the </w:t>
      </w:r>
      <w:r w:rsidR="00DB1E09">
        <w:t>[xxx]</w:t>
      </w:r>
      <w:r w:rsidR="00A643EA">
        <w:t xml:space="preserve">, </w:t>
      </w:r>
      <w:r w:rsidR="00DB1E09">
        <w:t>[xxx]</w:t>
      </w:r>
      <w:r w:rsidRPr="00014A98">
        <w:t xml:space="preserve"> loss</w:t>
      </w:r>
      <w:r w:rsidR="00A643EA">
        <w:t>es</w:t>
      </w:r>
      <w:r w:rsidRPr="00014A98">
        <w:t>, the costs of cultivation and the interest on the loan.</w:t>
      </w:r>
    </w:p>
    <w:p w14:paraId="46B2FF24" w14:textId="32AC6816" w:rsidR="00CE5C47" w:rsidRPr="00E42104" w:rsidRDefault="00CE5C47" w:rsidP="00CE5C47">
      <w:pPr>
        <w:pStyle w:val="Heading2"/>
        <w:ind w:right="84"/>
        <w:rPr>
          <w:rFonts w:asciiTheme="majorHAnsi" w:hAnsiTheme="majorHAnsi" w:cstheme="majorHAnsi"/>
          <w:sz w:val="22"/>
          <w:szCs w:val="22"/>
        </w:rPr>
      </w:pPr>
      <w:bookmarkStart w:id="40" w:name="_Toc141803897"/>
      <w:r w:rsidRPr="00E42104">
        <w:rPr>
          <w:rFonts w:asciiTheme="majorHAnsi" w:hAnsiTheme="majorHAnsi" w:cstheme="majorHAnsi"/>
          <w:sz w:val="22"/>
          <w:szCs w:val="22"/>
        </w:rPr>
        <w:t>Profit</w:t>
      </w:r>
      <w:r w:rsidRPr="00E42104">
        <w:rPr>
          <w:rFonts w:asciiTheme="majorHAnsi" w:hAnsiTheme="majorHAnsi" w:cstheme="majorHAnsi"/>
          <w:spacing w:val="-1"/>
          <w:sz w:val="22"/>
          <w:szCs w:val="22"/>
        </w:rPr>
        <w:t xml:space="preserve"> </w:t>
      </w:r>
      <w:r w:rsidRPr="00E42104">
        <w:rPr>
          <w:rFonts w:asciiTheme="majorHAnsi" w:hAnsiTheme="majorHAnsi" w:cstheme="majorHAnsi"/>
          <w:sz w:val="22"/>
          <w:szCs w:val="22"/>
        </w:rPr>
        <w:t xml:space="preserve">and loss of </w:t>
      </w:r>
      <w:r w:rsidR="002D4FE1">
        <w:rPr>
          <w:rFonts w:asciiTheme="majorHAnsi" w:hAnsiTheme="majorHAnsi" w:cstheme="majorHAnsi"/>
          <w:sz w:val="22"/>
          <w:szCs w:val="22"/>
        </w:rPr>
        <w:t>Anonymous Co.</w:t>
      </w:r>
      <w:bookmarkEnd w:id="40"/>
    </w:p>
    <w:p w14:paraId="0D0EA5DC" w14:textId="32C22888" w:rsidR="00CE5C47" w:rsidRDefault="00CE5C47" w:rsidP="00CE5C47">
      <w:pPr>
        <w:ind w:right="200"/>
      </w:pPr>
      <w:r w:rsidRPr="00014A98">
        <w:t xml:space="preserve">In </w:t>
      </w:r>
      <w:r w:rsidR="00772EF5">
        <w:t xml:space="preserve">Appendix </w:t>
      </w:r>
      <w:r w:rsidR="00DB1E09">
        <w:t>[xxx]</w:t>
      </w:r>
      <w:r w:rsidRPr="00014A98">
        <w:t xml:space="preserve"> you will find the profit and loss accounts of the subsidiary</w:t>
      </w:r>
      <w:r w:rsidR="00772EF5">
        <w:t xml:space="preserve"> </w:t>
      </w:r>
      <w:r w:rsidR="002D4FE1">
        <w:t>XYZ Ltd.</w:t>
      </w:r>
      <w:r w:rsidR="00776968">
        <w:t xml:space="preserve"> </w:t>
      </w:r>
      <w:r w:rsidRPr="00014A98">
        <w:t xml:space="preserve">for the years </w:t>
      </w:r>
      <w:r w:rsidR="00DB1E09">
        <w:t>[xxx]</w:t>
      </w:r>
      <w:r w:rsidRPr="00014A98">
        <w:t xml:space="preserve"> up to and including </w:t>
      </w:r>
      <w:r w:rsidR="00DB1E09">
        <w:t>[xxx]</w:t>
      </w:r>
      <w:r w:rsidRPr="00014A98">
        <w:t>. The prognosis is based upon the following assumptions</w:t>
      </w:r>
      <w:r w:rsidR="00A643EA">
        <w:t>:</w:t>
      </w:r>
    </w:p>
    <w:p w14:paraId="1A90F698" w14:textId="7FE24DA3" w:rsidR="00A643EA" w:rsidRDefault="00CE5C47" w:rsidP="00A643EA">
      <w:pPr>
        <w:pStyle w:val="ListParagraph"/>
        <w:numPr>
          <w:ilvl w:val="0"/>
          <w:numId w:val="28"/>
        </w:numPr>
        <w:ind w:right="200"/>
      </w:pPr>
      <w:r w:rsidRPr="00014A98">
        <w:t xml:space="preserve">Sales price of the </w:t>
      </w:r>
      <w:r w:rsidR="002D4FE1">
        <w:t>Fruit Product</w:t>
      </w:r>
      <w:r w:rsidRPr="00014A98">
        <w:t xml:space="preserve"> </w:t>
      </w:r>
      <w:r w:rsidR="001B6506">
        <w:t>residue</w:t>
      </w:r>
      <w:r w:rsidRPr="00014A98">
        <w:t xml:space="preserve">: </w:t>
      </w:r>
      <w:r w:rsidR="00DB1E09">
        <w:t>[xxx]</w:t>
      </w:r>
      <w:r w:rsidR="00C94345">
        <w:t xml:space="preserve"> € </w:t>
      </w:r>
      <w:r w:rsidRPr="00014A98">
        <w:t xml:space="preserve">per ton. </w:t>
      </w:r>
    </w:p>
    <w:p w14:paraId="6FC72B4F" w14:textId="2334C317" w:rsidR="00CE5C47" w:rsidRPr="00014A98" w:rsidRDefault="00CE5C47" w:rsidP="00A643EA">
      <w:pPr>
        <w:pStyle w:val="ListParagraph"/>
        <w:numPr>
          <w:ilvl w:val="0"/>
          <w:numId w:val="28"/>
        </w:numPr>
        <w:ind w:right="200"/>
      </w:pPr>
      <w:r w:rsidRPr="00014A98">
        <w:t xml:space="preserve">Consumption of </w:t>
      </w:r>
      <w:r w:rsidR="002D4FE1">
        <w:t>Fruit Product</w:t>
      </w:r>
      <w:r w:rsidRPr="00014A98">
        <w:t xml:space="preserve"> roots: </w:t>
      </w:r>
      <w:r w:rsidR="00DB1E09">
        <w:t>[xxx]</w:t>
      </w:r>
      <w:r w:rsidRPr="00014A98">
        <w:t>,</w:t>
      </w:r>
      <w:r w:rsidR="00DB1E09">
        <w:t>[xxx]</w:t>
      </w:r>
      <w:r w:rsidRPr="00014A98">
        <w:t xml:space="preserve"> tons per year.</w:t>
      </w:r>
    </w:p>
    <w:p w14:paraId="46D557C8" w14:textId="722082FF" w:rsidR="00CE5C47" w:rsidRPr="00014A98" w:rsidRDefault="001B6506" w:rsidP="00A643EA">
      <w:pPr>
        <w:pStyle w:val="ListParagraph"/>
        <w:numPr>
          <w:ilvl w:val="0"/>
          <w:numId w:val="28"/>
        </w:numPr>
        <w:ind w:right="200"/>
      </w:pPr>
      <w:r>
        <w:t>Residue</w:t>
      </w:r>
      <w:r w:rsidR="00CE5C47" w:rsidRPr="00014A98">
        <w:t xml:space="preserve"> extraction efficiency of </w:t>
      </w:r>
      <w:r w:rsidR="00DB1E09">
        <w:t>[xxx]</w:t>
      </w:r>
      <w:r w:rsidR="00CE5C47" w:rsidRPr="00014A98">
        <w:t xml:space="preserve">%, resulting in </w:t>
      </w:r>
      <w:r w:rsidR="00DB1E09">
        <w:t>[xxx]</w:t>
      </w:r>
      <w:r w:rsidR="00CE5C47" w:rsidRPr="00014A98">
        <w:t>,</w:t>
      </w:r>
      <w:r w:rsidR="00DB1E09">
        <w:t>[xxx]</w:t>
      </w:r>
      <w:r w:rsidR="00CE5C47" w:rsidRPr="00014A98">
        <w:t xml:space="preserve"> tons per year.</w:t>
      </w:r>
    </w:p>
    <w:p w14:paraId="1CA92085" w14:textId="7F910AD3" w:rsidR="00A643EA" w:rsidRDefault="00CE5C47" w:rsidP="00A643EA">
      <w:pPr>
        <w:pStyle w:val="ListParagraph"/>
        <w:numPr>
          <w:ilvl w:val="0"/>
          <w:numId w:val="28"/>
        </w:numPr>
        <w:ind w:right="200"/>
      </w:pPr>
      <w:r w:rsidRPr="00014A98">
        <w:t xml:space="preserve">Interest rate loan: </w:t>
      </w:r>
      <w:r w:rsidR="00DB1E09">
        <w:t>[xxx]</w:t>
      </w:r>
      <w:r w:rsidR="00A643EA">
        <w:t>.</w:t>
      </w:r>
      <w:r w:rsidR="00DB1E09">
        <w:t>[xxx]</w:t>
      </w:r>
      <w:r w:rsidRPr="00014A98">
        <w:t xml:space="preserve">% per year; loan period </w:t>
      </w:r>
      <w:r w:rsidR="00DB1E09">
        <w:t>[xxx]</w:t>
      </w:r>
      <w:r w:rsidRPr="00014A98">
        <w:t xml:space="preserve"> years; grace period </w:t>
      </w:r>
      <w:r w:rsidR="00DB1E09">
        <w:t>[xxx]</w:t>
      </w:r>
      <w:r w:rsidRPr="00014A98">
        <w:t xml:space="preserve"> year</w:t>
      </w:r>
      <w:r w:rsidR="00A643EA">
        <w:t xml:space="preserve">. </w:t>
      </w:r>
    </w:p>
    <w:p w14:paraId="019564A8" w14:textId="4E6FF3FD" w:rsidR="00CE5C47" w:rsidRPr="00014A98" w:rsidRDefault="00CE5C47" w:rsidP="00A643EA">
      <w:pPr>
        <w:pStyle w:val="ListParagraph"/>
        <w:numPr>
          <w:ilvl w:val="0"/>
          <w:numId w:val="28"/>
        </w:numPr>
        <w:ind w:right="200"/>
      </w:pPr>
      <w:r w:rsidRPr="00014A98">
        <w:t xml:space="preserve">Tax percentage in </w:t>
      </w:r>
      <w:r w:rsidR="00DD315F">
        <w:t>[A country]</w:t>
      </w:r>
      <w:r w:rsidRPr="007F039D">
        <w:t xml:space="preserve">: </w:t>
      </w:r>
      <w:r w:rsidR="00DB1E09">
        <w:t>[xxx]</w:t>
      </w:r>
      <w:r w:rsidRPr="007F039D">
        <w:t>%.</w:t>
      </w:r>
    </w:p>
    <w:p w14:paraId="3E4A797E" w14:textId="122093A9" w:rsidR="00CE5C47" w:rsidRPr="00FF3385" w:rsidRDefault="00DB1E09" w:rsidP="00A643EA">
      <w:pPr>
        <w:pStyle w:val="ListParagraph"/>
        <w:numPr>
          <w:ilvl w:val="0"/>
          <w:numId w:val="28"/>
        </w:numPr>
        <w:ind w:right="200"/>
      </w:pPr>
      <w:r>
        <w:t>[xxx]</w:t>
      </w:r>
      <w:r w:rsidR="00CE5C47" w:rsidRPr="00FF3385">
        <w:t>% use of the full capacity.</w:t>
      </w:r>
    </w:p>
    <w:p w14:paraId="5555530D" w14:textId="209C84AF" w:rsidR="00CE5C47" w:rsidRPr="00FF3385" w:rsidRDefault="00CE5C47" w:rsidP="00CE5C47">
      <w:pPr>
        <w:ind w:right="200"/>
      </w:pPr>
      <w:r w:rsidRPr="00FF3385">
        <w:t>Furthermore</w:t>
      </w:r>
      <w:r w:rsidR="00524528" w:rsidRPr="00FF3385">
        <w:t>,</w:t>
      </w:r>
      <w:r w:rsidRPr="00FF3385">
        <w:t xml:space="preserve"> we do not calculate with an inflation adjustment, not on the income and not on the costs. We assume that the inflation in </w:t>
      </w:r>
      <w:r w:rsidR="00DD315F">
        <w:t>[A country]</w:t>
      </w:r>
      <w:r w:rsidRPr="00FF3385">
        <w:t xml:space="preserve"> will be compensated by the </w:t>
      </w:r>
      <w:r w:rsidRPr="00FF3385">
        <w:lastRenderedPageBreak/>
        <w:t xml:space="preserve">change of the exchange rate between the </w:t>
      </w:r>
      <w:r w:rsidR="00DD315F">
        <w:t>[A country]</w:t>
      </w:r>
      <w:r w:rsidRPr="00FF3385">
        <w:t>ian Cedi</w:t>
      </w:r>
      <w:r w:rsidRPr="00FF3385">
        <w:rPr>
          <w:rFonts w:asciiTheme="majorHAnsi" w:hAnsiTheme="majorHAnsi" w:cstheme="majorHAnsi"/>
        </w:rPr>
        <w:t xml:space="preserve"> </w:t>
      </w:r>
      <w:r w:rsidRPr="00FF3385">
        <w:t>and the</w:t>
      </w:r>
      <w:r w:rsidR="00C94345" w:rsidRPr="00FF3385">
        <w:t xml:space="preserve"> € </w:t>
      </w:r>
      <w:r w:rsidRPr="00FF3385">
        <w:t>(the reporting currency).</w:t>
      </w:r>
    </w:p>
    <w:p w14:paraId="10684673" w14:textId="41D38CB4" w:rsidR="00CE5C47" w:rsidRPr="00FF3385" w:rsidRDefault="00CE5C47" w:rsidP="00CE5C47">
      <w:pPr>
        <w:ind w:right="200"/>
      </w:pPr>
      <w:r w:rsidRPr="00FF3385">
        <w:t>The profit of the first operational year (</w:t>
      </w:r>
      <w:r w:rsidR="00DB1E09">
        <w:t>[xxx]</w:t>
      </w:r>
      <w:r w:rsidRPr="00FF3385">
        <w:t xml:space="preserve">) amounts to </w:t>
      </w:r>
      <w:r w:rsidR="00BB381B" w:rsidRPr="00FF3385">
        <w:t xml:space="preserve">€ </w:t>
      </w:r>
      <w:r w:rsidR="00DB1E09">
        <w:t>[xxx]</w:t>
      </w:r>
      <w:r w:rsidR="004B1197">
        <w:t>.</w:t>
      </w:r>
      <w:r w:rsidR="00DB1E09">
        <w:t>[xxx]</w:t>
      </w:r>
      <w:r w:rsidR="004B1197">
        <w:t xml:space="preserve"> million</w:t>
      </w:r>
      <w:r w:rsidR="00C94345" w:rsidRPr="00FF3385">
        <w:t xml:space="preserve"> </w:t>
      </w:r>
      <w:r w:rsidRPr="00FF3385">
        <w:t xml:space="preserve">according to the </w:t>
      </w:r>
      <w:r w:rsidR="004B1197">
        <w:t>projections</w:t>
      </w:r>
      <w:r w:rsidRPr="00FF3385">
        <w:t>. The results will increase every subsequent year due to lower financial costs.</w:t>
      </w:r>
    </w:p>
    <w:p w14:paraId="0B635C5C" w14:textId="64021BEB" w:rsidR="00CE5C47" w:rsidRPr="00FF3385" w:rsidRDefault="00CE5C47" w:rsidP="00CE5C47">
      <w:pPr>
        <w:ind w:right="200"/>
      </w:pPr>
      <w:r w:rsidRPr="00FF3385">
        <w:t xml:space="preserve">The costs of production of the </w:t>
      </w:r>
      <w:r w:rsidR="002D4FE1">
        <w:t>Fruit Product</w:t>
      </w:r>
      <w:r w:rsidRPr="00FF3385">
        <w:t xml:space="preserve"> roots include the use of the land machines. These costs consist of maintenance and of the depreciation of the respective land machines. These depreciation costs are also presented as compensation </w:t>
      </w:r>
      <w:r w:rsidR="002C25B4" w:rsidRPr="00FF3385">
        <w:t>for</w:t>
      </w:r>
      <w:r w:rsidRPr="00FF3385">
        <w:t xml:space="preserve"> the total depreciation costs.</w:t>
      </w:r>
    </w:p>
    <w:p w14:paraId="7DDAD9D5" w14:textId="6BCABD40" w:rsidR="00CE5C47" w:rsidRPr="00FF3385" w:rsidRDefault="00CE5C47" w:rsidP="00CE5C47">
      <w:pPr>
        <w:ind w:right="200"/>
      </w:pPr>
      <w:r w:rsidRPr="00FF3385">
        <w:t xml:space="preserve">We calculate with </w:t>
      </w:r>
      <w:r w:rsidR="00DB1E09">
        <w:t>[xxx]</w:t>
      </w:r>
      <w:r w:rsidRPr="00FF3385">
        <w:t xml:space="preserve">% tax. Because of the tax loss in </w:t>
      </w:r>
      <w:r w:rsidR="00DB1E09">
        <w:t>[xxx]</w:t>
      </w:r>
      <w:r w:rsidRPr="00FF3385">
        <w:t xml:space="preserve">, no tax will be due in the year </w:t>
      </w:r>
      <w:r w:rsidR="00DB1E09">
        <w:t>[xxx]</w:t>
      </w:r>
      <w:r w:rsidRPr="00FF3385">
        <w:t xml:space="preserve">. We assume that we can </w:t>
      </w:r>
      <w:r w:rsidR="002C25B4" w:rsidRPr="00FF3385">
        <w:t>compensate for</w:t>
      </w:r>
      <w:r w:rsidRPr="00FF3385">
        <w:t xml:space="preserve"> this loss with the profits of the years thereafter. The normal tax rate is </w:t>
      </w:r>
      <w:r w:rsidR="00DB1E09">
        <w:t>[xxx]</w:t>
      </w:r>
      <w:r w:rsidRPr="00FF3385">
        <w:t xml:space="preserve">%, but </w:t>
      </w:r>
      <w:r w:rsidR="004D38ED">
        <w:t>it is assumed that</w:t>
      </w:r>
      <w:r w:rsidRPr="00FF3385">
        <w:t xml:space="preserve"> </w:t>
      </w:r>
      <w:r w:rsidR="002D4FE1">
        <w:t>XYZ Ltd.</w:t>
      </w:r>
      <w:r w:rsidR="00776968">
        <w:t xml:space="preserve"> </w:t>
      </w:r>
      <w:r w:rsidR="004D38ED">
        <w:t xml:space="preserve">will be </w:t>
      </w:r>
      <w:r w:rsidRPr="00FF3385">
        <w:t>pay</w:t>
      </w:r>
      <w:r w:rsidR="004D38ED">
        <w:t>ing</w:t>
      </w:r>
      <w:r w:rsidRPr="00FF3385">
        <w:t xml:space="preserve"> a lower tax rate, because of the expected approval of the factory under the </w:t>
      </w:r>
      <w:r w:rsidR="00DB1E09">
        <w:t>[xxx]</w:t>
      </w:r>
      <w:r w:rsidRPr="00FF3385">
        <w:t>D</w:t>
      </w:r>
      <w:r w:rsidR="00DB1E09">
        <w:t>[xxx]</w:t>
      </w:r>
      <w:r w:rsidRPr="00FF3385">
        <w:t>F policy (in that case we will hardly have to pay tax).</w:t>
      </w:r>
      <w:r w:rsidR="000011E8" w:rsidRPr="00FF3385">
        <w:t xml:space="preserve"> Please note that the regulations and policies are subject to change and any change might have effect on the projected cash flows. Based on the information the </w:t>
      </w:r>
      <w:r w:rsidR="002D4FE1">
        <w:t>XYZ Ltd.</w:t>
      </w:r>
      <w:r w:rsidR="00776968">
        <w:t xml:space="preserve"> </w:t>
      </w:r>
      <w:r w:rsidR="000011E8" w:rsidRPr="00FF3385">
        <w:t>team currently has, there is no reason to believe that any changes will be here in the near future.</w:t>
      </w:r>
    </w:p>
    <w:p w14:paraId="2C435423" w14:textId="77777777" w:rsidR="004B1197" w:rsidRDefault="004B1197">
      <w:pPr>
        <w:spacing w:after="0" w:line="240" w:lineRule="auto"/>
        <w:rPr>
          <w:b/>
          <w:sz w:val="48"/>
          <w:szCs w:val="48"/>
        </w:rPr>
      </w:pPr>
      <w:bookmarkStart w:id="41" w:name="_Toc141803898"/>
      <w:bookmarkEnd w:id="0"/>
      <w:r>
        <w:br w:type="page"/>
      </w:r>
    </w:p>
    <w:p w14:paraId="70FF3391" w14:textId="2F9CC521" w:rsidR="00E04DE8" w:rsidRPr="00087673" w:rsidRDefault="00087673" w:rsidP="00087673">
      <w:pPr>
        <w:pStyle w:val="Heading1"/>
      </w:pPr>
      <w:r>
        <w:lastRenderedPageBreak/>
        <w:t>Appendices</w:t>
      </w:r>
      <w:bookmarkEnd w:id="41"/>
    </w:p>
    <w:p w14:paraId="2DC46F8E" w14:textId="026D2585" w:rsidR="00327F70" w:rsidRPr="00E42104" w:rsidRDefault="00327F70" w:rsidP="00087673">
      <w:pPr>
        <w:pStyle w:val="Heading2"/>
      </w:pPr>
      <w:bookmarkStart w:id="42" w:name="_Toc141803899"/>
      <w:r w:rsidRPr="00E42104">
        <w:t xml:space="preserve">Appendix </w:t>
      </w:r>
      <w:r w:rsidR="00DB1E09">
        <w:t>[xxx]</w:t>
      </w:r>
      <w:r w:rsidRPr="00E42104">
        <w:t>:</w:t>
      </w:r>
      <w:r w:rsidR="00087673">
        <w:t xml:space="preserve"> SWOT detailed</w:t>
      </w:r>
      <w:bookmarkEnd w:id="42"/>
    </w:p>
    <w:p w14:paraId="6967FFDE" w14:textId="77777777" w:rsidR="00327F70" w:rsidRPr="00E42104" w:rsidRDefault="00327F70" w:rsidP="00443A1E">
      <w:pPr>
        <w:spacing w:after="0" w:line="240" w:lineRule="auto"/>
        <w:rPr>
          <w:rFonts w:asciiTheme="majorHAnsi" w:hAnsiTheme="majorHAnsi" w:cstheme="majorHAnsi"/>
          <w:b/>
          <w:bCs/>
        </w:rPr>
      </w:pPr>
      <w:r w:rsidRPr="00E42104">
        <w:rPr>
          <w:rFonts w:asciiTheme="majorHAnsi" w:hAnsiTheme="majorHAnsi" w:cstheme="majorHAnsi"/>
          <w:b/>
          <w:bCs/>
        </w:rPr>
        <w:t>Strengths</w:t>
      </w:r>
    </w:p>
    <w:p w14:paraId="290CE2F3" w14:textId="4CE73C4B" w:rsidR="00327F70" w:rsidRPr="00E42104" w:rsidRDefault="00327F70" w:rsidP="00E42104">
      <w:pPr>
        <w:ind w:right="84"/>
        <w:rPr>
          <w:rFonts w:asciiTheme="majorHAnsi" w:hAnsiTheme="majorHAnsi" w:cstheme="majorHAnsi"/>
        </w:rPr>
      </w:pPr>
      <w:r w:rsidRPr="00E42104">
        <w:rPr>
          <w:rFonts w:asciiTheme="majorHAnsi" w:hAnsiTheme="majorHAnsi" w:cstheme="majorHAnsi"/>
        </w:rPr>
        <w:t xml:space="preserve">The business case of </w:t>
      </w:r>
      <w:r w:rsidR="002D4FE1">
        <w:rPr>
          <w:rFonts w:asciiTheme="majorHAnsi" w:hAnsiTheme="majorHAnsi" w:cstheme="majorHAnsi"/>
        </w:rPr>
        <w:t>XYZ Ltd.</w:t>
      </w:r>
      <w:r w:rsidRPr="00E42104">
        <w:rPr>
          <w:rFonts w:asciiTheme="majorHAnsi" w:hAnsiTheme="majorHAnsi" w:cstheme="majorHAnsi"/>
        </w:rPr>
        <w:t xml:space="preserve"> has many strong features, like the good</w:t>
      </w:r>
      <w:r w:rsidRPr="00E42104">
        <w:rPr>
          <w:rFonts w:asciiTheme="majorHAnsi" w:hAnsiTheme="majorHAnsi" w:cstheme="majorHAnsi"/>
          <w:spacing w:val="1"/>
        </w:rPr>
        <w:t xml:space="preserve"> </w:t>
      </w:r>
      <w:r w:rsidRPr="00E42104">
        <w:rPr>
          <w:rFonts w:asciiTheme="majorHAnsi" w:hAnsiTheme="majorHAnsi" w:cstheme="majorHAnsi"/>
        </w:rPr>
        <w:t xml:space="preserve">climate for farming </w:t>
      </w:r>
      <w:r w:rsidR="002D4FE1">
        <w:rPr>
          <w:rFonts w:asciiTheme="majorHAnsi" w:hAnsiTheme="majorHAnsi" w:cstheme="majorHAnsi"/>
        </w:rPr>
        <w:t>Fruit Product</w:t>
      </w:r>
      <w:r w:rsidRPr="00E42104">
        <w:rPr>
          <w:rFonts w:asciiTheme="majorHAnsi" w:hAnsiTheme="majorHAnsi" w:cstheme="majorHAnsi"/>
        </w:rPr>
        <w:t xml:space="preserve"> in </w:t>
      </w:r>
      <w:r w:rsidR="00DD315F">
        <w:rPr>
          <w:rFonts w:asciiTheme="majorHAnsi" w:hAnsiTheme="majorHAnsi" w:cstheme="majorHAnsi"/>
        </w:rPr>
        <w:t>[A country]</w:t>
      </w:r>
      <w:r w:rsidRPr="00E42104">
        <w:rPr>
          <w:rFonts w:asciiTheme="majorHAnsi" w:hAnsiTheme="majorHAnsi" w:cstheme="majorHAnsi"/>
        </w:rPr>
        <w:t xml:space="preserve">, the fact that </w:t>
      </w:r>
      <w:r w:rsidR="002D4FE1">
        <w:rPr>
          <w:rFonts w:asciiTheme="majorHAnsi" w:hAnsiTheme="majorHAnsi" w:cstheme="majorHAnsi"/>
        </w:rPr>
        <w:t>Fruit Product</w:t>
      </w:r>
      <w:r w:rsidRPr="00E42104">
        <w:rPr>
          <w:rFonts w:asciiTheme="majorHAnsi" w:hAnsiTheme="majorHAnsi" w:cstheme="majorHAnsi"/>
        </w:rPr>
        <w:t xml:space="preserve"> can even grow on marginal</w:t>
      </w:r>
      <w:r w:rsidRPr="00E42104">
        <w:rPr>
          <w:rFonts w:asciiTheme="majorHAnsi" w:hAnsiTheme="majorHAnsi" w:cstheme="majorHAnsi"/>
          <w:spacing w:val="-57"/>
        </w:rPr>
        <w:t xml:space="preserve"> </w:t>
      </w:r>
      <w:r w:rsidRPr="00E42104">
        <w:rPr>
          <w:rFonts w:asciiTheme="majorHAnsi" w:hAnsiTheme="majorHAnsi" w:cstheme="majorHAnsi"/>
        </w:rPr>
        <w:t xml:space="preserve">soils, the familiarity of the </w:t>
      </w:r>
      <w:r w:rsidR="00DD315F">
        <w:rPr>
          <w:rFonts w:asciiTheme="majorHAnsi" w:hAnsiTheme="majorHAnsi" w:cstheme="majorHAnsi"/>
        </w:rPr>
        <w:t>[A country]</w:t>
      </w:r>
      <w:r w:rsidRPr="00E42104">
        <w:rPr>
          <w:rFonts w:asciiTheme="majorHAnsi" w:hAnsiTheme="majorHAnsi" w:cstheme="majorHAnsi"/>
        </w:rPr>
        <w:t xml:space="preserve">ian farmers with </w:t>
      </w:r>
      <w:r w:rsidR="002D4FE1">
        <w:rPr>
          <w:rFonts w:asciiTheme="majorHAnsi" w:hAnsiTheme="majorHAnsi" w:cstheme="majorHAnsi"/>
        </w:rPr>
        <w:t>Fruit Product</w:t>
      </w:r>
      <w:r w:rsidRPr="00E42104">
        <w:rPr>
          <w:rFonts w:asciiTheme="majorHAnsi" w:hAnsiTheme="majorHAnsi" w:cstheme="majorHAnsi"/>
        </w:rPr>
        <w:t>, the presence of R&amp;D</w:t>
      </w:r>
      <w:r w:rsidRPr="00E42104">
        <w:rPr>
          <w:rFonts w:asciiTheme="majorHAnsi" w:hAnsiTheme="majorHAnsi" w:cstheme="majorHAnsi"/>
          <w:spacing w:val="1"/>
        </w:rPr>
        <w:t xml:space="preserve"> </w:t>
      </w:r>
      <w:r w:rsidRPr="00E42104">
        <w:rPr>
          <w:rFonts w:asciiTheme="majorHAnsi" w:hAnsiTheme="majorHAnsi" w:cstheme="majorHAnsi"/>
        </w:rPr>
        <w:t>institutions</w:t>
      </w:r>
      <w:r w:rsidRPr="00E42104">
        <w:rPr>
          <w:rFonts w:asciiTheme="majorHAnsi" w:hAnsiTheme="majorHAnsi" w:cstheme="majorHAnsi"/>
          <w:spacing w:val="-4"/>
        </w:rPr>
        <w:t xml:space="preserve"> </w:t>
      </w:r>
      <w:r w:rsidRPr="00E42104">
        <w:rPr>
          <w:rFonts w:asciiTheme="majorHAnsi" w:hAnsiTheme="majorHAnsi" w:cstheme="majorHAnsi"/>
        </w:rPr>
        <w:t>in</w:t>
      </w:r>
      <w:r w:rsidRPr="00E42104">
        <w:rPr>
          <w:rFonts w:asciiTheme="majorHAnsi" w:hAnsiTheme="majorHAnsi" w:cstheme="majorHAnsi"/>
          <w:spacing w:val="-1"/>
        </w:rPr>
        <w:t xml:space="preserve"> </w:t>
      </w:r>
      <w:r w:rsidR="00DD315F">
        <w:rPr>
          <w:rFonts w:asciiTheme="majorHAnsi" w:hAnsiTheme="majorHAnsi" w:cstheme="majorHAnsi"/>
        </w:rPr>
        <w:t>[A country]</w:t>
      </w:r>
      <w:r w:rsidRPr="00E42104">
        <w:rPr>
          <w:rFonts w:asciiTheme="majorHAnsi" w:hAnsiTheme="majorHAnsi" w:cstheme="majorHAnsi"/>
          <w:spacing w:val="-1"/>
        </w:rPr>
        <w:t xml:space="preserve"> </w:t>
      </w:r>
      <w:r w:rsidRPr="00E42104">
        <w:rPr>
          <w:rFonts w:asciiTheme="majorHAnsi" w:hAnsiTheme="majorHAnsi" w:cstheme="majorHAnsi"/>
        </w:rPr>
        <w:t>etc. Below we</w:t>
      </w:r>
      <w:r w:rsidRPr="00E42104">
        <w:rPr>
          <w:rFonts w:asciiTheme="majorHAnsi" w:hAnsiTheme="majorHAnsi" w:cstheme="majorHAnsi"/>
          <w:spacing w:val="-1"/>
        </w:rPr>
        <w:t xml:space="preserve"> </w:t>
      </w:r>
      <w:r w:rsidRPr="00E42104">
        <w:rPr>
          <w:rFonts w:asciiTheme="majorHAnsi" w:hAnsiTheme="majorHAnsi" w:cstheme="majorHAnsi"/>
        </w:rPr>
        <w:t>explain the</w:t>
      </w:r>
      <w:r w:rsidRPr="00E42104">
        <w:rPr>
          <w:rFonts w:asciiTheme="majorHAnsi" w:hAnsiTheme="majorHAnsi" w:cstheme="majorHAnsi"/>
          <w:spacing w:val="-1"/>
        </w:rPr>
        <w:t xml:space="preserve"> </w:t>
      </w:r>
      <w:r w:rsidRPr="00E42104">
        <w:rPr>
          <w:rFonts w:asciiTheme="majorHAnsi" w:hAnsiTheme="majorHAnsi" w:cstheme="majorHAnsi"/>
        </w:rPr>
        <w:t>most important</w:t>
      </w:r>
      <w:r w:rsidRPr="00E42104">
        <w:rPr>
          <w:rFonts w:asciiTheme="majorHAnsi" w:hAnsiTheme="majorHAnsi" w:cstheme="majorHAnsi"/>
          <w:spacing w:val="-1"/>
        </w:rPr>
        <w:t xml:space="preserve"> </w:t>
      </w:r>
      <w:r w:rsidRPr="00E42104">
        <w:rPr>
          <w:rFonts w:asciiTheme="majorHAnsi" w:hAnsiTheme="majorHAnsi" w:cstheme="majorHAnsi"/>
        </w:rPr>
        <w:t>strengths:</w:t>
      </w:r>
    </w:p>
    <w:p w14:paraId="6E6B6023" w14:textId="77777777" w:rsidR="00327F70" w:rsidRPr="00E42104" w:rsidRDefault="00327F70" w:rsidP="00443A1E">
      <w:pPr>
        <w:spacing w:after="0"/>
        <w:ind w:right="85"/>
        <w:rPr>
          <w:rFonts w:asciiTheme="majorHAnsi" w:hAnsiTheme="majorHAnsi" w:cstheme="majorHAnsi"/>
        </w:rPr>
      </w:pPr>
      <w:r w:rsidRPr="00E42104">
        <w:rPr>
          <w:rFonts w:asciiTheme="majorHAnsi" w:hAnsiTheme="majorHAnsi" w:cstheme="majorHAnsi"/>
          <w:u w:val="single"/>
        </w:rPr>
        <w:t>One</w:t>
      </w:r>
      <w:r w:rsidRPr="00E42104">
        <w:rPr>
          <w:rFonts w:asciiTheme="majorHAnsi" w:hAnsiTheme="majorHAnsi" w:cstheme="majorHAnsi"/>
          <w:spacing w:val="-3"/>
          <w:u w:val="single"/>
        </w:rPr>
        <w:t xml:space="preserve"> </w:t>
      </w:r>
      <w:r w:rsidRPr="00E42104">
        <w:rPr>
          <w:rFonts w:asciiTheme="majorHAnsi" w:hAnsiTheme="majorHAnsi" w:cstheme="majorHAnsi"/>
          <w:u w:val="single"/>
        </w:rPr>
        <w:t>factory, two</w:t>
      </w:r>
      <w:r w:rsidRPr="00E42104">
        <w:rPr>
          <w:rFonts w:asciiTheme="majorHAnsi" w:hAnsiTheme="majorHAnsi" w:cstheme="majorHAnsi"/>
          <w:spacing w:val="-1"/>
          <w:u w:val="single"/>
        </w:rPr>
        <w:t xml:space="preserve"> </w:t>
      </w:r>
      <w:r w:rsidRPr="00E42104">
        <w:rPr>
          <w:rFonts w:asciiTheme="majorHAnsi" w:hAnsiTheme="majorHAnsi" w:cstheme="majorHAnsi"/>
          <w:u w:val="single"/>
        </w:rPr>
        <w:t>production lines</w:t>
      </w:r>
    </w:p>
    <w:p w14:paraId="002EB4B8" w14:textId="36B49E6B" w:rsidR="00327F70" w:rsidRPr="00E42104" w:rsidRDefault="00327F70" w:rsidP="00E42104">
      <w:pPr>
        <w:ind w:right="84"/>
        <w:rPr>
          <w:rFonts w:asciiTheme="majorHAnsi" w:hAnsiTheme="majorHAnsi" w:cstheme="majorHAnsi"/>
        </w:rPr>
      </w:pPr>
      <w:r w:rsidRPr="00E42104">
        <w:rPr>
          <w:rFonts w:asciiTheme="majorHAnsi" w:hAnsiTheme="majorHAnsi" w:cstheme="majorHAnsi"/>
        </w:rPr>
        <w:t xml:space="preserve">The factory will have two production lines, one to process the </w:t>
      </w:r>
      <w:r w:rsidR="002D4FE1">
        <w:rPr>
          <w:rFonts w:asciiTheme="majorHAnsi" w:hAnsiTheme="majorHAnsi" w:cstheme="majorHAnsi"/>
        </w:rPr>
        <w:t>Fruit Product</w:t>
      </w:r>
      <w:r w:rsidRPr="00E42104">
        <w:rPr>
          <w:rFonts w:asciiTheme="majorHAnsi" w:hAnsiTheme="majorHAnsi" w:cstheme="majorHAnsi"/>
        </w:rPr>
        <w:t xml:space="preserve"> roots we will</w:t>
      </w:r>
      <w:r w:rsidRPr="00E42104">
        <w:rPr>
          <w:rFonts w:asciiTheme="majorHAnsi" w:hAnsiTheme="majorHAnsi" w:cstheme="majorHAnsi"/>
          <w:spacing w:val="1"/>
        </w:rPr>
        <w:t xml:space="preserve"> </w:t>
      </w:r>
      <w:r w:rsidRPr="00E42104">
        <w:rPr>
          <w:rFonts w:asciiTheme="majorHAnsi" w:hAnsiTheme="majorHAnsi" w:cstheme="majorHAnsi"/>
        </w:rPr>
        <w:t>produce</w:t>
      </w:r>
      <w:r w:rsidRPr="00E42104">
        <w:rPr>
          <w:rFonts w:asciiTheme="majorHAnsi" w:hAnsiTheme="majorHAnsi" w:cstheme="majorHAnsi"/>
          <w:spacing w:val="-2"/>
        </w:rPr>
        <w:t xml:space="preserve"> </w:t>
      </w:r>
      <w:r w:rsidRPr="00E42104">
        <w:rPr>
          <w:rFonts w:asciiTheme="majorHAnsi" w:hAnsiTheme="majorHAnsi" w:cstheme="majorHAnsi"/>
        </w:rPr>
        <w:t>ourselves and</w:t>
      </w:r>
      <w:r w:rsidRPr="00E42104">
        <w:rPr>
          <w:rFonts w:asciiTheme="majorHAnsi" w:hAnsiTheme="majorHAnsi" w:cstheme="majorHAnsi"/>
          <w:spacing w:val="-1"/>
        </w:rPr>
        <w:t xml:space="preserve"> </w:t>
      </w:r>
      <w:r w:rsidRPr="00E42104">
        <w:rPr>
          <w:rFonts w:asciiTheme="majorHAnsi" w:hAnsiTheme="majorHAnsi" w:cstheme="majorHAnsi"/>
        </w:rPr>
        <w:t>the</w:t>
      </w:r>
      <w:r w:rsidRPr="00E42104">
        <w:rPr>
          <w:rFonts w:asciiTheme="majorHAnsi" w:hAnsiTheme="majorHAnsi" w:cstheme="majorHAnsi"/>
          <w:spacing w:val="-1"/>
        </w:rPr>
        <w:t xml:space="preserve"> </w:t>
      </w:r>
      <w:r w:rsidRPr="00E42104">
        <w:rPr>
          <w:rFonts w:asciiTheme="majorHAnsi" w:hAnsiTheme="majorHAnsi" w:cstheme="majorHAnsi"/>
        </w:rPr>
        <w:t>other</w:t>
      </w:r>
      <w:r w:rsidRPr="00E42104">
        <w:rPr>
          <w:rFonts w:asciiTheme="majorHAnsi" w:hAnsiTheme="majorHAnsi" w:cstheme="majorHAnsi"/>
          <w:spacing w:val="-2"/>
        </w:rPr>
        <w:t xml:space="preserve"> </w:t>
      </w:r>
      <w:r w:rsidRPr="00E42104">
        <w:rPr>
          <w:rFonts w:asciiTheme="majorHAnsi" w:hAnsiTheme="majorHAnsi" w:cstheme="majorHAnsi"/>
        </w:rPr>
        <w:t>one</w:t>
      </w:r>
      <w:r w:rsidRPr="00E42104">
        <w:rPr>
          <w:rFonts w:asciiTheme="majorHAnsi" w:hAnsiTheme="majorHAnsi" w:cstheme="majorHAnsi"/>
          <w:spacing w:val="-2"/>
        </w:rPr>
        <w:t xml:space="preserve"> </w:t>
      </w:r>
      <w:r w:rsidRPr="00E42104">
        <w:rPr>
          <w:rFonts w:asciiTheme="majorHAnsi" w:hAnsiTheme="majorHAnsi" w:cstheme="majorHAnsi"/>
        </w:rPr>
        <w:t xml:space="preserve">to process the </w:t>
      </w:r>
      <w:r w:rsidR="002D4FE1">
        <w:rPr>
          <w:rFonts w:asciiTheme="majorHAnsi" w:hAnsiTheme="majorHAnsi" w:cstheme="majorHAnsi"/>
        </w:rPr>
        <w:t>Fruit Product</w:t>
      </w:r>
      <w:r w:rsidRPr="00E42104">
        <w:rPr>
          <w:rFonts w:asciiTheme="majorHAnsi" w:hAnsiTheme="majorHAnsi" w:cstheme="majorHAnsi"/>
        </w:rPr>
        <w:t xml:space="preserve"> roots</w:t>
      </w:r>
      <w:r w:rsidRPr="00E42104">
        <w:rPr>
          <w:rFonts w:asciiTheme="majorHAnsi" w:hAnsiTheme="majorHAnsi" w:cstheme="majorHAnsi"/>
          <w:spacing w:val="-1"/>
        </w:rPr>
        <w:t xml:space="preserve"> </w:t>
      </w:r>
      <w:r w:rsidRPr="00E42104">
        <w:rPr>
          <w:rFonts w:asciiTheme="majorHAnsi" w:hAnsiTheme="majorHAnsi" w:cstheme="majorHAnsi"/>
        </w:rPr>
        <w:t>supplied by</w:t>
      </w:r>
      <w:r w:rsidRPr="00E42104">
        <w:rPr>
          <w:rFonts w:asciiTheme="majorHAnsi" w:hAnsiTheme="majorHAnsi" w:cstheme="majorHAnsi"/>
          <w:spacing w:val="-4"/>
        </w:rPr>
        <w:t xml:space="preserve"> </w:t>
      </w:r>
      <w:r w:rsidRPr="00E42104">
        <w:rPr>
          <w:rFonts w:asciiTheme="majorHAnsi" w:hAnsiTheme="majorHAnsi" w:cstheme="majorHAnsi"/>
        </w:rPr>
        <w:t>the</w:t>
      </w:r>
      <w:r w:rsidRPr="00E42104">
        <w:rPr>
          <w:rFonts w:asciiTheme="majorHAnsi" w:hAnsiTheme="majorHAnsi" w:cstheme="majorHAnsi"/>
          <w:spacing w:val="-1"/>
        </w:rPr>
        <w:t xml:space="preserve"> </w:t>
      </w:r>
      <w:r w:rsidRPr="00E42104">
        <w:rPr>
          <w:rFonts w:asciiTheme="majorHAnsi" w:hAnsiTheme="majorHAnsi" w:cstheme="majorHAnsi"/>
        </w:rPr>
        <w:t>local</w:t>
      </w:r>
      <w:r w:rsidR="008E1DD9">
        <w:rPr>
          <w:rFonts w:asciiTheme="majorHAnsi" w:hAnsiTheme="majorHAnsi" w:cstheme="majorHAnsi"/>
        </w:rPr>
        <w:t xml:space="preserve"> </w:t>
      </w:r>
      <w:r w:rsidRPr="00E42104">
        <w:rPr>
          <w:rFonts w:asciiTheme="majorHAnsi" w:hAnsiTheme="majorHAnsi" w:cstheme="majorHAnsi"/>
        </w:rPr>
        <w:t>farmers.</w:t>
      </w:r>
      <w:r w:rsidR="00443A1E">
        <w:rPr>
          <w:rFonts w:asciiTheme="majorHAnsi" w:hAnsiTheme="majorHAnsi" w:cstheme="majorHAnsi"/>
        </w:rPr>
        <w:t xml:space="preserve"> </w:t>
      </w:r>
      <w:r w:rsidRPr="00E42104">
        <w:rPr>
          <w:rFonts w:asciiTheme="majorHAnsi" w:hAnsiTheme="majorHAnsi" w:cstheme="majorHAnsi"/>
        </w:rPr>
        <w:t xml:space="preserve">The first production line combined with our own farming of the </w:t>
      </w:r>
      <w:r w:rsidR="002D4FE1">
        <w:rPr>
          <w:rFonts w:asciiTheme="majorHAnsi" w:hAnsiTheme="majorHAnsi" w:cstheme="majorHAnsi"/>
        </w:rPr>
        <w:t>Fruit Product</w:t>
      </w:r>
      <w:r w:rsidRPr="00E42104">
        <w:rPr>
          <w:rFonts w:asciiTheme="majorHAnsi" w:hAnsiTheme="majorHAnsi" w:cstheme="majorHAnsi"/>
        </w:rPr>
        <w:t xml:space="preserve"> roots for this</w:t>
      </w:r>
      <w:r w:rsidRPr="00E42104">
        <w:rPr>
          <w:rFonts w:asciiTheme="majorHAnsi" w:hAnsiTheme="majorHAnsi" w:cstheme="majorHAnsi"/>
          <w:spacing w:val="1"/>
        </w:rPr>
        <w:t xml:space="preserve"> </w:t>
      </w:r>
      <w:r w:rsidRPr="00E42104">
        <w:rPr>
          <w:rFonts w:asciiTheme="majorHAnsi" w:hAnsiTheme="majorHAnsi" w:cstheme="majorHAnsi"/>
        </w:rPr>
        <w:t>production line must secure a sufficient and reliable supply to the industrial/commercial</w:t>
      </w:r>
      <w:r w:rsidRPr="00E42104">
        <w:rPr>
          <w:rFonts w:asciiTheme="majorHAnsi" w:hAnsiTheme="majorHAnsi" w:cstheme="majorHAnsi"/>
          <w:spacing w:val="-57"/>
        </w:rPr>
        <w:t xml:space="preserve"> </w:t>
      </w:r>
      <w:r w:rsidRPr="00E42104">
        <w:rPr>
          <w:rFonts w:asciiTheme="majorHAnsi" w:hAnsiTheme="majorHAnsi" w:cstheme="majorHAnsi"/>
        </w:rPr>
        <w:t>end</w:t>
      </w:r>
      <w:r w:rsidRPr="00E42104">
        <w:rPr>
          <w:rFonts w:asciiTheme="majorHAnsi" w:hAnsiTheme="majorHAnsi" w:cstheme="majorHAnsi"/>
          <w:spacing w:val="-1"/>
        </w:rPr>
        <w:t xml:space="preserve"> </w:t>
      </w:r>
      <w:r w:rsidRPr="00E42104">
        <w:rPr>
          <w:rFonts w:asciiTheme="majorHAnsi" w:hAnsiTheme="majorHAnsi" w:cstheme="majorHAnsi"/>
        </w:rPr>
        <w:t>users like the</w:t>
      </w:r>
      <w:r w:rsidRPr="00E42104">
        <w:rPr>
          <w:rFonts w:asciiTheme="majorHAnsi" w:hAnsiTheme="majorHAnsi" w:cstheme="majorHAnsi"/>
          <w:spacing w:val="-1"/>
        </w:rPr>
        <w:t xml:space="preserve"> </w:t>
      </w:r>
      <w:r w:rsidRPr="00E42104">
        <w:rPr>
          <w:rFonts w:asciiTheme="majorHAnsi" w:hAnsiTheme="majorHAnsi" w:cstheme="majorHAnsi"/>
        </w:rPr>
        <w:t>breweries</w:t>
      </w:r>
      <w:r w:rsidRPr="00E42104">
        <w:rPr>
          <w:rFonts w:asciiTheme="majorHAnsi" w:hAnsiTheme="majorHAnsi" w:cstheme="majorHAnsi"/>
          <w:spacing w:val="-1"/>
        </w:rPr>
        <w:t xml:space="preserve"> </w:t>
      </w:r>
      <w:r w:rsidRPr="00E42104">
        <w:rPr>
          <w:rFonts w:asciiTheme="majorHAnsi" w:hAnsiTheme="majorHAnsi" w:cstheme="majorHAnsi"/>
        </w:rPr>
        <w:t>resulting</w:t>
      </w:r>
      <w:r w:rsidRPr="00E42104">
        <w:rPr>
          <w:rFonts w:asciiTheme="majorHAnsi" w:hAnsiTheme="majorHAnsi" w:cstheme="majorHAnsi"/>
          <w:spacing w:val="-2"/>
        </w:rPr>
        <w:t xml:space="preserve"> </w:t>
      </w:r>
      <w:r w:rsidRPr="00E42104">
        <w:rPr>
          <w:rFonts w:asciiTheme="majorHAnsi" w:hAnsiTheme="majorHAnsi" w:cstheme="majorHAnsi"/>
        </w:rPr>
        <w:t>in more</w:t>
      </w:r>
      <w:r w:rsidRPr="00E42104">
        <w:rPr>
          <w:rFonts w:asciiTheme="majorHAnsi" w:hAnsiTheme="majorHAnsi" w:cstheme="majorHAnsi"/>
          <w:spacing w:val="-1"/>
        </w:rPr>
        <w:t xml:space="preserve"> </w:t>
      </w:r>
      <w:r w:rsidRPr="00E42104">
        <w:rPr>
          <w:rFonts w:asciiTheme="majorHAnsi" w:hAnsiTheme="majorHAnsi" w:cstheme="majorHAnsi"/>
        </w:rPr>
        <w:t>interest</w:t>
      </w:r>
      <w:r w:rsidRPr="00E42104">
        <w:rPr>
          <w:rFonts w:asciiTheme="majorHAnsi" w:hAnsiTheme="majorHAnsi" w:cstheme="majorHAnsi"/>
          <w:spacing w:val="2"/>
        </w:rPr>
        <w:t xml:space="preserve"> </w:t>
      </w:r>
      <w:r w:rsidRPr="00E42104">
        <w:rPr>
          <w:rFonts w:asciiTheme="majorHAnsi" w:hAnsiTheme="majorHAnsi" w:cstheme="majorHAnsi"/>
        </w:rPr>
        <w:t>and better sales prices.</w:t>
      </w:r>
      <w:r w:rsidR="00443A1E">
        <w:rPr>
          <w:rFonts w:asciiTheme="majorHAnsi" w:hAnsiTheme="majorHAnsi" w:cstheme="majorHAnsi"/>
        </w:rPr>
        <w:t xml:space="preserve"> </w:t>
      </w:r>
      <w:r w:rsidRPr="00E42104">
        <w:rPr>
          <w:rFonts w:asciiTheme="majorHAnsi" w:hAnsiTheme="majorHAnsi" w:cstheme="majorHAnsi"/>
        </w:rPr>
        <w:t>The second production line combined with the provision of land machines and the right</w:t>
      </w:r>
      <w:r w:rsidRPr="00E42104">
        <w:rPr>
          <w:rFonts w:asciiTheme="majorHAnsi" w:hAnsiTheme="majorHAnsi" w:cstheme="majorHAnsi"/>
          <w:spacing w:val="1"/>
        </w:rPr>
        <w:t xml:space="preserve"> </w:t>
      </w:r>
      <w:r w:rsidR="002D4FE1">
        <w:rPr>
          <w:rFonts w:asciiTheme="majorHAnsi" w:hAnsiTheme="majorHAnsi" w:cstheme="majorHAnsi"/>
        </w:rPr>
        <w:t>Fruit Product</w:t>
      </w:r>
      <w:r w:rsidRPr="00E42104">
        <w:rPr>
          <w:rFonts w:asciiTheme="majorHAnsi" w:hAnsiTheme="majorHAnsi" w:cstheme="majorHAnsi"/>
        </w:rPr>
        <w:t xml:space="preserve"> varieties by us will support the local farmers and must enable them to increase</w:t>
      </w:r>
      <w:r w:rsidRPr="00E42104">
        <w:rPr>
          <w:rFonts w:asciiTheme="majorHAnsi" w:hAnsiTheme="majorHAnsi" w:cstheme="majorHAnsi"/>
          <w:spacing w:val="1"/>
        </w:rPr>
        <w:t xml:space="preserve"> </w:t>
      </w:r>
      <w:r w:rsidRPr="00E42104">
        <w:rPr>
          <w:rFonts w:asciiTheme="majorHAnsi" w:hAnsiTheme="majorHAnsi" w:cstheme="majorHAnsi"/>
        </w:rPr>
        <w:t>their yields</w:t>
      </w:r>
      <w:r w:rsidRPr="00E42104">
        <w:rPr>
          <w:rFonts w:asciiTheme="majorHAnsi" w:hAnsiTheme="majorHAnsi" w:cstheme="majorHAnsi"/>
          <w:spacing w:val="1"/>
        </w:rPr>
        <w:t xml:space="preserve"> </w:t>
      </w:r>
      <w:r w:rsidRPr="00E42104">
        <w:rPr>
          <w:rFonts w:asciiTheme="majorHAnsi" w:hAnsiTheme="majorHAnsi" w:cstheme="majorHAnsi"/>
        </w:rPr>
        <w:t>considerably</w:t>
      </w:r>
      <w:r w:rsidRPr="00E42104">
        <w:rPr>
          <w:rFonts w:asciiTheme="majorHAnsi" w:hAnsiTheme="majorHAnsi" w:cstheme="majorHAnsi"/>
          <w:spacing w:val="-3"/>
        </w:rPr>
        <w:t xml:space="preserve"> </w:t>
      </w:r>
      <w:r w:rsidRPr="00E42104">
        <w:rPr>
          <w:rFonts w:asciiTheme="majorHAnsi" w:hAnsiTheme="majorHAnsi" w:cstheme="majorHAnsi"/>
        </w:rPr>
        <w:t>and</w:t>
      </w:r>
      <w:r w:rsidRPr="00E42104">
        <w:rPr>
          <w:rFonts w:asciiTheme="majorHAnsi" w:hAnsiTheme="majorHAnsi" w:cstheme="majorHAnsi"/>
          <w:spacing w:val="-1"/>
        </w:rPr>
        <w:t xml:space="preserve"> </w:t>
      </w:r>
      <w:r w:rsidRPr="00E42104">
        <w:rPr>
          <w:rFonts w:asciiTheme="majorHAnsi" w:hAnsiTheme="majorHAnsi" w:cstheme="majorHAnsi"/>
        </w:rPr>
        <w:t>to</w:t>
      </w:r>
      <w:r w:rsidRPr="00E42104">
        <w:rPr>
          <w:rFonts w:asciiTheme="majorHAnsi" w:hAnsiTheme="majorHAnsi" w:cstheme="majorHAnsi"/>
          <w:spacing w:val="-1"/>
        </w:rPr>
        <w:t xml:space="preserve"> </w:t>
      </w:r>
      <w:r w:rsidRPr="00E42104">
        <w:rPr>
          <w:rFonts w:asciiTheme="majorHAnsi" w:hAnsiTheme="majorHAnsi" w:cstheme="majorHAnsi"/>
        </w:rPr>
        <w:t>sell their</w:t>
      </w:r>
      <w:r w:rsidRPr="00E42104">
        <w:rPr>
          <w:rFonts w:asciiTheme="majorHAnsi" w:hAnsiTheme="majorHAnsi" w:cstheme="majorHAnsi"/>
          <w:spacing w:val="-2"/>
        </w:rPr>
        <w:t xml:space="preserve"> </w:t>
      </w:r>
      <w:r w:rsidR="002D4FE1">
        <w:rPr>
          <w:rFonts w:asciiTheme="majorHAnsi" w:hAnsiTheme="majorHAnsi" w:cstheme="majorHAnsi"/>
        </w:rPr>
        <w:t>Fruit Product</w:t>
      </w:r>
      <w:r w:rsidRPr="00E42104">
        <w:rPr>
          <w:rFonts w:asciiTheme="majorHAnsi" w:hAnsiTheme="majorHAnsi" w:cstheme="majorHAnsi"/>
          <w:spacing w:val="-2"/>
        </w:rPr>
        <w:t xml:space="preserve"> </w:t>
      </w:r>
      <w:r w:rsidRPr="00E42104">
        <w:rPr>
          <w:rFonts w:asciiTheme="majorHAnsi" w:hAnsiTheme="majorHAnsi" w:cstheme="majorHAnsi"/>
        </w:rPr>
        <w:t>roots</w:t>
      </w:r>
      <w:r w:rsidRPr="00E42104">
        <w:rPr>
          <w:rFonts w:asciiTheme="majorHAnsi" w:hAnsiTheme="majorHAnsi" w:cstheme="majorHAnsi"/>
          <w:spacing w:val="-1"/>
        </w:rPr>
        <w:t xml:space="preserve"> </w:t>
      </w:r>
      <w:r w:rsidRPr="00E42104">
        <w:rPr>
          <w:rFonts w:asciiTheme="majorHAnsi" w:hAnsiTheme="majorHAnsi" w:cstheme="majorHAnsi"/>
        </w:rPr>
        <w:t>against</w:t>
      </w:r>
      <w:r w:rsidRPr="00E42104">
        <w:rPr>
          <w:rFonts w:asciiTheme="majorHAnsi" w:hAnsiTheme="majorHAnsi" w:cstheme="majorHAnsi"/>
          <w:spacing w:val="-1"/>
        </w:rPr>
        <w:t xml:space="preserve"> </w:t>
      </w:r>
      <w:r w:rsidRPr="00E42104">
        <w:rPr>
          <w:rFonts w:asciiTheme="majorHAnsi" w:hAnsiTheme="majorHAnsi" w:cstheme="majorHAnsi"/>
        </w:rPr>
        <w:t>a fair</w:t>
      </w:r>
      <w:r w:rsidRPr="00E42104">
        <w:rPr>
          <w:rFonts w:asciiTheme="majorHAnsi" w:hAnsiTheme="majorHAnsi" w:cstheme="majorHAnsi"/>
          <w:spacing w:val="-1"/>
        </w:rPr>
        <w:t xml:space="preserve"> </w:t>
      </w:r>
      <w:r w:rsidRPr="00E42104">
        <w:rPr>
          <w:rFonts w:asciiTheme="majorHAnsi" w:hAnsiTheme="majorHAnsi" w:cstheme="majorHAnsi"/>
        </w:rPr>
        <w:t>price</w:t>
      </w:r>
      <w:r w:rsidRPr="00E42104">
        <w:rPr>
          <w:rFonts w:asciiTheme="majorHAnsi" w:hAnsiTheme="majorHAnsi" w:cstheme="majorHAnsi"/>
          <w:spacing w:val="-2"/>
        </w:rPr>
        <w:t xml:space="preserve"> </w:t>
      </w:r>
      <w:r w:rsidRPr="00E42104">
        <w:rPr>
          <w:rFonts w:asciiTheme="majorHAnsi" w:hAnsiTheme="majorHAnsi" w:cstheme="majorHAnsi"/>
        </w:rPr>
        <w:t>to our</w:t>
      </w:r>
      <w:r w:rsidRPr="00E42104">
        <w:rPr>
          <w:rFonts w:asciiTheme="majorHAnsi" w:hAnsiTheme="majorHAnsi" w:cstheme="majorHAnsi"/>
          <w:spacing w:val="-2"/>
        </w:rPr>
        <w:t xml:space="preserve"> </w:t>
      </w:r>
      <w:r w:rsidRPr="00E42104">
        <w:rPr>
          <w:rFonts w:asciiTheme="majorHAnsi" w:hAnsiTheme="majorHAnsi" w:cstheme="majorHAnsi"/>
        </w:rPr>
        <w:t>factory.</w:t>
      </w:r>
    </w:p>
    <w:p w14:paraId="3B756578" w14:textId="77777777" w:rsidR="00327F70" w:rsidRPr="00443A1E" w:rsidRDefault="00327F70" w:rsidP="00443A1E">
      <w:pPr>
        <w:spacing w:after="0"/>
        <w:ind w:right="85"/>
        <w:rPr>
          <w:rFonts w:asciiTheme="majorHAnsi" w:hAnsiTheme="majorHAnsi" w:cstheme="majorHAnsi"/>
          <w:u w:val="single"/>
        </w:rPr>
      </w:pPr>
      <w:r w:rsidRPr="00E42104">
        <w:rPr>
          <w:rFonts w:asciiTheme="majorHAnsi" w:hAnsiTheme="majorHAnsi" w:cstheme="majorHAnsi"/>
          <w:u w:val="single"/>
        </w:rPr>
        <w:t>High</w:t>
      </w:r>
      <w:r w:rsidRPr="00443A1E">
        <w:rPr>
          <w:rFonts w:asciiTheme="majorHAnsi" w:hAnsiTheme="majorHAnsi" w:cstheme="majorHAnsi"/>
          <w:u w:val="single"/>
        </w:rPr>
        <w:t xml:space="preserve"> </w:t>
      </w:r>
      <w:r w:rsidRPr="00E42104">
        <w:rPr>
          <w:rFonts w:asciiTheme="majorHAnsi" w:hAnsiTheme="majorHAnsi" w:cstheme="majorHAnsi"/>
          <w:u w:val="single"/>
        </w:rPr>
        <w:t>domestic</w:t>
      </w:r>
      <w:r w:rsidRPr="00443A1E">
        <w:rPr>
          <w:rFonts w:asciiTheme="majorHAnsi" w:hAnsiTheme="majorHAnsi" w:cstheme="majorHAnsi"/>
          <w:u w:val="single"/>
        </w:rPr>
        <w:t xml:space="preserve"> </w:t>
      </w:r>
      <w:r w:rsidRPr="00E42104">
        <w:rPr>
          <w:rFonts w:asciiTheme="majorHAnsi" w:hAnsiTheme="majorHAnsi" w:cstheme="majorHAnsi"/>
          <w:u w:val="single"/>
        </w:rPr>
        <w:t>demand</w:t>
      </w:r>
    </w:p>
    <w:p w14:paraId="3FFF52BC" w14:textId="642689B2" w:rsidR="00327F70" w:rsidRPr="002E77E4" w:rsidRDefault="00327F70" w:rsidP="00E42104">
      <w:pPr>
        <w:ind w:right="84"/>
        <w:rPr>
          <w:rFonts w:asciiTheme="majorHAnsi" w:hAnsiTheme="majorHAnsi" w:cstheme="majorHAnsi"/>
        </w:rPr>
      </w:pPr>
      <w:r w:rsidRPr="00E42104">
        <w:rPr>
          <w:rFonts w:asciiTheme="majorHAnsi" w:hAnsiTheme="majorHAnsi" w:cstheme="majorHAnsi"/>
        </w:rPr>
        <w:t xml:space="preserve">Although the actual demand in </w:t>
      </w:r>
      <w:r w:rsidR="00DD315F">
        <w:rPr>
          <w:rFonts w:asciiTheme="majorHAnsi" w:hAnsiTheme="majorHAnsi" w:cstheme="majorHAnsi"/>
        </w:rPr>
        <w:t>[A country]</w:t>
      </w:r>
      <w:r w:rsidRPr="00E42104">
        <w:rPr>
          <w:rFonts w:asciiTheme="majorHAnsi" w:hAnsiTheme="majorHAnsi" w:cstheme="majorHAnsi"/>
        </w:rPr>
        <w:t xml:space="preserve"> is not very high, the latent demand is however</w:t>
      </w:r>
      <w:r w:rsidRPr="00E42104">
        <w:rPr>
          <w:rFonts w:asciiTheme="majorHAnsi" w:hAnsiTheme="majorHAnsi" w:cstheme="majorHAnsi"/>
          <w:spacing w:val="1"/>
        </w:rPr>
        <w:t xml:space="preserve"> </w:t>
      </w:r>
      <w:r w:rsidRPr="00E42104">
        <w:rPr>
          <w:rFonts w:asciiTheme="majorHAnsi" w:hAnsiTheme="majorHAnsi" w:cstheme="majorHAnsi"/>
        </w:rPr>
        <w:t>very high (</w:t>
      </w:r>
      <w:r w:rsidR="00DB1E09">
        <w:rPr>
          <w:rFonts w:asciiTheme="majorHAnsi" w:hAnsiTheme="majorHAnsi" w:cstheme="majorHAnsi"/>
        </w:rPr>
        <w:t>[xxx]</w:t>
      </w:r>
      <w:r w:rsidRPr="00E42104">
        <w:rPr>
          <w:rFonts w:asciiTheme="majorHAnsi" w:hAnsiTheme="majorHAnsi" w:cstheme="majorHAnsi"/>
        </w:rPr>
        <w:t>.</w:t>
      </w:r>
      <w:r w:rsidR="00DB1E09">
        <w:rPr>
          <w:rFonts w:asciiTheme="majorHAnsi" w:hAnsiTheme="majorHAnsi" w:cstheme="majorHAnsi"/>
        </w:rPr>
        <w:t>[xxx]</w:t>
      </w:r>
      <w:r w:rsidRPr="00E42104">
        <w:rPr>
          <w:rFonts w:asciiTheme="majorHAnsi" w:hAnsiTheme="majorHAnsi" w:cstheme="majorHAnsi"/>
        </w:rPr>
        <w:t xml:space="preserve"> million tons in </w:t>
      </w:r>
      <w:r w:rsidR="00DB1E09">
        <w:rPr>
          <w:rFonts w:asciiTheme="majorHAnsi" w:hAnsiTheme="majorHAnsi" w:cstheme="majorHAnsi"/>
        </w:rPr>
        <w:t>[xxx]</w:t>
      </w:r>
      <w:r w:rsidRPr="00E42104">
        <w:rPr>
          <w:rFonts w:asciiTheme="majorHAnsi" w:hAnsiTheme="majorHAnsi" w:cstheme="majorHAnsi"/>
        </w:rPr>
        <w:t xml:space="preserve">). The actual demand in </w:t>
      </w:r>
      <w:r w:rsidR="00DD315F">
        <w:rPr>
          <w:rFonts w:asciiTheme="majorHAnsi" w:hAnsiTheme="majorHAnsi" w:cstheme="majorHAnsi"/>
        </w:rPr>
        <w:t>[A country]</w:t>
      </w:r>
      <w:r w:rsidRPr="00E42104">
        <w:rPr>
          <w:rFonts w:asciiTheme="majorHAnsi" w:hAnsiTheme="majorHAnsi" w:cstheme="majorHAnsi"/>
        </w:rPr>
        <w:t xml:space="preserve"> is not very high</w:t>
      </w:r>
      <w:r w:rsidRPr="00E42104">
        <w:rPr>
          <w:rFonts w:asciiTheme="majorHAnsi" w:hAnsiTheme="majorHAnsi" w:cstheme="majorHAnsi"/>
          <w:spacing w:val="1"/>
        </w:rPr>
        <w:t xml:space="preserve"> </w:t>
      </w:r>
      <w:r w:rsidRPr="00E42104">
        <w:rPr>
          <w:rFonts w:asciiTheme="majorHAnsi" w:hAnsiTheme="majorHAnsi" w:cstheme="majorHAnsi"/>
        </w:rPr>
        <w:t xml:space="preserve">because the industries need a consistent reliable supply of </w:t>
      </w:r>
      <w:r w:rsidR="002D4FE1">
        <w:rPr>
          <w:rFonts w:asciiTheme="majorHAnsi" w:hAnsiTheme="majorHAnsi" w:cstheme="majorHAnsi"/>
        </w:rPr>
        <w:t>Fruit Product</w:t>
      </w:r>
      <w:r w:rsidRPr="00E42104">
        <w:rPr>
          <w:rFonts w:asciiTheme="majorHAnsi" w:hAnsiTheme="majorHAnsi" w:cstheme="majorHAnsi"/>
        </w:rPr>
        <w:t xml:space="preserve"> derivatives while the</w:t>
      </w:r>
      <w:r w:rsidRPr="00E42104">
        <w:rPr>
          <w:rFonts w:asciiTheme="majorHAnsi" w:hAnsiTheme="majorHAnsi" w:cstheme="majorHAnsi"/>
          <w:spacing w:val="-57"/>
        </w:rPr>
        <w:t xml:space="preserve"> </w:t>
      </w:r>
      <w:r w:rsidR="00DD315F">
        <w:rPr>
          <w:rFonts w:asciiTheme="majorHAnsi" w:hAnsiTheme="majorHAnsi" w:cstheme="majorHAnsi"/>
        </w:rPr>
        <w:t>[A country]</w:t>
      </w:r>
      <w:r w:rsidRPr="00E42104">
        <w:rPr>
          <w:rFonts w:asciiTheme="majorHAnsi" w:hAnsiTheme="majorHAnsi" w:cstheme="majorHAnsi"/>
        </w:rPr>
        <w:t xml:space="preserve">ian farmers </w:t>
      </w:r>
      <w:r w:rsidRPr="002E77E4">
        <w:rPr>
          <w:rFonts w:asciiTheme="majorHAnsi" w:hAnsiTheme="majorHAnsi" w:cstheme="majorHAnsi"/>
        </w:rPr>
        <w:t xml:space="preserve">and processors cannot secure this. </w:t>
      </w:r>
      <w:r w:rsidR="002D4FE1">
        <w:rPr>
          <w:rFonts w:asciiTheme="majorHAnsi" w:hAnsiTheme="majorHAnsi" w:cstheme="majorHAnsi"/>
        </w:rPr>
        <w:t>Fruit Product</w:t>
      </w:r>
      <w:r w:rsidRPr="002E77E4">
        <w:rPr>
          <w:rFonts w:asciiTheme="majorHAnsi" w:hAnsiTheme="majorHAnsi" w:cstheme="majorHAnsi"/>
        </w:rPr>
        <w:t xml:space="preserve"> derivatives like </w:t>
      </w:r>
      <w:r w:rsidR="001B6506">
        <w:rPr>
          <w:rFonts w:asciiTheme="majorHAnsi" w:hAnsiTheme="majorHAnsi" w:cstheme="majorHAnsi"/>
        </w:rPr>
        <w:t>residue</w:t>
      </w:r>
      <w:r w:rsidRPr="002E77E4">
        <w:rPr>
          <w:rFonts w:asciiTheme="majorHAnsi" w:hAnsiTheme="majorHAnsi" w:cstheme="majorHAnsi"/>
        </w:rPr>
        <w:t>,</w:t>
      </w:r>
      <w:r w:rsidRPr="002E77E4">
        <w:rPr>
          <w:rFonts w:asciiTheme="majorHAnsi" w:hAnsiTheme="majorHAnsi" w:cstheme="majorHAnsi"/>
          <w:spacing w:val="1"/>
        </w:rPr>
        <w:t xml:space="preserve"> </w:t>
      </w:r>
      <w:r w:rsidRPr="002E77E4">
        <w:rPr>
          <w:rFonts w:asciiTheme="majorHAnsi" w:hAnsiTheme="majorHAnsi" w:cstheme="majorHAnsi"/>
        </w:rPr>
        <w:t xml:space="preserve">flour, </w:t>
      </w:r>
      <w:r w:rsidR="002C25B4" w:rsidRPr="002E77E4">
        <w:rPr>
          <w:rFonts w:asciiTheme="majorHAnsi" w:hAnsiTheme="majorHAnsi" w:cstheme="majorHAnsi"/>
        </w:rPr>
        <w:t>chips,</w:t>
      </w:r>
      <w:r w:rsidRPr="002E77E4">
        <w:rPr>
          <w:rFonts w:asciiTheme="majorHAnsi" w:hAnsiTheme="majorHAnsi" w:cstheme="majorHAnsi"/>
        </w:rPr>
        <w:t xml:space="preserve"> and ethanol have enormous potential for use in industrial processing. By</w:t>
      </w:r>
      <w:r w:rsidRPr="002E77E4">
        <w:rPr>
          <w:rFonts w:asciiTheme="majorHAnsi" w:hAnsiTheme="majorHAnsi" w:cstheme="majorHAnsi"/>
          <w:spacing w:val="1"/>
        </w:rPr>
        <w:t xml:space="preserve"> </w:t>
      </w:r>
      <w:r w:rsidRPr="002E77E4">
        <w:rPr>
          <w:rFonts w:asciiTheme="majorHAnsi" w:hAnsiTheme="majorHAnsi" w:cstheme="majorHAnsi"/>
        </w:rPr>
        <w:t xml:space="preserve">producing </w:t>
      </w:r>
      <w:r w:rsidR="002D4FE1">
        <w:rPr>
          <w:rFonts w:asciiTheme="majorHAnsi" w:hAnsiTheme="majorHAnsi" w:cstheme="majorHAnsi"/>
        </w:rPr>
        <w:t>Fruit Product</w:t>
      </w:r>
      <w:r w:rsidRPr="002E77E4">
        <w:rPr>
          <w:rFonts w:asciiTheme="majorHAnsi" w:hAnsiTheme="majorHAnsi" w:cstheme="majorHAnsi"/>
        </w:rPr>
        <w:t xml:space="preserve"> roots by ourselves and mechanizing this production followed by</w:t>
      </w:r>
      <w:r w:rsidRPr="002E77E4">
        <w:rPr>
          <w:rFonts w:asciiTheme="majorHAnsi" w:hAnsiTheme="majorHAnsi" w:cstheme="majorHAnsi"/>
          <w:spacing w:val="1"/>
        </w:rPr>
        <w:t xml:space="preserve"> </w:t>
      </w:r>
      <w:r w:rsidRPr="002E77E4">
        <w:rPr>
          <w:rFonts w:asciiTheme="majorHAnsi" w:hAnsiTheme="majorHAnsi" w:cstheme="majorHAnsi"/>
        </w:rPr>
        <w:t>processing these roots in our own production line, we can secure a consistent reliable</w:t>
      </w:r>
      <w:r w:rsidRPr="002E77E4">
        <w:rPr>
          <w:rFonts w:asciiTheme="majorHAnsi" w:hAnsiTheme="majorHAnsi" w:cstheme="majorHAnsi"/>
          <w:spacing w:val="1"/>
        </w:rPr>
        <w:t xml:space="preserve"> </w:t>
      </w:r>
      <w:r w:rsidRPr="002E77E4">
        <w:rPr>
          <w:rFonts w:asciiTheme="majorHAnsi" w:hAnsiTheme="majorHAnsi" w:cstheme="majorHAnsi"/>
        </w:rPr>
        <w:t xml:space="preserve">supply. The domestic demand in </w:t>
      </w:r>
      <w:r w:rsidR="00DD315F">
        <w:rPr>
          <w:rFonts w:asciiTheme="majorHAnsi" w:hAnsiTheme="majorHAnsi" w:cstheme="majorHAnsi"/>
        </w:rPr>
        <w:t>[A country]</w:t>
      </w:r>
      <w:r w:rsidRPr="002E77E4">
        <w:rPr>
          <w:rFonts w:asciiTheme="majorHAnsi" w:hAnsiTheme="majorHAnsi" w:cstheme="majorHAnsi"/>
        </w:rPr>
        <w:t xml:space="preserve"> for </w:t>
      </w:r>
      <w:r w:rsidR="002D4FE1">
        <w:rPr>
          <w:rFonts w:asciiTheme="majorHAnsi" w:hAnsiTheme="majorHAnsi" w:cstheme="majorHAnsi"/>
        </w:rPr>
        <w:t>Fruit Product</w:t>
      </w:r>
      <w:r w:rsidRPr="002E77E4">
        <w:rPr>
          <w:rFonts w:asciiTheme="majorHAnsi" w:hAnsiTheme="majorHAnsi" w:cstheme="majorHAnsi"/>
        </w:rPr>
        <w:t xml:space="preserve"> will most probably increase very</w:t>
      </w:r>
      <w:r w:rsidRPr="002E77E4">
        <w:rPr>
          <w:rFonts w:asciiTheme="majorHAnsi" w:hAnsiTheme="majorHAnsi" w:cstheme="majorHAnsi"/>
          <w:spacing w:val="1"/>
        </w:rPr>
        <w:t xml:space="preserve"> </w:t>
      </w:r>
      <w:r w:rsidRPr="002E77E4">
        <w:rPr>
          <w:rFonts w:asciiTheme="majorHAnsi" w:hAnsiTheme="majorHAnsi" w:cstheme="majorHAnsi"/>
        </w:rPr>
        <w:t xml:space="preserve">much due to the prognosticated growth of the population of </w:t>
      </w:r>
      <w:r w:rsidR="00DD315F">
        <w:rPr>
          <w:rFonts w:asciiTheme="majorHAnsi" w:hAnsiTheme="majorHAnsi" w:cstheme="majorHAnsi"/>
        </w:rPr>
        <w:t>[A country]</w:t>
      </w:r>
      <w:r w:rsidRPr="002E77E4">
        <w:rPr>
          <w:rFonts w:asciiTheme="majorHAnsi" w:hAnsiTheme="majorHAnsi" w:cstheme="majorHAnsi"/>
        </w:rPr>
        <w:t xml:space="preserve">: </w:t>
      </w:r>
      <w:r w:rsidR="00DB1E09">
        <w:rPr>
          <w:rFonts w:asciiTheme="majorHAnsi" w:hAnsiTheme="majorHAnsi" w:cstheme="majorHAnsi"/>
        </w:rPr>
        <w:t>[xxx]</w:t>
      </w:r>
      <w:r w:rsidRPr="002E77E4">
        <w:rPr>
          <w:rFonts w:asciiTheme="majorHAnsi" w:hAnsiTheme="majorHAnsi" w:cstheme="majorHAnsi"/>
        </w:rPr>
        <w:t xml:space="preserve"> million in </w:t>
      </w:r>
      <w:r w:rsidR="00DB1E09">
        <w:rPr>
          <w:rFonts w:asciiTheme="majorHAnsi" w:hAnsiTheme="majorHAnsi" w:cstheme="majorHAnsi"/>
        </w:rPr>
        <w:t>[xxx]</w:t>
      </w:r>
      <w:r w:rsidRPr="002E77E4">
        <w:rPr>
          <w:rFonts w:asciiTheme="majorHAnsi" w:hAnsiTheme="majorHAnsi" w:cstheme="majorHAnsi"/>
        </w:rPr>
        <w:t>;</w:t>
      </w:r>
      <w:r w:rsidRPr="002E77E4">
        <w:rPr>
          <w:rFonts w:asciiTheme="majorHAnsi" w:hAnsiTheme="majorHAnsi" w:cstheme="majorHAnsi"/>
          <w:spacing w:val="-57"/>
        </w:rPr>
        <w:t xml:space="preserve"> </w:t>
      </w:r>
      <w:r w:rsidR="00DB1E09">
        <w:rPr>
          <w:rFonts w:asciiTheme="majorHAnsi" w:hAnsiTheme="majorHAnsi" w:cstheme="majorHAnsi"/>
        </w:rPr>
        <w:t>[xxx]</w:t>
      </w:r>
      <w:r w:rsidRPr="002E77E4">
        <w:rPr>
          <w:rFonts w:asciiTheme="majorHAnsi" w:hAnsiTheme="majorHAnsi" w:cstheme="majorHAnsi"/>
        </w:rPr>
        <w:t xml:space="preserve"> million in </w:t>
      </w:r>
      <w:r w:rsidR="00DB1E09">
        <w:rPr>
          <w:rFonts w:asciiTheme="majorHAnsi" w:hAnsiTheme="majorHAnsi" w:cstheme="majorHAnsi"/>
        </w:rPr>
        <w:t>[xxx]</w:t>
      </w:r>
      <w:r w:rsidRPr="002E77E4">
        <w:rPr>
          <w:rFonts w:asciiTheme="majorHAnsi" w:hAnsiTheme="majorHAnsi" w:cstheme="majorHAnsi"/>
        </w:rPr>
        <w:t xml:space="preserve">; </w:t>
      </w:r>
      <w:r w:rsidR="00DB1E09">
        <w:rPr>
          <w:rFonts w:asciiTheme="majorHAnsi" w:hAnsiTheme="majorHAnsi" w:cstheme="majorHAnsi"/>
        </w:rPr>
        <w:t>[xxx]</w:t>
      </w:r>
      <w:r w:rsidRPr="002E77E4">
        <w:rPr>
          <w:rFonts w:asciiTheme="majorHAnsi" w:hAnsiTheme="majorHAnsi" w:cstheme="majorHAnsi"/>
        </w:rPr>
        <w:t xml:space="preserve"> million in </w:t>
      </w:r>
      <w:r w:rsidR="00DB1E09">
        <w:rPr>
          <w:rFonts w:asciiTheme="majorHAnsi" w:hAnsiTheme="majorHAnsi" w:cstheme="majorHAnsi"/>
        </w:rPr>
        <w:t>[xxx]</w:t>
      </w:r>
      <w:r w:rsidRPr="002E77E4">
        <w:rPr>
          <w:rFonts w:asciiTheme="majorHAnsi" w:hAnsiTheme="majorHAnsi" w:cstheme="majorHAnsi"/>
        </w:rPr>
        <w:t xml:space="preserve">; </w:t>
      </w:r>
      <w:r w:rsidR="00DB1E09">
        <w:rPr>
          <w:rFonts w:asciiTheme="majorHAnsi" w:hAnsiTheme="majorHAnsi" w:cstheme="majorHAnsi"/>
        </w:rPr>
        <w:t>[xxx]</w:t>
      </w:r>
      <w:r w:rsidRPr="002E77E4">
        <w:rPr>
          <w:rFonts w:asciiTheme="majorHAnsi" w:hAnsiTheme="majorHAnsi" w:cstheme="majorHAnsi"/>
        </w:rPr>
        <w:t xml:space="preserve"> million in </w:t>
      </w:r>
      <w:r w:rsidR="00DB1E09">
        <w:rPr>
          <w:rFonts w:asciiTheme="majorHAnsi" w:hAnsiTheme="majorHAnsi" w:cstheme="majorHAnsi"/>
        </w:rPr>
        <w:t>[xxx]</w:t>
      </w:r>
      <w:r w:rsidRPr="002E77E4">
        <w:rPr>
          <w:rFonts w:asciiTheme="majorHAnsi" w:hAnsiTheme="majorHAnsi" w:cstheme="majorHAnsi"/>
        </w:rPr>
        <w:t xml:space="preserve">; </w:t>
      </w:r>
      <w:r w:rsidR="00DB1E09">
        <w:rPr>
          <w:rFonts w:asciiTheme="majorHAnsi" w:hAnsiTheme="majorHAnsi" w:cstheme="majorHAnsi"/>
        </w:rPr>
        <w:t>[xxx]</w:t>
      </w:r>
      <w:r w:rsidRPr="002E77E4">
        <w:rPr>
          <w:rFonts w:asciiTheme="majorHAnsi" w:hAnsiTheme="majorHAnsi" w:cstheme="majorHAnsi"/>
        </w:rPr>
        <w:t xml:space="preserve"> million in </w:t>
      </w:r>
      <w:r w:rsidR="00DB1E09">
        <w:rPr>
          <w:rFonts w:asciiTheme="majorHAnsi" w:hAnsiTheme="majorHAnsi" w:cstheme="majorHAnsi"/>
        </w:rPr>
        <w:t>[xxx]</w:t>
      </w:r>
      <w:r w:rsidRPr="002E77E4">
        <w:rPr>
          <w:rFonts w:asciiTheme="majorHAnsi" w:hAnsiTheme="majorHAnsi" w:cstheme="majorHAnsi"/>
        </w:rPr>
        <w:t xml:space="preserve">; </w:t>
      </w:r>
      <w:r w:rsidR="00DB1E09">
        <w:rPr>
          <w:rFonts w:asciiTheme="majorHAnsi" w:hAnsiTheme="majorHAnsi" w:cstheme="majorHAnsi"/>
        </w:rPr>
        <w:t>[xxx]</w:t>
      </w:r>
      <w:r w:rsidRPr="002E77E4">
        <w:rPr>
          <w:rFonts w:asciiTheme="majorHAnsi" w:hAnsiTheme="majorHAnsi" w:cstheme="majorHAnsi"/>
          <w:spacing w:val="1"/>
        </w:rPr>
        <w:t xml:space="preserve"> </w:t>
      </w:r>
      <w:r w:rsidRPr="002E77E4">
        <w:rPr>
          <w:rFonts w:asciiTheme="majorHAnsi" w:hAnsiTheme="majorHAnsi" w:cstheme="majorHAnsi"/>
        </w:rPr>
        <w:t xml:space="preserve">million in </w:t>
      </w:r>
      <w:r w:rsidR="00DB1E09">
        <w:rPr>
          <w:rFonts w:asciiTheme="majorHAnsi" w:hAnsiTheme="majorHAnsi" w:cstheme="majorHAnsi"/>
        </w:rPr>
        <w:t>[xxx]</w:t>
      </w:r>
      <w:r w:rsidRPr="002E77E4">
        <w:rPr>
          <w:rFonts w:asciiTheme="majorHAnsi" w:hAnsiTheme="majorHAnsi" w:cstheme="majorHAnsi"/>
        </w:rPr>
        <w:t>.</w:t>
      </w:r>
    </w:p>
    <w:p w14:paraId="4115DC20" w14:textId="41A68502" w:rsidR="00327F70" w:rsidRPr="00443A1E" w:rsidRDefault="002D4FE1" w:rsidP="00443A1E">
      <w:pPr>
        <w:spacing w:after="0"/>
        <w:ind w:right="85"/>
        <w:rPr>
          <w:rFonts w:asciiTheme="majorHAnsi" w:hAnsiTheme="majorHAnsi" w:cstheme="majorHAnsi"/>
          <w:u w:val="single"/>
        </w:rPr>
      </w:pPr>
      <w:r>
        <w:rPr>
          <w:rFonts w:asciiTheme="majorHAnsi" w:hAnsiTheme="majorHAnsi" w:cstheme="majorHAnsi"/>
          <w:u w:val="single"/>
        </w:rPr>
        <w:t>Fruit Product</w:t>
      </w:r>
      <w:r w:rsidR="00327F70" w:rsidRPr="00443A1E">
        <w:rPr>
          <w:rFonts w:asciiTheme="majorHAnsi" w:hAnsiTheme="majorHAnsi" w:cstheme="majorHAnsi"/>
          <w:u w:val="single"/>
        </w:rPr>
        <w:t xml:space="preserve"> </w:t>
      </w:r>
      <w:r w:rsidR="00327F70" w:rsidRPr="002E77E4">
        <w:rPr>
          <w:rFonts w:asciiTheme="majorHAnsi" w:hAnsiTheme="majorHAnsi" w:cstheme="majorHAnsi"/>
          <w:u w:val="single"/>
        </w:rPr>
        <w:t>harvest</w:t>
      </w:r>
      <w:r w:rsidR="00327F70" w:rsidRPr="00443A1E">
        <w:rPr>
          <w:rFonts w:asciiTheme="majorHAnsi" w:hAnsiTheme="majorHAnsi" w:cstheme="majorHAnsi"/>
          <w:u w:val="single"/>
        </w:rPr>
        <w:t xml:space="preserve"> </w:t>
      </w:r>
      <w:r w:rsidR="00327F70" w:rsidRPr="002E77E4">
        <w:rPr>
          <w:rFonts w:asciiTheme="majorHAnsi" w:hAnsiTheme="majorHAnsi" w:cstheme="majorHAnsi"/>
          <w:u w:val="single"/>
        </w:rPr>
        <w:t>during</w:t>
      </w:r>
      <w:r w:rsidR="00327F70" w:rsidRPr="00443A1E">
        <w:rPr>
          <w:rFonts w:asciiTheme="majorHAnsi" w:hAnsiTheme="majorHAnsi" w:cstheme="majorHAnsi"/>
          <w:u w:val="single"/>
        </w:rPr>
        <w:t xml:space="preserve"> </w:t>
      </w:r>
      <w:r w:rsidR="00327F70" w:rsidRPr="002E77E4">
        <w:rPr>
          <w:rFonts w:asciiTheme="majorHAnsi" w:hAnsiTheme="majorHAnsi" w:cstheme="majorHAnsi"/>
          <w:u w:val="single"/>
        </w:rPr>
        <w:t>the</w:t>
      </w:r>
      <w:r w:rsidR="00327F70" w:rsidRPr="00443A1E">
        <w:rPr>
          <w:rFonts w:asciiTheme="majorHAnsi" w:hAnsiTheme="majorHAnsi" w:cstheme="majorHAnsi"/>
          <w:u w:val="single"/>
        </w:rPr>
        <w:t xml:space="preserve"> </w:t>
      </w:r>
      <w:r w:rsidR="00327F70" w:rsidRPr="002E77E4">
        <w:rPr>
          <w:rFonts w:asciiTheme="majorHAnsi" w:hAnsiTheme="majorHAnsi" w:cstheme="majorHAnsi"/>
          <w:u w:val="single"/>
        </w:rPr>
        <w:t>whole</w:t>
      </w:r>
      <w:r w:rsidR="00327F70" w:rsidRPr="00443A1E">
        <w:rPr>
          <w:rFonts w:asciiTheme="majorHAnsi" w:hAnsiTheme="majorHAnsi" w:cstheme="majorHAnsi"/>
          <w:u w:val="single"/>
        </w:rPr>
        <w:t xml:space="preserve"> </w:t>
      </w:r>
      <w:r w:rsidR="00327F70" w:rsidRPr="002E77E4">
        <w:rPr>
          <w:rFonts w:asciiTheme="majorHAnsi" w:hAnsiTheme="majorHAnsi" w:cstheme="majorHAnsi"/>
          <w:u w:val="single"/>
        </w:rPr>
        <w:t>year</w:t>
      </w:r>
    </w:p>
    <w:p w14:paraId="6FBDFDDC" w14:textId="240E16CB" w:rsidR="00327F70" w:rsidRPr="002E77E4" w:rsidRDefault="002D4FE1" w:rsidP="00327F70">
      <w:pPr>
        <w:rPr>
          <w:rFonts w:asciiTheme="majorHAnsi" w:hAnsiTheme="majorHAnsi" w:cstheme="majorHAnsi"/>
        </w:rPr>
      </w:pPr>
      <w:r>
        <w:rPr>
          <w:rFonts w:asciiTheme="majorHAnsi" w:hAnsiTheme="majorHAnsi" w:cstheme="majorHAnsi"/>
        </w:rPr>
        <w:t>Fruit Product</w:t>
      </w:r>
      <w:r w:rsidR="00327F70" w:rsidRPr="002E77E4">
        <w:rPr>
          <w:rFonts w:asciiTheme="majorHAnsi" w:hAnsiTheme="majorHAnsi" w:cstheme="majorHAnsi"/>
          <w:spacing w:val="-3"/>
        </w:rPr>
        <w:t xml:space="preserve"> </w:t>
      </w:r>
      <w:r w:rsidR="00327F70" w:rsidRPr="002E77E4">
        <w:rPr>
          <w:rFonts w:asciiTheme="majorHAnsi" w:hAnsiTheme="majorHAnsi" w:cstheme="majorHAnsi"/>
        </w:rPr>
        <w:t>can</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grow</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easily</w:t>
      </w:r>
      <w:r w:rsidR="00327F70" w:rsidRPr="002E77E4">
        <w:rPr>
          <w:rFonts w:asciiTheme="majorHAnsi" w:hAnsiTheme="majorHAnsi" w:cstheme="majorHAnsi"/>
          <w:spacing w:val="-4"/>
        </w:rPr>
        <w:t xml:space="preserve"> </w:t>
      </w:r>
      <w:r w:rsidR="00327F70" w:rsidRPr="002E77E4">
        <w:rPr>
          <w:rFonts w:asciiTheme="majorHAnsi" w:hAnsiTheme="majorHAnsi" w:cstheme="majorHAnsi"/>
        </w:rPr>
        <w:t>and</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during</w:t>
      </w:r>
      <w:r w:rsidR="00327F70" w:rsidRPr="002E77E4">
        <w:rPr>
          <w:rFonts w:asciiTheme="majorHAnsi" w:hAnsiTheme="majorHAnsi" w:cstheme="majorHAnsi"/>
          <w:spacing w:val="-4"/>
        </w:rPr>
        <w:t xml:space="preserve"> </w:t>
      </w:r>
      <w:r w:rsidR="00327F70" w:rsidRPr="002E77E4">
        <w:rPr>
          <w:rFonts w:asciiTheme="majorHAnsi" w:hAnsiTheme="majorHAnsi" w:cstheme="majorHAnsi"/>
        </w:rPr>
        <w:t>the</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whole</w:t>
      </w:r>
      <w:r w:rsidR="00327F70" w:rsidRPr="002E77E4">
        <w:rPr>
          <w:rFonts w:asciiTheme="majorHAnsi" w:hAnsiTheme="majorHAnsi" w:cstheme="majorHAnsi"/>
          <w:spacing w:val="3"/>
        </w:rPr>
        <w:t xml:space="preserve"> </w:t>
      </w:r>
      <w:r w:rsidR="00327F70" w:rsidRPr="002E77E4">
        <w:rPr>
          <w:rFonts w:asciiTheme="majorHAnsi" w:hAnsiTheme="majorHAnsi" w:cstheme="majorHAnsi"/>
        </w:rPr>
        <w:t>year.</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Even</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on</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marginal</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soils,</w:t>
      </w:r>
      <w:r w:rsidR="00327F70" w:rsidRPr="002E77E4">
        <w:rPr>
          <w:rFonts w:asciiTheme="majorHAnsi" w:hAnsiTheme="majorHAnsi" w:cstheme="majorHAnsi"/>
          <w:spacing w:val="-1"/>
        </w:rPr>
        <w:t xml:space="preserve"> </w:t>
      </w:r>
      <w:r>
        <w:rPr>
          <w:rFonts w:asciiTheme="majorHAnsi" w:hAnsiTheme="majorHAnsi" w:cstheme="majorHAnsi"/>
        </w:rPr>
        <w:t>Fruit Product</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can</w:t>
      </w:r>
      <w:r w:rsidR="00327F70" w:rsidRPr="002E77E4">
        <w:rPr>
          <w:rFonts w:asciiTheme="majorHAnsi" w:hAnsiTheme="majorHAnsi" w:cstheme="majorHAnsi"/>
          <w:spacing w:val="-57"/>
        </w:rPr>
        <w:t xml:space="preserve"> </w:t>
      </w:r>
      <w:r w:rsidR="00327F70" w:rsidRPr="002E77E4">
        <w:rPr>
          <w:rFonts w:asciiTheme="majorHAnsi" w:hAnsiTheme="majorHAnsi" w:cstheme="majorHAnsi"/>
        </w:rPr>
        <w:t>grow. In addition, the climat</w:t>
      </w:r>
      <w:r w:rsidR="00593CD7">
        <w:rPr>
          <w:rFonts w:asciiTheme="majorHAnsi" w:hAnsiTheme="majorHAnsi" w:cstheme="majorHAnsi"/>
        </w:rPr>
        <w:t>e</w:t>
      </w:r>
      <w:r w:rsidR="00327F70" w:rsidRPr="002E77E4">
        <w:rPr>
          <w:rFonts w:asciiTheme="majorHAnsi" w:hAnsiTheme="majorHAnsi" w:cstheme="majorHAnsi"/>
        </w:rPr>
        <w:t xml:space="preserve"> in </w:t>
      </w:r>
      <w:r w:rsidR="00DD315F">
        <w:rPr>
          <w:rFonts w:asciiTheme="majorHAnsi" w:hAnsiTheme="majorHAnsi" w:cstheme="majorHAnsi"/>
        </w:rPr>
        <w:t>[A country]</w:t>
      </w:r>
      <w:r w:rsidR="00327F70" w:rsidRPr="002E77E4">
        <w:rPr>
          <w:rFonts w:asciiTheme="majorHAnsi" w:hAnsiTheme="majorHAnsi" w:cstheme="majorHAnsi"/>
        </w:rPr>
        <w:t xml:space="preserve"> is excellent for growing </w:t>
      </w:r>
      <w:r>
        <w:rPr>
          <w:rFonts w:asciiTheme="majorHAnsi" w:hAnsiTheme="majorHAnsi" w:cstheme="majorHAnsi"/>
        </w:rPr>
        <w:t>Fruit Product</w:t>
      </w:r>
      <w:r w:rsidR="00327F70" w:rsidRPr="002E77E4">
        <w:rPr>
          <w:rFonts w:asciiTheme="majorHAnsi" w:hAnsiTheme="majorHAnsi" w:cstheme="majorHAnsi"/>
        </w:rPr>
        <w:t>. Because the</w:t>
      </w:r>
      <w:r w:rsidR="00327F70" w:rsidRPr="002E77E4">
        <w:rPr>
          <w:rFonts w:asciiTheme="majorHAnsi" w:hAnsiTheme="majorHAnsi" w:cstheme="majorHAnsi"/>
          <w:spacing w:val="1"/>
        </w:rPr>
        <w:t xml:space="preserve"> </w:t>
      </w:r>
      <w:r>
        <w:rPr>
          <w:rFonts w:asciiTheme="majorHAnsi" w:hAnsiTheme="majorHAnsi" w:cstheme="majorHAnsi"/>
        </w:rPr>
        <w:t>Fruit Product</w:t>
      </w:r>
      <w:r w:rsidR="00327F70" w:rsidRPr="002E77E4">
        <w:rPr>
          <w:rFonts w:asciiTheme="majorHAnsi" w:hAnsiTheme="majorHAnsi" w:cstheme="majorHAnsi"/>
        </w:rPr>
        <w:t xml:space="preserve"> roots can be supplied during the whole year, the factory </w:t>
      </w:r>
      <w:r w:rsidR="00327F70" w:rsidRPr="002E77E4">
        <w:rPr>
          <w:rFonts w:asciiTheme="majorHAnsi" w:hAnsiTheme="majorHAnsi" w:cstheme="majorHAnsi"/>
        </w:rPr>
        <w:lastRenderedPageBreak/>
        <w:t>will be able to deliver</w:t>
      </w:r>
      <w:r w:rsidR="00327F70" w:rsidRPr="002E77E4">
        <w:rPr>
          <w:rFonts w:asciiTheme="majorHAnsi" w:hAnsiTheme="majorHAnsi" w:cstheme="majorHAnsi"/>
          <w:spacing w:val="1"/>
        </w:rPr>
        <w:t xml:space="preserve"> </w:t>
      </w:r>
      <w:r>
        <w:rPr>
          <w:rFonts w:asciiTheme="majorHAnsi" w:hAnsiTheme="majorHAnsi" w:cstheme="majorHAnsi"/>
        </w:rPr>
        <w:t>Fruit Product</w:t>
      </w:r>
      <w:r w:rsidR="00327F70" w:rsidRPr="002E77E4">
        <w:rPr>
          <w:rFonts w:asciiTheme="majorHAnsi" w:hAnsiTheme="majorHAnsi" w:cstheme="majorHAnsi"/>
          <w:spacing w:val="-3"/>
        </w:rPr>
        <w:t xml:space="preserve"> </w:t>
      </w:r>
      <w:r w:rsidR="001B6506">
        <w:rPr>
          <w:rFonts w:asciiTheme="majorHAnsi" w:hAnsiTheme="majorHAnsi" w:cstheme="majorHAnsi"/>
        </w:rPr>
        <w:t>residue</w:t>
      </w:r>
      <w:r w:rsidR="00327F70" w:rsidRPr="002E77E4">
        <w:rPr>
          <w:rFonts w:asciiTheme="majorHAnsi" w:hAnsiTheme="majorHAnsi" w:cstheme="majorHAnsi"/>
        </w:rPr>
        <w:t xml:space="preserve"> during</w:t>
      </w:r>
      <w:r w:rsidR="00327F70" w:rsidRPr="002E77E4">
        <w:rPr>
          <w:rFonts w:asciiTheme="majorHAnsi" w:hAnsiTheme="majorHAnsi" w:cstheme="majorHAnsi"/>
          <w:spacing w:val="-3"/>
        </w:rPr>
        <w:t xml:space="preserve"> </w:t>
      </w:r>
      <w:r w:rsidR="00327F70" w:rsidRPr="002E77E4">
        <w:rPr>
          <w:rFonts w:asciiTheme="majorHAnsi" w:hAnsiTheme="majorHAnsi" w:cstheme="majorHAnsi"/>
        </w:rPr>
        <w:t>the whole</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year</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without</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the need of</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big</w:t>
      </w:r>
      <w:r w:rsidR="00327F70" w:rsidRPr="002E77E4">
        <w:rPr>
          <w:rFonts w:asciiTheme="majorHAnsi" w:hAnsiTheme="majorHAnsi" w:cstheme="majorHAnsi"/>
          <w:spacing w:val="-3"/>
        </w:rPr>
        <w:t xml:space="preserve"> </w:t>
      </w:r>
      <w:r w:rsidR="00327F70" w:rsidRPr="002E77E4">
        <w:rPr>
          <w:rFonts w:asciiTheme="majorHAnsi" w:hAnsiTheme="majorHAnsi" w:cstheme="majorHAnsi"/>
        </w:rPr>
        <w:t>storage</w:t>
      </w:r>
      <w:r w:rsidR="00327F70" w:rsidRPr="002E77E4">
        <w:rPr>
          <w:rFonts w:asciiTheme="majorHAnsi" w:hAnsiTheme="majorHAnsi" w:cstheme="majorHAnsi"/>
          <w:spacing w:val="2"/>
        </w:rPr>
        <w:t xml:space="preserve"> </w:t>
      </w:r>
      <w:r w:rsidR="00327F70" w:rsidRPr="002E77E4">
        <w:rPr>
          <w:rFonts w:asciiTheme="majorHAnsi" w:hAnsiTheme="majorHAnsi" w:cstheme="majorHAnsi"/>
        </w:rPr>
        <w:t>facilities.</w:t>
      </w:r>
    </w:p>
    <w:p w14:paraId="0C4ACB43" w14:textId="77777777" w:rsidR="00327F70" w:rsidRPr="00443A1E" w:rsidRDefault="00327F70" w:rsidP="00443A1E">
      <w:pPr>
        <w:spacing w:after="0"/>
        <w:ind w:right="85"/>
        <w:rPr>
          <w:rFonts w:asciiTheme="majorHAnsi" w:hAnsiTheme="majorHAnsi" w:cstheme="majorHAnsi"/>
          <w:u w:val="single"/>
        </w:rPr>
      </w:pPr>
      <w:r w:rsidRPr="002E77E4">
        <w:rPr>
          <w:rFonts w:asciiTheme="majorHAnsi" w:hAnsiTheme="majorHAnsi" w:cstheme="majorHAnsi"/>
          <w:u w:val="single"/>
        </w:rPr>
        <w:t>High</w:t>
      </w:r>
      <w:r w:rsidRPr="00443A1E">
        <w:rPr>
          <w:rFonts w:asciiTheme="majorHAnsi" w:hAnsiTheme="majorHAnsi" w:cstheme="majorHAnsi"/>
          <w:u w:val="single"/>
        </w:rPr>
        <w:t xml:space="preserve"> </w:t>
      </w:r>
      <w:r w:rsidRPr="002E77E4">
        <w:rPr>
          <w:rFonts w:asciiTheme="majorHAnsi" w:hAnsiTheme="majorHAnsi" w:cstheme="majorHAnsi"/>
          <w:u w:val="single"/>
        </w:rPr>
        <w:t>yielding</w:t>
      </w:r>
      <w:r w:rsidRPr="00443A1E">
        <w:rPr>
          <w:rFonts w:asciiTheme="majorHAnsi" w:hAnsiTheme="majorHAnsi" w:cstheme="majorHAnsi"/>
          <w:u w:val="single"/>
        </w:rPr>
        <w:t xml:space="preserve"> </w:t>
      </w:r>
      <w:r w:rsidRPr="002E77E4">
        <w:rPr>
          <w:rFonts w:asciiTheme="majorHAnsi" w:hAnsiTheme="majorHAnsi" w:cstheme="majorHAnsi"/>
          <w:u w:val="single"/>
        </w:rPr>
        <w:t>varieties</w:t>
      </w:r>
    </w:p>
    <w:p w14:paraId="24CA9E79" w14:textId="3DFF2F39" w:rsidR="00327F70" w:rsidRPr="002E77E4" w:rsidRDefault="00327F70" w:rsidP="00327F70">
      <w:pPr>
        <w:rPr>
          <w:rFonts w:asciiTheme="majorHAnsi" w:hAnsiTheme="majorHAnsi" w:cstheme="majorHAnsi"/>
        </w:rPr>
      </w:pPr>
      <w:r w:rsidRPr="002E77E4">
        <w:rPr>
          <w:rFonts w:asciiTheme="majorHAnsi" w:hAnsiTheme="majorHAnsi" w:cstheme="majorHAnsi"/>
        </w:rPr>
        <w:t xml:space="preserve">In </w:t>
      </w:r>
      <w:r w:rsidR="00DD315F">
        <w:rPr>
          <w:rFonts w:asciiTheme="majorHAnsi" w:hAnsiTheme="majorHAnsi" w:cstheme="majorHAnsi"/>
        </w:rPr>
        <w:t>[A country]</w:t>
      </w:r>
      <w:r w:rsidRPr="002E77E4">
        <w:rPr>
          <w:rFonts w:asciiTheme="majorHAnsi" w:hAnsiTheme="majorHAnsi" w:cstheme="majorHAnsi"/>
        </w:rPr>
        <w:t xml:space="preserve"> most farmers use </w:t>
      </w:r>
      <w:r w:rsidR="002D4FE1">
        <w:rPr>
          <w:rFonts w:asciiTheme="majorHAnsi" w:hAnsiTheme="majorHAnsi" w:cstheme="majorHAnsi"/>
        </w:rPr>
        <w:t>Fruit Product</w:t>
      </w:r>
      <w:r w:rsidRPr="002E77E4">
        <w:rPr>
          <w:rFonts w:asciiTheme="majorHAnsi" w:hAnsiTheme="majorHAnsi" w:cstheme="majorHAnsi"/>
        </w:rPr>
        <w:t xml:space="preserve"> varieties to farm </w:t>
      </w:r>
      <w:r w:rsidR="002D4FE1">
        <w:rPr>
          <w:rFonts w:asciiTheme="majorHAnsi" w:hAnsiTheme="majorHAnsi" w:cstheme="majorHAnsi"/>
        </w:rPr>
        <w:t>Fruit Product</w:t>
      </w:r>
      <w:r w:rsidRPr="002E77E4">
        <w:rPr>
          <w:rFonts w:asciiTheme="majorHAnsi" w:hAnsiTheme="majorHAnsi" w:cstheme="majorHAnsi"/>
        </w:rPr>
        <w:t xml:space="preserve"> which they can eat. These</w:t>
      </w:r>
      <w:r w:rsidRPr="002E77E4">
        <w:rPr>
          <w:rFonts w:asciiTheme="majorHAnsi" w:hAnsiTheme="majorHAnsi" w:cstheme="majorHAnsi"/>
          <w:spacing w:val="-57"/>
        </w:rPr>
        <w:t xml:space="preserve"> </w:t>
      </w:r>
      <w:r w:rsidRPr="002E77E4">
        <w:rPr>
          <w:rFonts w:asciiTheme="majorHAnsi" w:hAnsiTheme="majorHAnsi" w:cstheme="majorHAnsi"/>
        </w:rPr>
        <w:t xml:space="preserve">varieties </w:t>
      </w:r>
      <w:r w:rsidR="002C25B4" w:rsidRPr="002E77E4">
        <w:rPr>
          <w:rFonts w:asciiTheme="majorHAnsi" w:hAnsiTheme="majorHAnsi" w:cstheme="majorHAnsi"/>
        </w:rPr>
        <w:t>often have</w:t>
      </w:r>
      <w:r w:rsidRPr="002E77E4">
        <w:rPr>
          <w:rFonts w:asciiTheme="majorHAnsi" w:hAnsiTheme="majorHAnsi" w:cstheme="majorHAnsi"/>
        </w:rPr>
        <w:t xml:space="preserve"> two main problems: </w:t>
      </w:r>
      <w:r w:rsidR="002C25B4" w:rsidRPr="002E77E4">
        <w:rPr>
          <w:rFonts w:asciiTheme="majorHAnsi" w:hAnsiTheme="majorHAnsi" w:cstheme="majorHAnsi"/>
        </w:rPr>
        <w:t>low</w:t>
      </w:r>
      <w:r w:rsidRPr="002E77E4">
        <w:rPr>
          <w:rFonts w:asciiTheme="majorHAnsi" w:hAnsiTheme="majorHAnsi" w:cstheme="majorHAnsi"/>
        </w:rPr>
        <w:t xml:space="preserve"> yield and low resistance. The average</w:t>
      </w:r>
      <w:r w:rsidRPr="002E77E4">
        <w:rPr>
          <w:rFonts w:asciiTheme="majorHAnsi" w:hAnsiTheme="majorHAnsi" w:cstheme="majorHAnsi"/>
          <w:spacing w:val="1"/>
        </w:rPr>
        <w:t xml:space="preserve"> </w:t>
      </w:r>
      <w:r w:rsidRPr="002E77E4">
        <w:rPr>
          <w:rFonts w:asciiTheme="majorHAnsi" w:hAnsiTheme="majorHAnsi" w:cstheme="majorHAnsi"/>
        </w:rPr>
        <w:t xml:space="preserve">yield of ‘poundable’ </w:t>
      </w:r>
      <w:r w:rsidR="002D4FE1">
        <w:rPr>
          <w:rFonts w:asciiTheme="majorHAnsi" w:hAnsiTheme="majorHAnsi" w:cstheme="majorHAnsi"/>
        </w:rPr>
        <w:t>Fruit Product</w:t>
      </w:r>
      <w:r w:rsidRPr="002E77E4">
        <w:rPr>
          <w:rFonts w:asciiTheme="majorHAnsi" w:hAnsiTheme="majorHAnsi" w:cstheme="majorHAnsi"/>
        </w:rPr>
        <w:t xml:space="preserve"> (</w:t>
      </w:r>
      <w:r w:rsidR="002D4FE1">
        <w:rPr>
          <w:rFonts w:asciiTheme="majorHAnsi" w:hAnsiTheme="majorHAnsi" w:cstheme="majorHAnsi"/>
        </w:rPr>
        <w:t>Fruit Product</w:t>
      </w:r>
      <w:r w:rsidRPr="002E77E4">
        <w:rPr>
          <w:rFonts w:asciiTheme="majorHAnsi" w:hAnsiTheme="majorHAnsi" w:cstheme="majorHAnsi"/>
        </w:rPr>
        <w:t xml:space="preserve"> which you can eat) is </w:t>
      </w:r>
      <w:r w:rsidR="00DB1E09">
        <w:rPr>
          <w:rFonts w:asciiTheme="majorHAnsi" w:hAnsiTheme="majorHAnsi" w:cstheme="majorHAnsi"/>
        </w:rPr>
        <w:t>[xxx]</w:t>
      </w:r>
      <w:r w:rsidRPr="002E77E4">
        <w:rPr>
          <w:rFonts w:asciiTheme="majorHAnsi" w:hAnsiTheme="majorHAnsi" w:cstheme="majorHAnsi"/>
        </w:rPr>
        <w:t xml:space="preserve"> to </w:t>
      </w:r>
      <w:r w:rsidR="00DB1E09">
        <w:rPr>
          <w:rFonts w:asciiTheme="majorHAnsi" w:hAnsiTheme="majorHAnsi" w:cstheme="majorHAnsi"/>
        </w:rPr>
        <w:t>[xxx]</w:t>
      </w:r>
      <w:r w:rsidRPr="002E77E4">
        <w:rPr>
          <w:rFonts w:asciiTheme="majorHAnsi" w:hAnsiTheme="majorHAnsi" w:cstheme="majorHAnsi"/>
        </w:rPr>
        <w:t xml:space="preserve"> tons per hectare.</w:t>
      </w:r>
      <w:r w:rsidRPr="002E77E4">
        <w:rPr>
          <w:rFonts w:asciiTheme="majorHAnsi" w:hAnsiTheme="majorHAnsi" w:cstheme="majorHAnsi"/>
          <w:spacing w:val="1"/>
        </w:rPr>
        <w:t xml:space="preserve"> </w:t>
      </w:r>
      <w:r w:rsidRPr="002E77E4">
        <w:rPr>
          <w:rFonts w:asciiTheme="majorHAnsi" w:hAnsiTheme="majorHAnsi" w:cstheme="majorHAnsi"/>
        </w:rPr>
        <w:t xml:space="preserve">Due to many research and development in several countries (also in </w:t>
      </w:r>
      <w:r w:rsidR="00DD315F">
        <w:rPr>
          <w:rFonts w:asciiTheme="majorHAnsi" w:hAnsiTheme="majorHAnsi" w:cstheme="majorHAnsi"/>
        </w:rPr>
        <w:t>[A country]</w:t>
      </w:r>
      <w:r w:rsidRPr="002E77E4">
        <w:rPr>
          <w:rFonts w:asciiTheme="majorHAnsi" w:hAnsiTheme="majorHAnsi" w:cstheme="majorHAnsi"/>
        </w:rPr>
        <w:t>), many</w:t>
      </w:r>
      <w:r w:rsidRPr="002E77E4">
        <w:rPr>
          <w:rFonts w:asciiTheme="majorHAnsi" w:hAnsiTheme="majorHAnsi" w:cstheme="majorHAnsi"/>
          <w:spacing w:val="1"/>
        </w:rPr>
        <w:t xml:space="preserve"> </w:t>
      </w:r>
      <w:r w:rsidRPr="002E77E4">
        <w:rPr>
          <w:rFonts w:asciiTheme="majorHAnsi" w:hAnsiTheme="majorHAnsi" w:cstheme="majorHAnsi"/>
        </w:rPr>
        <w:t xml:space="preserve">varieties have been developed with yields exceeding </w:t>
      </w:r>
      <w:r w:rsidR="00DB1E09">
        <w:rPr>
          <w:rFonts w:asciiTheme="majorHAnsi" w:hAnsiTheme="majorHAnsi" w:cstheme="majorHAnsi"/>
        </w:rPr>
        <w:t>[xxx]</w:t>
      </w:r>
      <w:r w:rsidRPr="002E77E4">
        <w:rPr>
          <w:rFonts w:asciiTheme="majorHAnsi" w:hAnsiTheme="majorHAnsi" w:cstheme="majorHAnsi"/>
        </w:rPr>
        <w:t xml:space="preserve"> tons per hectare and </w:t>
      </w:r>
      <w:r w:rsidR="001B6506">
        <w:rPr>
          <w:rFonts w:asciiTheme="majorHAnsi" w:hAnsiTheme="majorHAnsi" w:cstheme="majorHAnsi"/>
        </w:rPr>
        <w:t>residue</w:t>
      </w:r>
      <w:r w:rsidRPr="002E77E4">
        <w:rPr>
          <w:rFonts w:asciiTheme="majorHAnsi" w:hAnsiTheme="majorHAnsi" w:cstheme="majorHAnsi"/>
          <w:spacing w:val="1"/>
        </w:rPr>
        <w:t xml:space="preserve"> </w:t>
      </w:r>
      <w:r w:rsidRPr="002E77E4">
        <w:rPr>
          <w:rFonts w:asciiTheme="majorHAnsi" w:hAnsiTheme="majorHAnsi" w:cstheme="majorHAnsi"/>
        </w:rPr>
        <w:t xml:space="preserve">contents higher than </w:t>
      </w:r>
      <w:r w:rsidR="00DB1E09">
        <w:rPr>
          <w:rFonts w:asciiTheme="majorHAnsi" w:hAnsiTheme="majorHAnsi" w:cstheme="majorHAnsi"/>
        </w:rPr>
        <w:t>[xxx]</w:t>
      </w:r>
      <w:r w:rsidRPr="002E77E4">
        <w:rPr>
          <w:rFonts w:asciiTheme="majorHAnsi" w:hAnsiTheme="majorHAnsi" w:cstheme="majorHAnsi"/>
        </w:rPr>
        <w:t xml:space="preserve">%. In </w:t>
      </w:r>
      <w:r w:rsidR="002C25B4" w:rsidRPr="002E77E4">
        <w:rPr>
          <w:rFonts w:asciiTheme="majorHAnsi" w:hAnsiTheme="majorHAnsi" w:cstheme="majorHAnsi"/>
        </w:rPr>
        <w:t>addition,</w:t>
      </w:r>
      <w:r w:rsidRPr="002E77E4">
        <w:rPr>
          <w:rFonts w:asciiTheme="majorHAnsi" w:hAnsiTheme="majorHAnsi" w:cstheme="majorHAnsi"/>
        </w:rPr>
        <w:t xml:space="preserve"> these varieties are much more resistant to</w:t>
      </w:r>
      <w:r w:rsidRPr="002E77E4">
        <w:rPr>
          <w:rFonts w:asciiTheme="majorHAnsi" w:hAnsiTheme="majorHAnsi" w:cstheme="majorHAnsi"/>
          <w:spacing w:val="1"/>
        </w:rPr>
        <w:t xml:space="preserve"> </w:t>
      </w:r>
      <w:r w:rsidRPr="002E77E4">
        <w:rPr>
          <w:rFonts w:asciiTheme="majorHAnsi" w:hAnsiTheme="majorHAnsi" w:cstheme="majorHAnsi"/>
        </w:rPr>
        <w:t>diseases, resulting in higher yields. These varieties are, however, not poundable and</w:t>
      </w:r>
      <w:r w:rsidRPr="002E77E4">
        <w:rPr>
          <w:rFonts w:asciiTheme="majorHAnsi" w:hAnsiTheme="majorHAnsi" w:cstheme="majorHAnsi"/>
          <w:spacing w:val="1"/>
        </w:rPr>
        <w:t xml:space="preserve"> </w:t>
      </w:r>
      <w:r w:rsidRPr="002E77E4">
        <w:rPr>
          <w:rFonts w:asciiTheme="majorHAnsi" w:hAnsiTheme="majorHAnsi" w:cstheme="majorHAnsi"/>
        </w:rPr>
        <w:t xml:space="preserve">therefore farmers in </w:t>
      </w:r>
      <w:r w:rsidR="00DD315F">
        <w:rPr>
          <w:rFonts w:asciiTheme="majorHAnsi" w:hAnsiTheme="majorHAnsi" w:cstheme="majorHAnsi"/>
        </w:rPr>
        <w:t>[A country]</w:t>
      </w:r>
      <w:r w:rsidRPr="002E77E4">
        <w:rPr>
          <w:rFonts w:asciiTheme="majorHAnsi" w:hAnsiTheme="majorHAnsi" w:cstheme="majorHAnsi"/>
        </w:rPr>
        <w:t xml:space="preserve"> find these </w:t>
      </w:r>
      <w:r w:rsidR="002D4FE1">
        <w:rPr>
          <w:rFonts w:asciiTheme="majorHAnsi" w:hAnsiTheme="majorHAnsi" w:cstheme="majorHAnsi"/>
        </w:rPr>
        <w:t>Fruit Product</w:t>
      </w:r>
      <w:r w:rsidRPr="002E77E4">
        <w:rPr>
          <w:rFonts w:asciiTheme="majorHAnsi" w:hAnsiTheme="majorHAnsi" w:cstheme="majorHAnsi"/>
        </w:rPr>
        <w:t xml:space="preserve"> varieties less attractive. For our factory</w:t>
      </w:r>
      <w:r w:rsidRPr="002E77E4">
        <w:rPr>
          <w:rFonts w:asciiTheme="majorHAnsi" w:hAnsiTheme="majorHAnsi" w:cstheme="majorHAnsi"/>
          <w:spacing w:val="1"/>
        </w:rPr>
        <w:t xml:space="preserve"> </w:t>
      </w:r>
      <w:r w:rsidRPr="002E77E4">
        <w:rPr>
          <w:rFonts w:asciiTheme="majorHAnsi" w:hAnsiTheme="majorHAnsi" w:cstheme="majorHAnsi"/>
        </w:rPr>
        <w:t xml:space="preserve">we will use these not poundable cultivated </w:t>
      </w:r>
      <w:r w:rsidR="002D4FE1">
        <w:rPr>
          <w:rFonts w:asciiTheme="majorHAnsi" w:hAnsiTheme="majorHAnsi" w:cstheme="majorHAnsi"/>
        </w:rPr>
        <w:t>Fruit Product</w:t>
      </w:r>
      <w:r w:rsidRPr="002E77E4">
        <w:rPr>
          <w:rFonts w:asciiTheme="majorHAnsi" w:hAnsiTheme="majorHAnsi" w:cstheme="majorHAnsi"/>
        </w:rPr>
        <w:t xml:space="preserve"> varieties with high yields and high</w:t>
      </w:r>
      <w:r w:rsidRPr="002E77E4">
        <w:rPr>
          <w:rFonts w:asciiTheme="majorHAnsi" w:hAnsiTheme="majorHAnsi" w:cstheme="majorHAnsi"/>
          <w:spacing w:val="1"/>
        </w:rPr>
        <w:t xml:space="preserve"> </w:t>
      </w:r>
      <w:r w:rsidR="001B6506">
        <w:rPr>
          <w:rFonts w:asciiTheme="majorHAnsi" w:hAnsiTheme="majorHAnsi" w:cstheme="majorHAnsi"/>
        </w:rPr>
        <w:t>residue</w:t>
      </w:r>
      <w:r w:rsidRPr="002E77E4">
        <w:rPr>
          <w:rFonts w:asciiTheme="majorHAnsi" w:hAnsiTheme="majorHAnsi" w:cstheme="majorHAnsi"/>
        </w:rPr>
        <w:t xml:space="preserve"> contents. In our business case we </w:t>
      </w:r>
      <w:r w:rsidR="00216C20" w:rsidRPr="002E77E4">
        <w:rPr>
          <w:rFonts w:asciiTheme="majorHAnsi" w:hAnsiTheme="majorHAnsi" w:cstheme="majorHAnsi"/>
        </w:rPr>
        <w:t>calculate</w:t>
      </w:r>
      <w:r w:rsidRPr="002E77E4">
        <w:rPr>
          <w:rFonts w:asciiTheme="majorHAnsi" w:hAnsiTheme="majorHAnsi" w:cstheme="majorHAnsi"/>
        </w:rPr>
        <w:t xml:space="preserve"> a yield of </w:t>
      </w:r>
      <w:r w:rsidR="00DB1E09">
        <w:rPr>
          <w:rFonts w:asciiTheme="majorHAnsi" w:hAnsiTheme="majorHAnsi" w:cstheme="majorHAnsi"/>
        </w:rPr>
        <w:t>[xxx]</w:t>
      </w:r>
      <w:r w:rsidRPr="002E77E4">
        <w:rPr>
          <w:rFonts w:asciiTheme="majorHAnsi" w:hAnsiTheme="majorHAnsi" w:cstheme="majorHAnsi"/>
        </w:rPr>
        <w:t xml:space="preserve"> tons per </w:t>
      </w:r>
      <w:r w:rsidR="00216C20" w:rsidRPr="002E77E4">
        <w:rPr>
          <w:rFonts w:asciiTheme="majorHAnsi" w:hAnsiTheme="majorHAnsi" w:cstheme="majorHAnsi"/>
        </w:rPr>
        <w:t>hectare</w:t>
      </w:r>
      <w:r w:rsidRPr="002E77E4">
        <w:rPr>
          <w:rFonts w:asciiTheme="majorHAnsi" w:hAnsiTheme="majorHAnsi" w:cstheme="majorHAnsi"/>
          <w:spacing w:val="1"/>
        </w:rPr>
        <w:t xml:space="preserve"> </w:t>
      </w:r>
      <w:r w:rsidRPr="002E77E4">
        <w:rPr>
          <w:rFonts w:asciiTheme="majorHAnsi" w:hAnsiTheme="majorHAnsi" w:cstheme="majorHAnsi"/>
        </w:rPr>
        <w:t xml:space="preserve">and a </w:t>
      </w:r>
      <w:r w:rsidR="001B6506">
        <w:rPr>
          <w:rFonts w:asciiTheme="majorHAnsi" w:hAnsiTheme="majorHAnsi" w:cstheme="majorHAnsi"/>
        </w:rPr>
        <w:t>residue</w:t>
      </w:r>
      <w:r w:rsidRPr="002E77E4">
        <w:rPr>
          <w:rFonts w:asciiTheme="majorHAnsi" w:hAnsiTheme="majorHAnsi" w:cstheme="majorHAnsi"/>
        </w:rPr>
        <w:t xml:space="preserve"> content of </w:t>
      </w:r>
      <w:r w:rsidR="00DB1E09">
        <w:rPr>
          <w:rFonts w:asciiTheme="majorHAnsi" w:hAnsiTheme="majorHAnsi" w:cstheme="majorHAnsi"/>
        </w:rPr>
        <w:t>[xxx]</w:t>
      </w:r>
      <w:r w:rsidRPr="002E77E4">
        <w:rPr>
          <w:rFonts w:asciiTheme="majorHAnsi" w:hAnsiTheme="majorHAnsi" w:cstheme="majorHAnsi"/>
        </w:rPr>
        <w:t xml:space="preserve">%. The fact that these </w:t>
      </w:r>
      <w:r w:rsidR="002D4FE1">
        <w:rPr>
          <w:rFonts w:asciiTheme="majorHAnsi" w:hAnsiTheme="majorHAnsi" w:cstheme="majorHAnsi"/>
        </w:rPr>
        <w:t>Fruit Product</w:t>
      </w:r>
      <w:r w:rsidRPr="002E77E4">
        <w:rPr>
          <w:rFonts w:asciiTheme="majorHAnsi" w:hAnsiTheme="majorHAnsi" w:cstheme="majorHAnsi"/>
        </w:rPr>
        <w:t xml:space="preserve"> roots </w:t>
      </w:r>
      <w:r w:rsidR="00216C20" w:rsidRPr="002E77E4">
        <w:rPr>
          <w:rFonts w:asciiTheme="majorHAnsi" w:hAnsiTheme="majorHAnsi" w:cstheme="majorHAnsi"/>
        </w:rPr>
        <w:t>cannot</w:t>
      </w:r>
      <w:r w:rsidRPr="002E77E4">
        <w:rPr>
          <w:rFonts w:asciiTheme="majorHAnsi" w:hAnsiTheme="majorHAnsi" w:cstheme="majorHAnsi"/>
        </w:rPr>
        <w:t xml:space="preserve"> be </w:t>
      </w:r>
      <w:r w:rsidR="002C25B4" w:rsidRPr="002E77E4">
        <w:rPr>
          <w:rFonts w:asciiTheme="majorHAnsi" w:hAnsiTheme="majorHAnsi" w:cstheme="majorHAnsi"/>
        </w:rPr>
        <w:t>eaten</w:t>
      </w:r>
      <w:r w:rsidRPr="002E77E4">
        <w:rPr>
          <w:rFonts w:asciiTheme="majorHAnsi" w:hAnsiTheme="majorHAnsi" w:cstheme="majorHAnsi"/>
        </w:rPr>
        <w:t xml:space="preserve"> will</w:t>
      </w:r>
      <w:r w:rsidRPr="002E77E4">
        <w:rPr>
          <w:rFonts w:asciiTheme="majorHAnsi" w:hAnsiTheme="majorHAnsi" w:cstheme="majorHAnsi"/>
          <w:spacing w:val="1"/>
        </w:rPr>
        <w:t xml:space="preserve"> </w:t>
      </w:r>
      <w:r w:rsidRPr="002E77E4">
        <w:rPr>
          <w:rFonts w:asciiTheme="majorHAnsi" w:hAnsiTheme="majorHAnsi" w:cstheme="majorHAnsi"/>
        </w:rPr>
        <w:t>result</w:t>
      </w:r>
      <w:r w:rsidRPr="002E77E4">
        <w:rPr>
          <w:rFonts w:asciiTheme="majorHAnsi" w:hAnsiTheme="majorHAnsi" w:cstheme="majorHAnsi"/>
          <w:spacing w:val="-1"/>
        </w:rPr>
        <w:t xml:space="preserve"> </w:t>
      </w:r>
      <w:r w:rsidRPr="002E77E4">
        <w:rPr>
          <w:rFonts w:asciiTheme="majorHAnsi" w:hAnsiTheme="majorHAnsi" w:cstheme="majorHAnsi"/>
        </w:rPr>
        <w:t xml:space="preserve">in much </w:t>
      </w:r>
      <w:r w:rsidR="002C25B4" w:rsidRPr="002E77E4">
        <w:rPr>
          <w:rFonts w:asciiTheme="majorHAnsi" w:hAnsiTheme="majorHAnsi" w:cstheme="majorHAnsi"/>
        </w:rPr>
        <w:t>less</w:t>
      </w:r>
      <w:r w:rsidRPr="002E77E4">
        <w:rPr>
          <w:rFonts w:asciiTheme="majorHAnsi" w:hAnsiTheme="majorHAnsi" w:cstheme="majorHAnsi"/>
        </w:rPr>
        <w:t xml:space="preserve"> possible</w:t>
      </w:r>
      <w:r w:rsidRPr="002E77E4">
        <w:rPr>
          <w:rFonts w:asciiTheme="majorHAnsi" w:hAnsiTheme="majorHAnsi" w:cstheme="majorHAnsi"/>
          <w:spacing w:val="-1"/>
        </w:rPr>
        <w:t xml:space="preserve"> </w:t>
      </w:r>
      <w:r w:rsidRPr="002E77E4">
        <w:rPr>
          <w:rFonts w:asciiTheme="majorHAnsi" w:hAnsiTheme="majorHAnsi" w:cstheme="majorHAnsi"/>
        </w:rPr>
        <w:t>theft</w:t>
      </w:r>
      <w:r w:rsidRPr="002E77E4">
        <w:rPr>
          <w:rFonts w:asciiTheme="majorHAnsi" w:hAnsiTheme="majorHAnsi" w:cstheme="majorHAnsi"/>
          <w:spacing w:val="2"/>
        </w:rPr>
        <w:t xml:space="preserve"> </w:t>
      </w:r>
      <w:r w:rsidRPr="002E77E4">
        <w:rPr>
          <w:rFonts w:asciiTheme="majorHAnsi" w:hAnsiTheme="majorHAnsi" w:cstheme="majorHAnsi"/>
        </w:rPr>
        <w:t>(for</w:t>
      </w:r>
      <w:r w:rsidRPr="002E77E4">
        <w:rPr>
          <w:rFonts w:asciiTheme="majorHAnsi" w:hAnsiTheme="majorHAnsi" w:cstheme="majorHAnsi"/>
          <w:spacing w:val="-2"/>
        </w:rPr>
        <w:t xml:space="preserve"> </w:t>
      </w:r>
      <w:r w:rsidRPr="002E77E4">
        <w:rPr>
          <w:rFonts w:asciiTheme="majorHAnsi" w:hAnsiTheme="majorHAnsi" w:cstheme="majorHAnsi"/>
        </w:rPr>
        <w:t>consumption) of</w:t>
      </w:r>
      <w:r w:rsidRPr="002E77E4">
        <w:rPr>
          <w:rFonts w:asciiTheme="majorHAnsi" w:hAnsiTheme="majorHAnsi" w:cstheme="majorHAnsi"/>
          <w:spacing w:val="-1"/>
        </w:rPr>
        <w:t xml:space="preserve"> </w:t>
      </w:r>
      <w:r w:rsidRPr="002E77E4">
        <w:rPr>
          <w:rFonts w:asciiTheme="majorHAnsi" w:hAnsiTheme="majorHAnsi" w:cstheme="majorHAnsi"/>
        </w:rPr>
        <w:t>the roots.</w:t>
      </w:r>
    </w:p>
    <w:p w14:paraId="66A1EC5D" w14:textId="77777777" w:rsidR="00327F70" w:rsidRPr="002E77E4" w:rsidRDefault="00327F70" w:rsidP="00443A1E">
      <w:pPr>
        <w:spacing w:after="0" w:line="240" w:lineRule="auto"/>
        <w:rPr>
          <w:rFonts w:asciiTheme="majorHAnsi" w:hAnsiTheme="majorHAnsi" w:cstheme="majorHAnsi"/>
          <w:b/>
          <w:bCs/>
        </w:rPr>
      </w:pPr>
      <w:r w:rsidRPr="002E77E4">
        <w:rPr>
          <w:rFonts w:asciiTheme="majorHAnsi" w:hAnsiTheme="majorHAnsi" w:cstheme="majorHAnsi"/>
          <w:b/>
          <w:bCs/>
        </w:rPr>
        <w:t>Weaknesses</w:t>
      </w:r>
    </w:p>
    <w:p w14:paraId="232AF041" w14:textId="414CD8DC" w:rsidR="00327F70" w:rsidRPr="002E77E4" w:rsidRDefault="002D4FE1" w:rsidP="00327F70">
      <w:pPr>
        <w:rPr>
          <w:rFonts w:asciiTheme="majorHAnsi" w:hAnsiTheme="majorHAnsi" w:cstheme="majorHAnsi"/>
        </w:rPr>
      </w:pPr>
      <w:r>
        <w:rPr>
          <w:rFonts w:asciiTheme="majorHAnsi" w:hAnsiTheme="majorHAnsi" w:cstheme="majorHAnsi"/>
        </w:rPr>
        <w:t>Fruit Product</w:t>
      </w:r>
      <w:r w:rsidR="00327F70" w:rsidRPr="002E77E4">
        <w:rPr>
          <w:rFonts w:asciiTheme="majorHAnsi" w:hAnsiTheme="majorHAnsi" w:cstheme="majorHAnsi"/>
        </w:rPr>
        <w:t xml:space="preserve"> farming in </w:t>
      </w:r>
      <w:r w:rsidR="00DD315F">
        <w:rPr>
          <w:rFonts w:asciiTheme="majorHAnsi" w:hAnsiTheme="majorHAnsi" w:cstheme="majorHAnsi"/>
        </w:rPr>
        <w:t>[A country]</w:t>
      </w:r>
      <w:r w:rsidR="00327F70" w:rsidRPr="002E77E4">
        <w:rPr>
          <w:rFonts w:asciiTheme="majorHAnsi" w:hAnsiTheme="majorHAnsi" w:cstheme="majorHAnsi"/>
        </w:rPr>
        <w:t xml:space="preserve"> has many weaknesses due to the lack of mechanization, the</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land tenure system, the fragmentation, the poor infrastructure, the high energy costs, the</w:t>
      </w:r>
      <w:r w:rsidR="00327F70" w:rsidRPr="002E77E4">
        <w:rPr>
          <w:rFonts w:asciiTheme="majorHAnsi" w:hAnsiTheme="majorHAnsi" w:cstheme="majorHAnsi"/>
          <w:spacing w:val="-57"/>
        </w:rPr>
        <w:t xml:space="preserve"> </w:t>
      </w:r>
      <w:r w:rsidR="00327F70" w:rsidRPr="002E77E4">
        <w:rPr>
          <w:rFonts w:asciiTheme="majorHAnsi" w:hAnsiTheme="majorHAnsi" w:cstheme="majorHAnsi"/>
        </w:rPr>
        <w:t xml:space="preserve">low </w:t>
      </w:r>
      <w:r w:rsidR="002C25B4" w:rsidRPr="002E77E4">
        <w:rPr>
          <w:rFonts w:asciiTheme="majorHAnsi" w:hAnsiTheme="majorHAnsi" w:cstheme="majorHAnsi"/>
        </w:rPr>
        <w:t>yields,</w:t>
      </w:r>
      <w:r w:rsidR="00327F70" w:rsidRPr="002E77E4">
        <w:rPr>
          <w:rFonts w:asciiTheme="majorHAnsi" w:hAnsiTheme="majorHAnsi" w:cstheme="majorHAnsi"/>
        </w:rPr>
        <w:t xml:space="preserve"> and low </w:t>
      </w:r>
      <w:r w:rsidR="001B6506">
        <w:rPr>
          <w:rFonts w:asciiTheme="majorHAnsi" w:hAnsiTheme="majorHAnsi" w:cstheme="majorHAnsi"/>
        </w:rPr>
        <w:t>residue</w:t>
      </w:r>
      <w:r w:rsidR="00327F70" w:rsidRPr="002E77E4">
        <w:rPr>
          <w:rFonts w:asciiTheme="majorHAnsi" w:hAnsiTheme="majorHAnsi" w:cstheme="majorHAnsi"/>
        </w:rPr>
        <w:t xml:space="preserve"> contents etc. Below we will explain the most important</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weaknesses</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and</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what we</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will do to deal with these.</w:t>
      </w:r>
    </w:p>
    <w:p w14:paraId="52C1CB01" w14:textId="77777777" w:rsidR="00327F70" w:rsidRPr="00443A1E" w:rsidRDefault="00327F70" w:rsidP="00443A1E">
      <w:pPr>
        <w:spacing w:after="0"/>
        <w:ind w:right="85"/>
        <w:rPr>
          <w:rFonts w:asciiTheme="majorHAnsi" w:hAnsiTheme="majorHAnsi" w:cstheme="majorHAnsi"/>
          <w:u w:val="single"/>
        </w:rPr>
      </w:pPr>
      <w:r w:rsidRPr="002E77E4">
        <w:rPr>
          <w:rFonts w:asciiTheme="majorHAnsi" w:hAnsiTheme="majorHAnsi" w:cstheme="majorHAnsi"/>
          <w:u w:val="single"/>
        </w:rPr>
        <w:t>Land</w:t>
      </w:r>
      <w:r w:rsidRPr="00443A1E">
        <w:rPr>
          <w:rFonts w:asciiTheme="majorHAnsi" w:hAnsiTheme="majorHAnsi" w:cstheme="majorHAnsi"/>
          <w:u w:val="single"/>
        </w:rPr>
        <w:t xml:space="preserve"> </w:t>
      </w:r>
      <w:r w:rsidRPr="002E77E4">
        <w:rPr>
          <w:rFonts w:asciiTheme="majorHAnsi" w:hAnsiTheme="majorHAnsi" w:cstheme="majorHAnsi"/>
          <w:u w:val="single"/>
        </w:rPr>
        <w:t>tenure</w:t>
      </w:r>
    </w:p>
    <w:p w14:paraId="61FCBB38" w14:textId="05B370FE" w:rsidR="00327F70" w:rsidRPr="002E77E4" w:rsidRDefault="00327F70" w:rsidP="00327F70">
      <w:pPr>
        <w:rPr>
          <w:rFonts w:asciiTheme="majorHAnsi" w:hAnsiTheme="majorHAnsi" w:cstheme="majorHAnsi"/>
        </w:rPr>
      </w:pPr>
      <w:r w:rsidRPr="002E77E4">
        <w:rPr>
          <w:rFonts w:asciiTheme="majorHAnsi" w:hAnsiTheme="majorHAnsi" w:cstheme="majorHAnsi"/>
        </w:rPr>
        <w:t xml:space="preserve">The land in </w:t>
      </w:r>
      <w:r w:rsidR="00DD315F">
        <w:rPr>
          <w:rFonts w:asciiTheme="majorHAnsi" w:hAnsiTheme="majorHAnsi" w:cstheme="majorHAnsi"/>
        </w:rPr>
        <w:t>[A country]</w:t>
      </w:r>
      <w:r w:rsidRPr="002E77E4">
        <w:rPr>
          <w:rFonts w:asciiTheme="majorHAnsi" w:hAnsiTheme="majorHAnsi" w:cstheme="majorHAnsi"/>
        </w:rPr>
        <w:t xml:space="preserve"> is controlled by ‘chiefs’, who can lease land to companies for periods</w:t>
      </w:r>
      <w:r w:rsidR="004B1197">
        <w:rPr>
          <w:rFonts w:asciiTheme="majorHAnsi" w:hAnsiTheme="majorHAnsi" w:cstheme="majorHAnsi"/>
        </w:rPr>
        <w:t xml:space="preserve"> </w:t>
      </w:r>
      <w:r w:rsidRPr="002E77E4">
        <w:rPr>
          <w:rFonts w:asciiTheme="majorHAnsi" w:hAnsiTheme="majorHAnsi" w:cstheme="majorHAnsi"/>
          <w:spacing w:val="-57"/>
        </w:rPr>
        <w:t xml:space="preserve"> </w:t>
      </w:r>
      <w:r w:rsidRPr="002E77E4">
        <w:rPr>
          <w:rFonts w:asciiTheme="majorHAnsi" w:hAnsiTheme="majorHAnsi" w:cstheme="majorHAnsi"/>
        </w:rPr>
        <w:t xml:space="preserve">not exceeding </w:t>
      </w:r>
      <w:r w:rsidR="00DB1E09">
        <w:rPr>
          <w:rFonts w:asciiTheme="majorHAnsi" w:hAnsiTheme="majorHAnsi" w:cstheme="majorHAnsi"/>
        </w:rPr>
        <w:t>[xxx]</w:t>
      </w:r>
      <w:r w:rsidRPr="002E77E4">
        <w:rPr>
          <w:rFonts w:asciiTheme="majorHAnsi" w:hAnsiTheme="majorHAnsi" w:cstheme="majorHAnsi"/>
        </w:rPr>
        <w:t xml:space="preserve"> years. It is often not possible to buy land and therefore to secure </w:t>
      </w:r>
      <w:r w:rsidR="002C25B4" w:rsidRPr="002E77E4">
        <w:rPr>
          <w:rFonts w:asciiTheme="majorHAnsi" w:hAnsiTheme="majorHAnsi" w:cstheme="majorHAnsi"/>
        </w:rPr>
        <w:t>investments</w:t>
      </w:r>
      <w:r w:rsidRPr="002E77E4">
        <w:rPr>
          <w:rFonts w:asciiTheme="majorHAnsi" w:hAnsiTheme="majorHAnsi" w:cstheme="majorHAnsi"/>
        </w:rPr>
        <w:t xml:space="preserve"> on this land. As a result, this system limits the development of large-scale</w:t>
      </w:r>
      <w:r w:rsidRPr="002E77E4">
        <w:rPr>
          <w:rFonts w:asciiTheme="majorHAnsi" w:hAnsiTheme="majorHAnsi" w:cstheme="majorHAnsi"/>
          <w:spacing w:val="1"/>
        </w:rPr>
        <w:t xml:space="preserve"> </w:t>
      </w:r>
      <w:r w:rsidRPr="002E77E4">
        <w:rPr>
          <w:rFonts w:asciiTheme="majorHAnsi" w:hAnsiTheme="majorHAnsi" w:cstheme="majorHAnsi"/>
        </w:rPr>
        <w:t>mechanized</w:t>
      </w:r>
      <w:r w:rsidRPr="002E77E4">
        <w:rPr>
          <w:rFonts w:asciiTheme="majorHAnsi" w:hAnsiTheme="majorHAnsi" w:cstheme="majorHAnsi"/>
          <w:spacing w:val="4"/>
        </w:rPr>
        <w:t xml:space="preserve"> </w:t>
      </w:r>
      <w:r w:rsidRPr="002E77E4">
        <w:rPr>
          <w:rFonts w:asciiTheme="majorHAnsi" w:hAnsiTheme="majorHAnsi" w:cstheme="majorHAnsi"/>
        </w:rPr>
        <w:t>farming.</w:t>
      </w:r>
      <w:r w:rsidRPr="002E77E4">
        <w:rPr>
          <w:rFonts w:asciiTheme="majorHAnsi" w:hAnsiTheme="majorHAnsi" w:cstheme="majorHAnsi"/>
          <w:spacing w:val="8"/>
        </w:rPr>
        <w:t xml:space="preserve"> </w:t>
      </w:r>
      <w:r w:rsidRPr="002E77E4">
        <w:rPr>
          <w:rFonts w:asciiTheme="majorHAnsi" w:hAnsiTheme="majorHAnsi" w:cstheme="majorHAnsi"/>
        </w:rPr>
        <w:t>Because</w:t>
      </w:r>
      <w:r w:rsidRPr="002E77E4">
        <w:rPr>
          <w:rFonts w:asciiTheme="majorHAnsi" w:hAnsiTheme="majorHAnsi" w:cstheme="majorHAnsi"/>
          <w:spacing w:val="5"/>
        </w:rPr>
        <w:t xml:space="preserve"> </w:t>
      </w:r>
      <w:r w:rsidRPr="002E77E4">
        <w:rPr>
          <w:rFonts w:asciiTheme="majorHAnsi" w:hAnsiTheme="majorHAnsi" w:cstheme="majorHAnsi"/>
        </w:rPr>
        <w:t>we</w:t>
      </w:r>
      <w:r w:rsidRPr="002E77E4">
        <w:rPr>
          <w:rFonts w:asciiTheme="majorHAnsi" w:hAnsiTheme="majorHAnsi" w:cstheme="majorHAnsi"/>
          <w:spacing w:val="4"/>
        </w:rPr>
        <w:t xml:space="preserve"> </w:t>
      </w:r>
      <w:r w:rsidRPr="002E77E4">
        <w:rPr>
          <w:rFonts w:asciiTheme="majorHAnsi" w:hAnsiTheme="majorHAnsi" w:cstheme="majorHAnsi"/>
        </w:rPr>
        <w:t>will</w:t>
      </w:r>
      <w:r w:rsidRPr="002E77E4">
        <w:rPr>
          <w:rFonts w:asciiTheme="majorHAnsi" w:hAnsiTheme="majorHAnsi" w:cstheme="majorHAnsi"/>
          <w:spacing w:val="5"/>
        </w:rPr>
        <w:t xml:space="preserve"> </w:t>
      </w:r>
      <w:r w:rsidRPr="002E77E4">
        <w:rPr>
          <w:rFonts w:asciiTheme="majorHAnsi" w:hAnsiTheme="majorHAnsi" w:cstheme="majorHAnsi"/>
        </w:rPr>
        <w:t>have</w:t>
      </w:r>
      <w:r w:rsidRPr="002E77E4">
        <w:rPr>
          <w:rFonts w:asciiTheme="majorHAnsi" w:hAnsiTheme="majorHAnsi" w:cstheme="majorHAnsi"/>
          <w:spacing w:val="4"/>
        </w:rPr>
        <w:t xml:space="preserve"> </w:t>
      </w:r>
      <w:r w:rsidRPr="002E77E4">
        <w:rPr>
          <w:rFonts w:asciiTheme="majorHAnsi" w:hAnsiTheme="majorHAnsi" w:cstheme="majorHAnsi"/>
        </w:rPr>
        <w:t>the</w:t>
      </w:r>
      <w:r w:rsidRPr="002E77E4">
        <w:rPr>
          <w:rFonts w:asciiTheme="majorHAnsi" w:hAnsiTheme="majorHAnsi" w:cstheme="majorHAnsi"/>
          <w:spacing w:val="5"/>
        </w:rPr>
        <w:t xml:space="preserve"> </w:t>
      </w:r>
      <w:r w:rsidRPr="002E77E4">
        <w:rPr>
          <w:rFonts w:asciiTheme="majorHAnsi" w:hAnsiTheme="majorHAnsi" w:cstheme="majorHAnsi"/>
        </w:rPr>
        <w:t>possibility</w:t>
      </w:r>
      <w:r w:rsidRPr="002E77E4">
        <w:rPr>
          <w:rFonts w:asciiTheme="majorHAnsi" w:hAnsiTheme="majorHAnsi" w:cstheme="majorHAnsi"/>
          <w:spacing w:val="-3"/>
        </w:rPr>
        <w:t xml:space="preserve"> </w:t>
      </w:r>
      <w:r w:rsidRPr="002E77E4">
        <w:rPr>
          <w:rFonts w:asciiTheme="majorHAnsi" w:hAnsiTheme="majorHAnsi" w:cstheme="majorHAnsi"/>
        </w:rPr>
        <w:t>to</w:t>
      </w:r>
      <w:r w:rsidRPr="002E77E4">
        <w:rPr>
          <w:rFonts w:asciiTheme="majorHAnsi" w:hAnsiTheme="majorHAnsi" w:cstheme="majorHAnsi"/>
          <w:spacing w:val="5"/>
        </w:rPr>
        <w:t xml:space="preserve"> </w:t>
      </w:r>
      <w:r w:rsidRPr="002E77E4">
        <w:rPr>
          <w:rFonts w:asciiTheme="majorHAnsi" w:hAnsiTheme="majorHAnsi" w:cstheme="majorHAnsi"/>
        </w:rPr>
        <w:t>lease</w:t>
      </w:r>
      <w:r w:rsidRPr="002E77E4">
        <w:rPr>
          <w:rFonts w:asciiTheme="majorHAnsi" w:hAnsiTheme="majorHAnsi" w:cstheme="majorHAnsi"/>
          <w:spacing w:val="3"/>
        </w:rPr>
        <w:t xml:space="preserve"> </w:t>
      </w:r>
      <w:r w:rsidRPr="002E77E4">
        <w:rPr>
          <w:rFonts w:asciiTheme="majorHAnsi" w:hAnsiTheme="majorHAnsi" w:cstheme="majorHAnsi"/>
        </w:rPr>
        <w:t>this</w:t>
      </w:r>
      <w:r w:rsidRPr="002E77E4">
        <w:rPr>
          <w:rFonts w:asciiTheme="majorHAnsi" w:hAnsiTheme="majorHAnsi" w:cstheme="majorHAnsi"/>
          <w:spacing w:val="5"/>
        </w:rPr>
        <w:t xml:space="preserve"> </w:t>
      </w:r>
      <w:r w:rsidRPr="002E77E4">
        <w:rPr>
          <w:rFonts w:asciiTheme="majorHAnsi" w:hAnsiTheme="majorHAnsi" w:cstheme="majorHAnsi"/>
        </w:rPr>
        <w:t>land</w:t>
      </w:r>
      <w:r w:rsidRPr="002E77E4">
        <w:rPr>
          <w:rFonts w:asciiTheme="majorHAnsi" w:hAnsiTheme="majorHAnsi" w:cstheme="majorHAnsi"/>
          <w:spacing w:val="5"/>
        </w:rPr>
        <w:t xml:space="preserve"> </w:t>
      </w:r>
      <w:r w:rsidRPr="002E77E4">
        <w:rPr>
          <w:rFonts w:asciiTheme="majorHAnsi" w:hAnsiTheme="majorHAnsi" w:cstheme="majorHAnsi"/>
        </w:rPr>
        <w:t>for</w:t>
      </w:r>
      <w:r w:rsidRPr="002E77E4">
        <w:rPr>
          <w:rFonts w:asciiTheme="majorHAnsi" w:hAnsiTheme="majorHAnsi" w:cstheme="majorHAnsi"/>
          <w:spacing w:val="3"/>
        </w:rPr>
        <w:t xml:space="preserve"> </w:t>
      </w:r>
      <w:r w:rsidR="00DB1E09">
        <w:rPr>
          <w:rFonts w:asciiTheme="majorHAnsi" w:hAnsiTheme="majorHAnsi" w:cstheme="majorHAnsi"/>
        </w:rPr>
        <w:t>[xxx]</w:t>
      </w:r>
      <w:r w:rsidRPr="002E77E4">
        <w:rPr>
          <w:rFonts w:asciiTheme="majorHAnsi" w:hAnsiTheme="majorHAnsi" w:cstheme="majorHAnsi"/>
          <w:spacing w:val="1"/>
        </w:rPr>
        <w:t xml:space="preserve"> </w:t>
      </w:r>
      <w:r w:rsidRPr="002E77E4">
        <w:rPr>
          <w:rFonts w:asciiTheme="majorHAnsi" w:hAnsiTheme="majorHAnsi" w:cstheme="majorHAnsi"/>
        </w:rPr>
        <w:t xml:space="preserve">years, while the repayment period of the loans amounts to </w:t>
      </w:r>
      <w:r w:rsidR="00DB1E09">
        <w:rPr>
          <w:rFonts w:asciiTheme="majorHAnsi" w:hAnsiTheme="majorHAnsi" w:cstheme="majorHAnsi"/>
        </w:rPr>
        <w:t>[xxx]</w:t>
      </w:r>
      <w:r w:rsidRPr="002E77E4">
        <w:rPr>
          <w:rFonts w:asciiTheme="majorHAnsi" w:hAnsiTheme="majorHAnsi" w:cstheme="majorHAnsi"/>
        </w:rPr>
        <w:t xml:space="preserve"> years, the business case</w:t>
      </w:r>
      <w:r w:rsidRPr="002E77E4">
        <w:rPr>
          <w:rFonts w:asciiTheme="majorHAnsi" w:hAnsiTheme="majorHAnsi" w:cstheme="majorHAnsi"/>
          <w:spacing w:val="1"/>
        </w:rPr>
        <w:t xml:space="preserve"> </w:t>
      </w:r>
      <w:r w:rsidRPr="002E77E4">
        <w:rPr>
          <w:rFonts w:asciiTheme="majorHAnsi" w:hAnsiTheme="majorHAnsi" w:cstheme="majorHAnsi"/>
        </w:rPr>
        <w:t>risk is limited.</w:t>
      </w:r>
    </w:p>
    <w:p w14:paraId="37A74C0E" w14:textId="7A91324D" w:rsidR="00327F70" w:rsidRPr="00443A1E" w:rsidRDefault="00327F70" w:rsidP="00443A1E">
      <w:pPr>
        <w:spacing w:after="0"/>
        <w:ind w:right="85"/>
        <w:rPr>
          <w:rFonts w:asciiTheme="majorHAnsi" w:hAnsiTheme="majorHAnsi" w:cstheme="majorHAnsi"/>
          <w:u w:val="single"/>
        </w:rPr>
      </w:pPr>
      <w:r w:rsidRPr="002E77E4">
        <w:rPr>
          <w:rFonts w:asciiTheme="majorHAnsi" w:hAnsiTheme="majorHAnsi" w:cstheme="majorHAnsi"/>
          <w:u w:val="single"/>
        </w:rPr>
        <w:t>Non</w:t>
      </w:r>
      <w:r w:rsidRPr="00443A1E">
        <w:rPr>
          <w:rFonts w:asciiTheme="majorHAnsi" w:hAnsiTheme="majorHAnsi" w:cstheme="majorHAnsi"/>
          <w:u w:val="single"/>
        </w:rPr>
        <w:t xml:space="preserve"> </w:t>
      </w:r>
      <w:r w:rsidRPr="002E77E4">
        <w:rPr>
          <w:rFonts w:asciiTheme="majorHAnsi" w:hAnsiTheme="majorHAnsi" w:cstheme="majorHAnsi"/>
          <w:u w:val="single"/>
        </w:rPr>
        <w:t>mechanized</w:t>
      </w:r>
      <w:r w:rsidRPr="00443A1E">
        <w:rPr>
          <w:rFonts w:asciiTheme="majorHAnsi" w:hAnsiTheme="majorHAnsi" w:cstheme="majorHAnsi"/>
          <w:u w:val="single"/>
        </w:rPr>
        <w:t xml:space="preserve"> </w:t>
      </w:r>
      <w:r w:rsidR="002D4FE1">
        <w:rPr>
          <w:rFonts w:asciiTheme="majorHAnsi" w:hAnsiTheme="majorHAnsi" w:cstheme="majorHAnsi"/>
          <w:u w:val="single"/>
        </w:rPr>
        <w:t>Fruit Product</w:t>
      </w:r>
      <w:r w:rsidRPr="00443A1E">
        <w:rPr>
          <w:rFonts w:asciiTheme="majorHAnsi" w:hAnsiTheme="majorHAnsi" w:cstheme="majorHAnsi"/>
          <w:u w:val="single"/>
        </w:rPr>
        <w:t xml:space="preserve"> </w:t>
      </w:r>
      <w:r w:rsidRPr="002E77E4">
        <w:rPr>
          <w:rFonts w:asciiTheme="majorHAnsi" w:hAnsiTheme="majorHAnsi" w:cstheme="majorHAnsi"/>
          <w:u w:val="single"/>
        </w:rPr>
        <w:t>production</w:t>
      </w:r>
    </w:p>
    <w:p w14:paraId="0ED624BC" w14:textId="17A40A74" w:rsidR="00327F70" w:rsidRPr="002E77E4" w:rsidRDefault="00327F70" w:rsidP="00327F70">
      <w:pPr>
        <w:rPr>
          <w:rFonts w:asciiTheme="majorHAnsi" w:hAnsiTheme="majorHAnsi" w:cstheme="majorHAnsi"/>
        </w:rPr>
      </w:pPr>
      <w:r w:rsidRPr="002E77E4">
        <w:rPr>
          <w:rFonts w:asciiTheme="majorHAnsi" w:hAnsiTheme="majorHAnsi" w:cstheme="majorHAnsi"/>
        </w:rPr>
        <w:t xml:space="preserve">Most farmers in </w:t>
      </w:r>
      <w:r w:rsidR="00DD315F">
        <w:rPr>
          <w:rFonts w:asciiTheme="majorHAnsi" w:hAnsiTheme="majorHAnsi" w:cstheme="majorHAnsi"/>
        </w:rPr>
        <w:t>[A country]</w:t>
      </w:r>
      <w:r w:rsidRPr="002E77E4">
        <w:rPr>
          <w:rFonts w:asciiTheme="majorHAnsi" w:hAnsiTheme="majorHAnsi" w:cstheme="majorHAnsi"/>
        </w:rPr>
        <w:t xml:space="preserve"> are small-scaled and are not making profit due to the low yields.</w:t>
      </w:r>
      <w:r w:rsidRPr="002E77E4">
        <w:rPr>
          <w:rFonts w:asciiTheme="majorHAnsi" w:hAnsiTheme="majorHAnsi" w:cstheme="majorHAnsi"/>
          <w:spacing w:val="-57"/>
        </w:rPr>
        <w:t xml:space="preserve"> </w:t>
      </w:r>
      <w:r w:rsidRPr="002E77E4">
        <w:rPr>
          <w:rFonts w:asciiTheme="majorHAnsi" w:hAnsiTheme="majorHAnsi" w:cstheme="majorHAnsi"/>
        </w:rPr>
        <w:t xml:space="preserve">They often do not have enough </w:t>
      </w:r>
      <w:r w:rsidR="002E77E4" w:rsidRPr="002E77E4">
        <w:rPr>
          <w:rFonts w:asciiTheme="majorHAnsi" w:hAnsiTheme="majorHAnsi" w:cstheme="majorHAnsi"/>
        </w:rPr>
        <w:t>possibilities</w:t>
      </w:r>
      <w:r w:rsidRPr="002E77E4">
        <w:rPr>
          <w:rFonts w:asciiTheme="majorHAnsi" w:hAnsiTheme="majorHAnsi" w:cstheme="majorHAnsi"/>
        </w:rPr>
        <w:t xml:space="preserve"> to buy land machines like tractors, planting</w:t>
      </w:r>
      <w:r w:rsidRPr="002E77E4">
        <w:rPr>
          <w:rFonts w:asciiTheme="majorHAnsi" w:hAnsiTheme="majorHAnsi" w:cstheme="majorHAnsi"/>
          <w:spacing w:val="1"/>
        </w:rPr>
        <w:t xml:space="preserve"> </w:t>
      </w:r>
      <w:r w:rsidRPr="002E77E4">
        <w:rPr>
          <w:rFonts w:asciiTheme="majorHAnsi" w:hAnsiTheme="majorHAnsi" w:cstheme="majorHAnsi"/>
        </w:rPr>
        <w:t xml:space="preserve">machines, harvesting machines etc. Because of this they </w:t>
      </w:r>
      <w:r w:rsidR="002E77E4" w:rsidRPr="002E77E4">
        <w:rPr>
          <w:rFonts w:asciiTheme="majorHAnsi" w:hAnsiTheme="majorHAnsi" w:cstheme="majorHAnsi"/>
        </w:rPr>
        <w:t>cannot</w:t>
      </w:r>
      <w:r w:rsidRPr="002E77E4">
        <w:rPr>
          <w:rFonts w:asciiTheme="majorHAnsi" w:hAnsiTheme="majorHAnsi" w:cstheme="majorHAnsi"/>
        </w:rPr>
        <w:t xml:space="preserve"> improve their yield and</w:t>
      </w:r>
      <w:r w:rsidRPr="002E77E4">
        <w:rPr>
          <w:rFonts w:asciiTheme="majorHAnsi" w:hAnsiTheme="majorHAnsi" w:cstheme="majorHAnsi"/>
          <w:spacing w:val="-57"/>
        </w:rPr>
        <w:t xml:space="preserve"> </w:t>
      </w:r>
      <w:r w:rsidRPr="002E77E4">
        <w:rPr>
          <w:rFonts w:asciiTheme="majorHAnsi" w:hAnsiTheme="majorHAnsi" w:cstheme="majorHAnsi"/>
        </w:rPr>
        <w:t xml:space="preserve">the quality of the </w:t>
      </w:r>
      <w:r w:rsidR="002D4FE1">
        <w:rPr>
          <w:rFonts w:asciiTheme="majorHAnsi" w:hAnsiTheme="majorHAnsi" w:cstheme="majorHAnsi"/>
        </w:rPr>
        <w:t>Fruit Product</w:t>
      </w:r>
      <w:r w:rsidRPr="002E77E4">
        <w:rPr>
          <w:rFonts w:asciiTheme="majorHAnsi" w:hAnsiTheme="majorHAnsi" w:cstheme="majorHAnsi"/>
        </w:rPr>
        <w:t xml:space="preserve"> they produce. In order to change this, </w:t>
      </w:r>
      <w:r w:rsidR="002D4FE1">
        <w:rPr>
          <w:rFonts w:asciiTheme="majorHAnsi" w:hAnsiTheme="majorHAnsi" w:cstheme="majorHAnsi"/>
        </w:rPr>
        <w:t>Anonymous Co.</w:t>
      </w:r>
      <w:r w:rsidRPr="002E77E4">
        <w:rPr>
          <w:rFonts w:asciiTheme="majorHAnsi" w:hAnsiTheme="majorHAnsi" w:cstheme="majorHAnsi"/>
          <w:spacing w:val="1"/>
        </w:rPr>
        <w:t xml:space="preserve"> </w:t>
      </w:r>
      <w:r w:rsidRPr="002E77E4">
        <w:rPr>
          <w:rFonts w:asciiTheme="majorHAnsi" w:hAnsiTheme="majorHAnsi" w:cstheme="majorHAnsi"/>
        </w:rPr>
        <w:t>will acquire the second production line and buy with the respective cash flow land</w:t>
      </w:r>
      <w:r w:rsidRPr="002E77E4">
        <w:rPr>
          <w:rFonts w:asciiTheme="majorHAnsi" w:hAnsiTheme="majorHAnsi" w:cstheme="majorHAnsi"/>
          <w:spacing w:val="1"/>
        </w:rPr>
        <w:t xml:space="preserve"> </w:t>
      </w:r>
      <w:r w:rsidRPr="002E77E4">
        <w:rPr>
          <w:rFonts w:asciiTheme="majorHAnsi" w:hAnsiTheme="majorHAnsi" w:cstheme="majorHAnsi"/>
        </w:rPr>
        <w:t>machines</w:t>
      </w:r>
      <w:r w:rsidRPr="002E77E4">
        <w:rPr>
          <w:rFonts w:asciiTheme="majorHAnsi" w:hAnsiTheme="majorHAnsi" w:cstheme="majorHAnsi"/>
          <w:spacing w:val="-1"/>
        </w:rPr>
        <w:t xml:space="preserve"> </w:t>
      </w:r>
      <w:r w:rsidRPr="002E77E4">
        <w:rPr>
          <w:rFonts w:asciiTheme="majorHAnsi" w:hAnsiTheme="majorHAnsi" w:cstheme="majorHAnsi"/>
        </w:rPr>
        <w:t>to support</w:t>
      </w:r>
      <w:r w:rsidRPr="002E77E4">
        <w:rPr>
          <w:rFonts w:asciiTheme="majorHAnsi" w:hAnsiTheme="majorHAnsi" w:cstheme="majorHAnsi"/>
          <w:spacing w:val="-1"/>
        </w:rPr>
        <w:t xml:space="preserve"> </w:t>
      </w:r>
      <w:r w:rsidRPr="002E77E4">
        <w:rPr>
          <w:rFonts w:asciiTheme="majorHAnsi" w:hAnsiTheme="majorHAnsi" w:cstheme="majorHAnsi"/>
        </w:rPr>
        <w:t>local farmers</w:t>
      </w:r>
      <w:r w:rsidRPr="002E77E4">
        <w:rPr>
          <w:rFonts w:asciiTheme="majorHAnsi" w:hAnsiTheme="majorHAnsi" w:cstheme="majorHAnsi"/>
          <w:spacing w:val="-1"/>
        </w:rPr>
        <w:t xml:space="preserve"> </w:t>
      </w:r>
      <w:r w:rsidRPr="002E77E4">
        <w:rPr>
          <w:rFonts w:asciiTheme="majorHAnsi" w:hAnsiTheme="majorHAnsi" w:cstheme="majorHAnsi"/>
        </w:rPr>
        <w:t>in order to enable them</w:t>
      </w:r>
      <w:r w:rsidRPr="002E77E4">
        <w:rPr>
          <w:rFonts w:asciiTheme="majorHAnsi" w:hAnsiTheme="majorHAnsi" w:cstheme="majorHAnsi"/>
          <w:spacing w:val="-1"/>
        </w:rPr>
        <w:t xml:space="preserve"> </w:t>
      </w:r>
      <w:r w:rsidRPr="002E77E4">
        <w:rPr>
          <w:rFonts w:asciiTheme="majorHAnsi" w:hAnsiTheme="majorHAnsi" w:cstheme="majorHAnsi"/>
        </w:rPr>
        <w:t>to improve</w:t>
      </w:r>
      <w:r w:rsidRPr="002E77E4">
        <w:rPr>
          <w:rFonts w:asciiTheme="majorHAnsi" w:hAnsiTheme="majorHAnsi" w:cstheme="majorHAnsi"/>
          <w:spacing w:val="-2"/>
        </w:rPr>
        <w:t xml:space="preserve"> </w:t>
      </w:r>
      <w:r w:rsidRPr="002E77E4">
        <w:rPr>
          <w:rFonts w:asciiTheme="majorHAnsi" w:hAnsiTheme="majorHAnsi" w:cstheme="majorHAnsi"/>
        </w:rPr>
        <w:t>their</w:t>
      </w:r>
      <w:r w:rsidRPr="002E77E4">
        <w:rPr>
          <w:rFonts w:asciiTheme="majorHAnsi" w:hAnsiTheme="majorHAnsi" w:cstheme="majorHAnsi"/>
          <w:spacing w:val="-1"/>
        </w:rPr>
        <w:t xml:space="preserve"> </w:t>
      </w:r>
      <w:r w:rsidRPr="002E77E4">
        <w:rPr>
          <w:rFonts w:asciiTheme="majorHAnsi" w:hAnsiTheme="majorHAnsi" w:cstheme="majorHAnsi"/>
        </w:rPr>
        <w:t>yields.</w:t>
      </w:r>
    </w:p>
    <w:p w14:paraId="19E661CA" w14:textId="77777777" w:rsidR="007633EE" w:rsidRDefault="007633EE" w:rsidP="00443A1E">
      <w:pPr>
        <w:spacing w:after="0"/>
        <w:ind w:right="85"/>
        <w:rPr>
          <w:rFonts w:asciiTheme="majorHAnsi" w:hAnsiTheme="majorHAnsi" w:cstheme="majorHAnsi"/>
          <w:u w:val="single"/>
        </w:rPr>
      </w:pPr>
    </w:p>
    <w:p w14:paraId="2338B719" w14:textId="02F55C66" w:rsidR="00327F70" w:rsidRPr="00443A1E" w:rsidRDefault="00327F70" w:rsidP="00443A1E">
      <w:pPr>
        <w:spacing w:after="0"/>
        <w:ind w:right="85"/>
        <w:rPr>
          <w:rFonts w:asciiTheme="majorHAnsi" w:hAnsiTheme="majorHAnsi" w:cstheme="majorHAnsi"/>
          <w:u w:val="single"/>
        </w:rPr>
      </w:pPr>
      <w:r w:rsidRPr="002E77E4">
        <w:rPr>
          <w:rFonts w:asciiTheme="majorHAnsi" w:hAnsiTheme="majorHAnsi" w:cstheme="majorHAnsi"/>
          <w:u w:val="single"/>
        </w:rPr>
        <w:lastRenderedPageBreak/>
        <w:t>Fragmentation</w:t>
      </w:r>
      <w:r w:rsidRPr="00443A1E">
        <w:rPr>
          <w:rFonts w:asciiTheme="majorHAnsi" w:hAnsiTheme="majorHAnsi" w:cstheme="majorHAnsi"/>
          <w:u w:val="single"/>
        </w:rPr>
        <w:t xml:space="preserve"> </w:t>
      </w:r>
      <w:r w:rsidRPr="002E77E4">
        <w:rPr>
          <w:rFonts w:asciiTheme="majorHAnsi" w:hAnsiTheme="majorHAnsi" w:cstheme="majorHAnsi"/>
          <w:u w:val="single"/>
        </w:rPr>
        <w:t>of</w:t>
      </w:r>
      <w:r w:rsidRPr="00443A1E">
        <w:rPr>
          <w:rFonts w:asciiTheme="majorHAnsi" w:hAnsiTheme="majorHAnsi" w:cstheme="majorHAnsi"/>
          <w:u w:val="single"/>
        </w:rPr>
        <w:t xml:space="preserve"> </w:t>
      </w:r>
      <w:r w:rsidR="002D4FE1">
        <w:rPr>
          <w:rFonts w:asciiTheme="majorHAnsi" w:hAnsiTheme="majorHAnsi" w:cstheme="majorHAnsi"/>
          <w:u w:val="single"/>
        </w:rPr>
        <w:t>Fruit Product</w:t>
      </w:r>
      <w:r w:rsidRPr="00443A1E">
        <w:rPr>
          <w:rFonts w:asciiTheme="majorHAnsi" w:hAnsiTheme="majorHAnsi" w:cstheme="majorHAnsi"/>
          <w:u w:val="single"/>
        </w:rPr>
        <w:t xml:space="preserve"> </w:t>
      </w:r>
      <w:r w:rsidRPr="002E77E4">
        <w:rPr>
          <w:rFonts w:asciiTheme="majorHAnsi" w:hAnsiTheme="majorHAnsi" w:cstheme="majorHAnsi"/>
          <w:u w:val="single"/>
        </w:rPr>
        <w:t>farms</w:t>
      </w:r>
    </w:p>
    <w:p w14:paraId="72ACE178" w14:textId="0ECDE985" w:rsidR="00327F70" w:rsidRPr="002E77E4" w:rsidRDefault="00327F70" w:rsidP="00327F70">
      <w:pPr>
        <w:rPr>
          <w:rFonts w:asciiTheme="majorHAnsi" w:hAnsiTheme="majorHAnsi" w:cstheme="majorHAnsi"/>
        </w:rPr>
      </w:pPr>
      <w:r w:rsidRPr="002E77E4">
        <w:rPr>
          <w:rFonts w:asciiTheme="majorHAnsi" w:hAnsiTheme="majorHAnsi" w:cstheme="majorHAnsi"/>
        </w:rPr>
        <w:t xml:space="preserve">Most farmers in </w:t>
      </w:r>
      <w:r w:rsidR="00DD315F">
        <w:rPr>
          <w:rFonts w:asciiTheme="majorHAnsi" w:hAnsiTheme="majorHAnsi" w:cstheme="majorHAnsi"/>
        </w:rPr>
        <w:t>[A country]</w:t>
      </w:r>
      <w:r w:rsidRPr="002E77E4">
        <w:rPr>
          <w:rFonts w:asciiTheme="majorHAnsi" w:hAnsiTheme="majorHAnsi" w:cstheme="majorHAnsi"/>
        </w:rPr>
        <w:t xml:space="preserve"> are not only small-scaled but are also not working together. This</w:t>
      </w:r>
      <w:r w:rsidRPr="002E77E4">
        <w:rPr>
          <w:rFonts w:asciiTheme="majorHAnsi" w:hAnsiTheme="majorHAnsi" w:cstheme="majorHAnsi"/>
          <w:spacing w:val="-57"/>
        </w:rPr>
        <w:t xml:space="preserve"> </w:t>
      </w:r>
      <w:r w:rsidRPr="002E77E4">
        <w:rPr>
          <w:rFonts w:asciiTheme="majorHAnsi" w:hAnsiTheme="majorHAnsi" w:cstheme="majorHAnsi"/>
        </w:rPr>
        <w:t>fragmentation is also due to the land tenure system which makes access to</w:t>
      </w:r>
      <w:r w:rsidRPr="002E77E4">
        <w:rPr>
          <w:rFonts w:asciiTheme="majorHAnsi" w:hAnsiTheme="majorHAnsi" w:cstheme="majorHAnsi"/>
          <w:spacing w:val="-57"/>
        </w:rPr>
        <w:t xml:space="preserve"> </w:t>
      </w:r>
      <w:r w:rsidRPr="002E77E4">
        <w:rPr>
          <w:rFonts w:asciiTheme="majorHAnsi" w:hAnsiTheme="majorHAnsi" w:cstheme="majorHAnsi"/>
        </w:rPr>
        <w:t xml:space="preserve">large farmlands difficult. By implementing the farmers support system </w:t>
      </w:r>
      <w:r w:rsidR="002D4FE1">
        <w:rPr>
          <w:rFonts w:asciiTheme="majorHAnsi" w:hAnsiTheme="majorHAnsi" w:cstheme="majorHAnsi"/>
        </w:rPr>
        <w:t>Anonymous Co.</w:t>
      </w:r>
      <w:r w:rsidRPr="002E77E4">
        <w:rPr>
          <w:rFonts w:asciiTheme="majorHAnsi" w:hAnsiTheme="majorHAnsi" w:cstheme="majorHAnsi"/>
          <w:spacing w:val="4"/>
        </w:rPr>
        <w:t xml:space="preserve"> </w:t>
      </w:r>
      <w:r w:rsidRPr="002E77E4">
        <w:rPr>
          <w:rFonts w:asciiTheme="majorHAnsi" w:hAnsiTheme="majorHAnsi" w:cstheme="majorHAnsi"/>
        </w:rPr>
        <w:t>will</w:t>
      </w:r>
      <w:r w:rsidRPr="002E77E4">
        <w:rPr>
          <w:rFonts w:asciiTheme="majorHAnsi" w:hAnsiTheme="majorHAnsi" w:cstheme="majorHAnsi"/>
          <w:spacing w:val="1"/>
        </w:rPr>
        <w:t xml:space="preserve"> </w:t>
      </w:r>
      <w:r w:rsidRPr="002E77E4">
        <w:rPr>
          <w:rFonts w:asciiTheme="majorHAnsi" w:hAnsiTheme="majorHAnsi" w:cstheme="majorHAnsi"/>
        </w:rPr>
        <w:t>present</w:t>
      </w:r>
      <w:r w:rsidRPr="002E77E4">
        <w:rPr>
          <w:rFonts w:asciiTheme="majorHAnsi" w:hAnsiTheme="majorHAnsi" w:cstheme="majorHAnsi"/>
          <w:spacing w:val="-1"/>
        </w:rPr>
        <w:t xml:space="preserve"> </w:t>
      </w:r>
      <w:r w:rsidRPr="002E77E4">
        <w:rPr>
          <w:rFonts w:asciiTheme="majorHAnsi" w:hAnsiTheme="majorHAnsi" w:cstheme="majorHAnsi"/>
        </w:rPr>
        <w:t>local farmers an</w:t>
      </w:r>
      <w:r w:rsidRPr="002E77E4">
        <w:rPr>
          <w:rFonts w:asciiTheme="majorHAnsi" w:hAnsiTheme="majorHAnsi" w:cstheme="majorHAnsi"/>
          <w:spacing w:val="2"/>
        </w:rPr>
        <w:t xml:space="preserve"> </w:t>
      </w:r>
      <w:r w:rsidR="00945E79" w:rsidRPr="002E77E4">
        <w:rPr>
          <w:rFonts w:asciiTheme="majorHAnsi" w:hAnsiTheme="majorHAnsi" w:cstheme="majorHAnsi"/>
        </w:rPr>
        <w:t>organized</w:t>
      </w:r>
      <w:r w:rsidRPr="002E77E4">
        <w:rPr>
          <w:rFonts w:asciiTheme="majorHAnsi" w:hAnsiTheme="majorHAnsi" w:cstheme="majorHAnsi"/>
          <w:spacing w:val="-1"/>
        </w:rPr>
        <w:t xml:space="preserve"> </w:t>
      </w:r>
      <w:r w:rsidRPr="002E77E4">
        <w:rPr>
          <w:rFonts w:asciiTheme="majorHAnsi" w:hAnsiTheme="majorHAnsi" w:cstheme="majorHAnsi"/>
        </w:rPr>
        <w:t>system which</w:t>
      </w:r>
      <w:r w:rsidRPr="002E77E4">
        <w:rPr>
          <w:rFonts w:asciiTheme="majorHAnsi" w:hAnsiTheme="majorHAnsi" w:cstheme="majorHAnsi"/>
          <w:spacing w:val="5"/>
        </w:rPr>
        <w:t xml:space="preserve"> </w:t>
      </w:r>
      <w:r w:rsidRPr="002E77E4">
        <w:rPr>
          <w:rFonts w:asciiTheme="majorHAnsi" w:hAnsiTheme="majorHAnsi" w:cstheme="majorHAnsi"/>
        </w:rPr>
        <w:t>provides</w:t>
      </w:r>
      <w:r w:rsidRPr="002E77E4">
        <w:rPr>
          <w:rFonts w:asciiTheme="majorHAnsi" w:hAnsiTheme="majorHAnsi" w:cstheme="majorHAnsi"/>
          <w:spacing w:val="1"/>
        </w:rPr>
        <w:t xml:space="preserve"> </w:t>
      </w:r>
      <w:r w:rsidRPr="002E77E4">
        <w:rPr>
          <w:rFonts w:asciiTheme="majorHAnsi" w:hAnsiTheme="majorHAnsi" w:cstheme="majorHAnsi"/>
        </w:rPr>
        <w:t xml:space="preserve">local farmers a possibility to sell their </w:t>
      </w:r>
      <w:r w:rsidR="002D4FE1">
        <w:rPr>
          <w:rFonts w:asciiTheme="majorHAnsi" w:hAnsiTheme="majorHAnsi" w:cstheme="majorHAnsi"/>
        </w:rPr>
        <w:t>Fruit Product</w:t>
      </w:r>
      <w:r w:rsidRPr="002E77E4">
        <w:rPr>
          <w:rFonts w:asciiTheme="majorHAnsi" w:hAnsiTheme="majorHAnsi" w:cstheme="majorHAnsi"/>
        </w:rPr>
        <w:t xml:space="preserve"> to, to use land machines from, which can</w:t>
      </w:r>
      <w:r w:rsidRPr="002E77E4">
        <w:rPr>
          <w:rFonts w:asciiTheme="majorHAnsi" w:hAnsiTheme="majorHAnsi" w:cstheme="majorHAnsi"/>
          <w:spacing w:val="1"/>
        </w:rPr>
        <w:t xml:space="preserve"> </w:t>
      </w:r>
      <w:r w:rsidRPr="002E77E4">
        <w:rPr>
          <w:rFonts w:asciiTheme="majorHAnsi" w:hAnsiTheme="majorHAnsi" w:cstheme="majorHAnsi"/>
        </w:rPr>
        <w:t xml:space="preserve">provide them with better </w:t>
      </w:r>
      <w:r w:rsidR="002D4FE1">
        <w:rPr>
          <w:rFonts w:asciiTheme="majorHAnsi" w:hAnsiTheme="majorHAnsi" w:cstheme="majorHAnsi"/>
        </w:rPr>
        <w:t>Fruit Product</w:t>
      </w:r>
      <w:r w:rsidRPr="002E77E4">
        <w:rPr>
          <w:rFonts w:asciiTheme="majorHAnsi" w:hAnsiTheme="majorHAnsi" w:cstheme="majorHAnsi"/>
        </w:rPr>
        <w:t xml:space="preserve"> varieties, which can support them with better farming</w:t>
      </w:r>
      <w:r w:rsidRPr="002E77E4">
        <w:rPr>
          <w:rFonts w:asciiTheme="majorHAnsi" w:hAnsiTheme="majorHAnsi" w:cstheme="majorHAnsi"/>
          <w:spacing w:val="1"/>
        </w:rPr>
        <w:t xml:space="preserve"> </w:t>
      </w:r>
      <w:r w:rsidRPr="002E77E4">
        <w:rPr>
          <w:rFonts w:asciiTheme="majorHAnsi" w:hAnsiTheme="majorHAnsi" w:cstheme="majorHAnsi"/>
        </w:rPr>
        <w:t>technics etc. This system must enable them to increase their yields and consequently to</w:t>
      </w:r>
      <w:r w:rsidRPr="002E77E4">
        <w:rPr>
          <w:rFonts w:asciiTheme="majorHAnsi" w:hAnsiTheme="majorHAnsi" w:cstheme="majorHAnsi"/>
          <w:spacing w:val="1"/>
        </w:rPr>
        <w:t xml:space="preserve"> </w:t>
      </w:r>
      <w:r w:rsidRPr="002E77E4">
        <w:rPr>
          <w:rFonts w:asciiTheme="majorHAnsi" w:hAnsiTheme="majorHAnsi" w:cstheme="majorHAnsi"/>
        </w:rPr>
        <w:t>improve</w:t>
      </w:r>
      <w:r w:rsidRPr="002E77E4">
        <w:rPr>
          <w:rFonts w:asciiTheme="majorHAnsi" w:hAnsiTheme="majorHAnsi" w:cstheme="majorHAnsi"/>
          <w:spacing w:val="-2"/>
        </w:rPr>
        <w:t xml:space="preserve"> </w:t>
      </w:r>
      <w:r w:rsidRPr="002E77E4">
        <w:rPr>
          <w:rFonts w:asciiTheme="majorHAnsi" w:hAnsiTheme="majorHAnsi" w:cstheme="majorHAnsi"/>
        </w:rPr>
        <w:t>their</w:t>
      </w:r>
      <w:r w:rsidRPr="002E77E4">
        <w:rPr>
          <w:rFonts w:asciiTheme="majorHAnsi" w:hAnsiTheme="majorHAnsi" w:cstheme="majorHAnsi"/>
          <w:spacing w:val="-1"/>
        </w:rPr>
        <w:t xml:space="preserve"> </w:t>
      </w:r>
      <w:r w:rsidRPr="002E77E4">
        <w:rPr>
          <w:rFonts w:asciiTheme="majorHAnsi" w:hAnsiTheme="majorHAnsi" w:cstheme="majorHAnsi"/>
        </w:rPr>
        <w:t xml:space="preserve">possibilities to </w:t>
      </w:r>
      <w:r w:rsidR="002C25B4" w:rsidRPr="002E77E4">
        <w:rPr>
          <w:rFonts w:asciiTheme="majorHAnsi" w:hAnsiTheme="majorHAnsi" w:cstheme="majorHAnsi"/>
        </w:rPr>
        <w:t>rent</w:t>
      </w:r>
      <w:r w:rsidRPr="002E77E4">
        <w:rPr>
          <w:rFonts w:asciiTheme="majorHAnsi" w:hAnsiTheme="majorHAnsi" w:cstheme="majorHAnsi"/>
          <w:spacing w:val="-2"/>
        </w:rPr>
        <w:t xml:space="preserve"> </w:t>
      </w:r>
      <w:r w:rsidRPr="002E77E4">
        <w:rPr>
          <w:rFonts w:asciiTheme="majorHAnsi" w:hAnsiTheme="majorHAnsi" w:cstheme="majorHAnsi"/>
        </w:rPr>
        <w:t>more</w:t>
      </w:r>
      <w:r w:rsidRPr="002E77E4">
        <w:rPr>
          <w:rFonts w:asciiTheme="majorHAnsi" w:hAnsiTheme="majorHAnsi" w:cstheme="majorHAnsi"/>
          <w:spacing w:val="-2"/>
        </w:rPr>
        <w:t xml:space="preserve"> </w:t>
      </w:r>
      <w:r w:rsidRPr="002E77E4">
        <w:rPr>
          <w:rFonts w:asciiTheme="majorHAnsi" w:hAnsiTheme="majorHAnsi" w:cstheme="majorHAnsi"/>
        </w:rPr>
        <w:t>land.</w:t>
      </w:r>
    </w:p>
    <w:p w14:paraId="1E956092" w14:textId="77777777" w:rsidR="00327F70" w:rsidRPr="00945E79" w:rsidRDefault="00327F70" w:rsidP="00443A1E">
      <w:pPr>
        <w:spacing w:after="0" w:line="240" w:lineRule="auto"/>
        <w:rPr>
          <w:rFonts w:asciiTheme="majorHAnsi" w:hAnsiTheme="majorHAnsi" w:cstheme="majorHAnsi"/>
          <w:b/>
          <w:bCs/>
        </w:rPr>
      </w:pPr>
      <w:r w:rsidRPr="00945E79">
        <w:rPr>
          <w:rFonts w:asciiTheme="majorHAnsi" w:hAnsiTheme="majorHAnsi" w:cstheme="majorHAnsi"/>
          <w:b/>
          <w:bCs/>
        </w:rPr>
        <w:t>Opportunities</w:t>
      </w:r>
    </w:p>
    <w:p w14:paraId="07B630C1" w14:textId="72D60D2A" w:rsidR="00327F70" w:rsidRPr="002E77E4" w:rsidRDefault="00327F70" w:rsidP="00327F70">
      <w:pPr>
        <w:rPr>
          <w:rFonts w:asciiTheme="majorHAnsi" w:hAnsiTheme="majorHAnsi" w:cstheme="majorHAnsi"/>
        </w:rPr>
      </w:pPr>
      <w:r w:rsidRPr="002E77E4">
        <w:rPr>
          <w:rFonts w:asciiTheme="majorHAnsi" w:hAnsiTheme="majorHAnsi" w:cstheme="majorHAnsi"/>
        </w:rPr>
        <w:t xml:space="preserve">The actual </w:t>
      </w:r>
      <w:r w:rsidR="002D4FE1">
        <w:rPr>
          <w:rFonts w:asciiTheme="majorHAnsi" w:hAnsiTheme="majorHAnsi" w:cstheme="majorHAnsi"/>
        </w:rPr>
        <w:t>Fruit Product</w:t>
      </w:r>
      <w:r w:rsidRPr="002E77E4">
        <w:rPr>
          <w:rFonts w:asciiTheme="majorHAnsi" w:hAnsiTheme="majorHAnsi" w:cstheme="majorHAnsi"/>
        </w:rPr>
        <w:t xml:space="preserve"> farming and processing is performed on a small-</w:t>
      </w:r>
      <w:r w:rsidR="002C25B4" w:rsidRPr="002E77E4">
        <w:rPr>
          <w:rFonts w:asciiTheme="majorHAnsi" w:hAnsiTheme="majorHAnsi" w:cstheme="majorHAnsi"/>
        </w:rPr>
        <w:t>scale</w:t>
      </w:r>
      <w:r w:rsidRPr="002E77E4">
        <w:rPr>
          <w:rFonts w:asciiTheme="majorHAnsi" w:hAnsiTheme="majorHAnsi" w:cstheme="majorHAnsi"/>
        </w:rPr>
        <w:t xml:space="preserve"> level and is</w:t>
      </w:r>
      <w:r w:rsidRPr="002E77E4">
        <w:rPr>
          <w:rFonts w:asciiTheme="majorHAnsi" w:hAnsiTheme="majorHAnsi" w:cstheme="majorHAnsi"/>
          <w:spacing w:val="1"/>
        </w:rPr>
        <w:t xml:space="preserve"> </w:t>
      </w:r>
      <w:r w:rsidRPr="002E77E4">
        <w:rPr>
          <w:rFonts w:asciiTheme="majorHAnsi" w:hAnsiTheme="majorHAnsi" w:cstheme="majorHAnsi"/>
        </w:rPr>
        <w:t xml:space="preserve">consequently not done </w:t>
      </w:r>
      <w:r w:rsidR="002C25B4" w:rsidRPr="002E77E4">
        <w:rPr>
          <w:rFonts w:asciiTheme="majorHAnsi" w:hAnsiTheme="majorHAnsi" w:cstheme="majorHAnsi"/>
        </w:rPr>
        <w:t>in</w:t>
      </w:r>
      <w:r w:rsidRPr="002E77E4">
        <w:rPr>
          <w:rFonts w:asciiTheme="majorHAnsi" w:hAnsiTheme="majorHAnsi" w:cstheme="majorHAnsi"/>
        </w:rPr>
        <w:t xml:space="preserve"> an industrial/commercial way. However, the demand in</w:t>
      </w:r>
      <w:r w:rsidRPr="002E77E4">
        <w:rPr>
          <w:rFonts w:asciiTheme="majorHAnsi" w:hAnsiTheme="majorHAnsi" w:cstheme="majorHAnsi"/>
          <w:spacing w:val="1"/>
        </w:rPr>
        <w:t xml:space="preserve"> </w:t>
      </w:r>
      <w:r w:rsidR="00DD315F">
        <w:rPr>
          <w:rFonts w:asciiTheme="majorHAnsi" w:hAnsiTheme="majorHAnsi" w:cstheme="majorHAnsi"/>
        </w:rPr>
        <w:t>[A country]</w:t>
      </w:r>
      <w:r w:rsidRPr="002E77E4">
        <w:rPr>
          <w:rFonts w:asciiTheme="majorHAnsi" w:hAnsiTheme="majorHAnsi" w:cstheme="majorHAnsi"/>
        </w:rPr>
        <w:t xml:space="preserve"> is already high and the latent demand is much higher. Furthermore,</w:t>
      </w:r>
      <w:r w:rsidRPr="002E77E4">
        <w:rPr>
          <w:rFonts w:asciiTheme="majorHAnsi" w:hAnsiTheme="majorHAnsi" w:cstheme="majorHAnsi"/>
          <w:spacing w:val="1"/>
        </w:rPr>
        <w:t xml:space="preserve"> </w:t>
      </w:r>
      <w:r w:rsidRPr="002E77E4">
        <w:rPr>
          <w:rFonts w:asciiTheme="majorHAnsi" w:hAnsiTheme="majorHAnsi" w:cstheme="majorHAnsi"/>
        </w:rPr>
        <w:t xml:space="preserve">processors in </w:t>
      </w:r>
      <w:r w:rsidR="00DD315F">
        <w:rPr>
          <w:rFonts w:asciiTheme="majorHAnsi" w:hAnsiTheme="majorHAnsi" w:cstheme="majorHAnsi"/>
        </w:rPr>
        <w:t>[A country]</w:t>
      </w:r>
      <w:r w:rsidRPr="002E77E4">
        <w:rPr>
          <w:rFonts w:asciiTheme="majorHAnsi" w:hAnsiTheme="majorHAnsi" w:cstheme="majorHAnsi"/>
        </w:rPr>
        <w:t xml:space="preserve"> have the possibility to replace the current import of </w:t>
      </w:r>
      <w:r w:rsidR="002D4FE1">
        <w:rPr>
          <w:rFonts w:asciiTheme="majorHAnsi" w:hAnsiTheme="majorHAnsi" w:cstheme="majorHAnsi"/>
        </w:rPr>
        <w:t>Fruit Product</w:t>
      </w:r>
      <w:r w:rsidRPr="002E77E4">
        <w:rPr>
          <w:rFonts w:asciiTheme="majorHAnsi" w:hAnsiTheme="majorHAnsi" w:cstheme="majorHAnsi"/>
        </w:rPr>
        <w:t xml:space="preserve"> </w:t>
      </w:r>
      <w:r w:rsidR="001B6506">
        <w:rPr>
          <w:rFonts w:asciiTheme="majorHAnsi" w:hAnsiTheme="majorHAnsi" w:cstheme="majorHAnsi"/>
        </w:rPr>
        <w:t>residue</w:t>
      </w:r>
      <w:r w:rsidRPr="002E77E4">
        <w:rPr>
          <w:rFonts w:asciiTheme="majorHAnsi" w:hAnsiTheme="majorHAnsi" w:cstheme="majorHAnsi"/>
          <w:spacing w:val="-57"/>
        </w:rPr>
        <w:t xml:space="preserve"> </w:t>
      </w:r>
      <w:r w:rsidRPr="002E77E4">
        <w:rPr>
          <w:rFonts w:asciiTheme="majorHAnsi" w:hAnsiTheme="majorHAnsi" w:cstheme="majorHAnsi"/>
        </w:rPr>
        <w:t xml:space="preserve">and derivatives by </w:t>
      </w:r>
      <w:r w:rsidR="00DD315F">
        <w:rPr>
          <w:rFonts w:asciiTheme="majorHAnsi" w:hAnsiTheme="majorHAnsi" w:cstheme="majorHAnsi"/>
        </w:rPr>
        <w:t>[A country]</w:t>
      </w:r>
      <w:r w:rsidRPr="002E77E4">
        <w:rPr>
          <w:rFonts w:asciiTheme="majorHAnsi" w:hAnsiTheme="majorHAnsi" w:cstheme="majorHAnsi"/>
        </w:rPr>
        <w:t xml:space="preserve"> and to export their products, because the global demand is</w:t>
      </w:r>
      <w:r w:rsidRPr="002E77E4">
        <w:rPr>
          <w:rFonts w:asciiTheme="majorHAnsi" w:hAnsiTheme="majorHAnsi" w:cstheme="majorHAnsi"/>
          <w:spacing w:val="1"/>
        </w:rPr>
        <w:t xml:space="preserve"> </w:t>
      </w:r>
      <w:r w:rsidRPr="002E77E4">
        <w:rPr>
          <w:rFonts w:asciiTheme="majorHAnsi" w:hAnsiTheme="majorHAnsi" w:cstheme="majorHAnsi"/>
        </w:rPr>
        <w:t>very high and increasing. This increase is not only a result of the growth of the global</w:t>
      </w:r>
      <w:r w:rsidRPr="002E77E4">
        <w:rPr>
          <w:rFonts w:asciiTheme="majorHAnsi" w:hAnsiTheme="majorHAnsi" w:cstheme="majorHAnsi"/>
          <w:spacing w:val="1"/>
        </w:rPr>
        <w:t xml:space="preserve"> </w:t>
      </w:r>
      <w:r w:rsidRPr="002E77E4">
        <w:rPr>
          <w:rFonts w:asciiTheme="majorHAnsi" w:hAnsiTheme="majorHAnsi" w:cstheme="majorHAnsi"/>
        </w:rPr>
        <w:t xml:space="preserve">population but also because </w:t>
      </w:r>
      <w:r w:rsidR="002D4FE1">
        <w:rPr>
          <w:rFonts w:asciiTheme="majorHAnsi" w:hAnsiTheme="majorHAnsi" w:cstheme="majorHAnsi"/>
        </w:rPr>
        <w:t>Fruit Product</w:t>
      </w:r>
      <w:r w:rsidRPr="002E77E4">
        <w:rPr>
          <w:rFonts w:asciiTheme="majorHAnsi" w:hAnsiTheme="majorHAnsi" w:cstheme="majorHAnsi"/>
        </w:rPr>
        <w:t xml:space="preserve"> has many uses. Furthermore, the government of</w:t>
      </w:r>
      <w:r w:rsidRPr="002E77E4">
        <w:rPr>
          <w:rFonts w:asciiTheme="majorHAnsi" w:hAnsiTheme="majorHAnsi" w:cstheme="majorHAnsi"/>
          <w:spacing w:val="1"/>
        </w:rPr>
        <w:t xml:space="preserve"> </w:t>
      </w:r>
      <w:r w:rsidR="00DD315F">
        <w:rPr>
          <w:rFonts w:asciiTheme="majorHAnsi" w:hAnsiTheme="majorHAnsi" w:cstheme="majorHAnsi"/>
        </w:rPr>
        <w:t>[A country]</w:t>
      </w:r>
      <w:r w:rsidRPr="002E77E4">
        <w:rPr>
          <w:rFonts w:asciiTheme="majorHAnsi" w:hAnsiTheme="majorHAnsi" w:cstheme="majorHAnsi"/>
        </w:rPr>
        <w:t xml:space="preserve"> is supporting the </w:t>
      </w:r>
      <w:r w:rsidR="002D4FE1">
        <w:rPr>
          <w:rFonts w:asciiTheme="majorHAnsi" w:hAnsiTheme="majorHAnsi" w:cstheme="majorHAnsi"/>
        </w:rPr>
        <w:t>Fruit Product</w:t>
      </w:r>
      <w:r w:rsidRPr="002E77E4">
        <w:rPr>
          <w:rFonts w:asciiTheme="majorHAnsi" w:hAnsiTheme="majorHAnsi" w:cstheme="majorHAnsi"/>
        </w:rPr>
        <w:t xml:space="preserve"> farming in order to create more jobs and wealth as a</w:t>
      </w:r>
      <w:r w:rsidRPr="002E77E4">
        <w:rPr>
          <w:rFonts w:asciiTheme="majorHAnsi" w:hAnsiTheme="majorHAnsi" w:cstheme="majorHAnsi"/>
          <w:spacing w:val="1"/>
        </w:rPr>
        <w:t xml:space="preserve"> </w:t>
      </w:r>
      <w:r w:rsidRPr="002E77E4">
        <w:rPr>
          <w:rFonts w:asciiTheme="majorHAnsi" w:hAnsiTheme="majorHAnsi" w:cstheme="majorHAnsi"/>
        </w:rPr>
        <w:t>result</w:t>
      </w:r>
      <w:r w:rsidRPr="002E77E4">
        <w:rPr>
          <w:rFonts w:asciiTheme="majorHAnsi" w:hAnsiTheme="majorHAnsi" w:cstheme="majorHAnsi"/>
          <w:spacing w:val="-1"/>
        </w:rPr>
        <w:t xml:space="preserve"> </w:t>
      </w:r>
      <w:r w:rsidRPr="002E77E4">
        <w:rPr>
          <w:rFonts w:asciiTheme="majorHAnsi" w:hAnsiTheme="majorHAnsi" w:cstheme="majorHAnsi"/>
        </w:rPr>
        <w:t>of more</w:t>
      </w:r>
      <w:r w:rsidRPr="002E77E4">
        <w:rPr>
          <w:rFonts w:asciiTheme="majorHAnsi" w:hAnsiTheme="majorHAnsi" w:cstheme="majorHAnsi"/>
          <w:spacing w:val="-1"/>
        </w:rPr>
        <w:t xml:space="preserve"> </w:t>
      </w:r>
      <w:r w:rsidR="002D4FE1">
        <w:rPr>
          <w:rFonts w:asciiTheme="majorHAnsi" w:hAnsiTheme="majorHAnsi" w:cstheme="majorHAnsi"/>
        </w:rPr>
        <w:t>Fruit Product</w:t>
      </w:r>
      <w:r w:rsidRPr="002E77E4">
        <w:rPr>
          <w:rFonts w:asciiTheme="majorHAnsi" w:hAnsiTheme="majorHAnsi" w:cstheme="majorHAnsi"/>
          <w:spacing w:val="-2"/>
        </w:rPr>
        <w:t xml:space="preserve"> </w:t>
      </w:r>
      <w:r w:rsidR="00945E79" w:rsidRPr="002E77E4">
        <w:rPr>
          <w:rFonts w:asciiTheme="majorHAnsi" w:hAnsiTheme="majorHAnsi" w:cstheme="majorHAnsi"/>
        </w:rPr>
        <w:t>mechanization</w:t>
      </w:r>
      <w:r w:rsidRPr="002E77E4">
        <w:rPr>
          <w:rFonts w:asciiTheme="majorHAnsi" w:hAnsiTheme="majorHAnsi" w:cstheme="majorHAnsi"/>
        </w:rPr>
        <w:t>.</w:t>
      </w:r>
    </w:p>
    <w:p w14:paraId="73790492" w14:textId="77777777" w:rsidR="00327F70" w:rsidRPr="00443A1E" w:rsidRDefault="00327F70" w:rsidP="00443A1E">
      <w:pPr>
        <w:spacing w:after="0"/>
        <w:ind w:right="85"/>
        <w:rPr>
          <w:rFonts w:asciiTheme="majorHAnsi" w:hAnsiTheme="majorHAnsi" w:cstheme="majorHAnsi"/>
          <w:u w:val="single"/>
        </w:rPr>
      </w:pPr>
      <w:r w:rsidRPr="002E77E4">
        <w:rPr>
          <w:rFonts w:asciiTheme="majorHAnsi" w:hAnsiTheme="majorHAnsi" w:cstheme="majorHAnsi"/>
          <w:u w:val="single"/>
        </w:rPr>
        <w:t>Government</w:t>
      </w:r>
      <w:r w:rsidRPr="00443A1E">
        <w:rPr>
          <w:rFonts w:asciiTheme="majorHAnsi" w:hAnsiTheme="majorHAnsi" w:cstheme="majorHAnsi"/>
          <w:u w:val="single"/>
        </w:rPr>
        <w:t xml:space="preserve"> </w:t>
      </w:r>
      <w:r w:rsidRPr="002E77E4">
        <w:rPr>
          <w:rFonts w:asciiTheme="majorHAnsi" w:hAnsiTheme="majorHAnsi" w:cstheme="majorHAnsi"/>
          <w:u w:val="single"/>
        </w:rPr>
        <w:t>policies</w:t>
      </w:r>
    </w:p>
    <w:p w14:paraId="229E7795" w14:textId="212DE085" w:rsidR="00327F70" w:rsidRPr="002E77E4" w:rsidRDefault="00327F70" w:rsidP="00327F70">
      <w:pPr>
        <w:rPr>
          <w:rFonts w:asciiTheme="majorHAnsi" w:hAnsiTheme="majorHAnsi" w:cstheme="majorHAnsi"/>
        </w:rPr>
      </w:pPr>
      <w:r w:rsidRPr="002E77E4">
        <w:rPr>
          <w:rFonts w:asciiTheme="majorHAnsi" w:hAnsiTheme="majorHAnsi" w:cstheme="majorHAnsi"/>
        </w:rPr>
        <w:t xml:space="preserve">The </w:t>
      </w:r>
      <w:r w:rsidR="00DD315F">
        <w:rPr>
          <w:rFonts w:asciiTheme="majorHAnsi" w:hAnsiTheme="majorHAnsi" w:cstheme="majorHAnsi"/>
        </w:rPr>
        <w:t>[A country]</w:t>
      </w:r>
      <w:r w:rsidRPr="002E77E4">
        <w:rPr>
          <w:rFonts w:asciiTheme="majorHAnsi" w:hAnsiTheme="majorHAnsi" w:cstheme="majorHAnsi"/>
        </w:rPr>
        <w:t xml:space="preserve">ian government has shown consistent interest in </w:t>
      </w:r>
      <w:r w:rsidR="00945E79" w:rsidRPr="002E77E4">
        <w:rPr>
          <w:rFonts w:asciiTheme="majorHAnsi" w:hAnsiTheme="majorHAnsi" w:cstheme="majorHAnsi"/>
        </w:rPr>
        <w:t>developing</w:t>
      </w:r>
      <w:r w:rsidRPr="002E77E4">
        <w:rPr>
          <w:rFonts w:asciiTheme="majorHAnsi" w:hAnsiTheme="majorHAnsi" w:cstheme="majorHAnsi"/>
        </w:rPr>
        <w:t xml:space="preserve"> the </w:t>
      </w:r>
      <w:r w:rsidR="002D4FE1">
        <w:rPr>
          <w:rFonts w:asciiTheme="majorHAnsi" w:hAnsiTheme="majorHAnsi" w:cstheme="majorHAnsi"/>
        </w:rPr>
        <w:t>Fruit Product</w:t>
      </w:r>
      <w:r w:rsidRPr="002E77E4">
        <w:rPr>
          <w:rFonts w:asciiTheme="majorHAnsi" w:hAnsiTheme="majorHAnsi" w:cstheme="majorHAnsi"/>
          <w:spacing w:val="1"/>
        </w:rPr>
        <w:t xml:space="preserve"> </w:t>
      </w:r>
      <w:r w:rsidRPr="002E77E4">
        <w:rPr>
          <w:rFonts w:asciiTheme="majorHAnsi" w:hAnsiTheme="majorHAnsi" w:cstheme="majorHAnsi"/>
        </w:rPr>
        <w:t>production. The Food and Agriculture Policy has</w:t>
      </w:r>
      <w:r w:rsidRPr="002E77E4">
        <w:rPr>
          <w:rFonts w:asciiTheme="majorHAnsi" w:hAnsiTheme="majorHAnsi" w:cstheme="majorHAnsi"/>
          <w:spacing w:val="1"/>
        </w:rPr>
        <w:t xml:space="preserve"> </w:t>
      </w:r>
      <w:r w:rsidRPr="002E77E4">
        <w:rPr>
          <w:rFonts w:asciiTheme="majorHAnsi" w:hAnsiTheme="majorHAnsi" w:cstheme="majorHAnsi"/>
        </w:rPr>
        <w:t>resulted in increased focus on research and development consequently leading to the</w:t>
      </w:r>
      <w:r w:rsidRPr="002E77E4">
        <w:rPr>
          <w:rFonts w:asciiTheme="majorHAnsi" w:hAnsiTheme="majorHAnsi" w:cstheme="majorHAnsi"/>
          <w:spacing w:val="1"/>
        </w:rPr>
        <w:t xml:space="preserve"> </w:t>
      </w:r>
      <w:r w:rsidRPr="002E77E4">
        <w:rPr>
          <w:rFonts w:asciiTheme="majorHAnsi" w:hAnsiTheme="majorHAnsi" w:cstheme="majorHAnsi"/>
        </w:rPr>
        <w:t xml:space="preserve">release of more than </w:t>
      </w:r>
      <w:r w:rsidR="00DB1E09">
        <w:rPr>
          <w:rFonts w:asciiTheme="majorHAnsi" w:hAnsiTheme="majorHAnsi" w:cstheme="majorHAnsi"/>
        </w:rPr>
        <w:t>[xxx]</w:t>
      </w:r>
      <w:r w:rsidRPr="002E77E4">
        <w:rPr>
          <w:rFonts w:asciiTheme="majorHAnsi" w:hAnsiTheme="majorHAnsi" w:cstheme="majorHAnsi"/>
        </w:rPr>
        <w:t xml:space="preserve"> new </w:t>
      </w:r>
      <w:r w:rsidR="002D4FE1">
        <w:rPr>
          <w:rFonts w:asciiTheme="majorHAnsi" w:hAnsiTheme="majorHAnsi" w:cstheme="majorHAnsi"/>
        </w:rPr>
        <w:t>Fruit Product</w:t>
      </w:r>
      <w:r w:rsidRPr="002E77E4">
        <w:rPr>
          <w:rFonts w:asciiTheme="majorHAnsi" w:hAnsiTheme="majorHAnsi" w:cstheme="majorHAnsi"/>
        </w:rPr>
        <w:t xml:space="preserve"> varieties. The Presidential Initiative on </w:t>
      </w:r>
      <w:r w:rsidR="002D4FE1">
        <w:rPr>
          <w:rFonts w:asciiTheme="majorHAnsi" w:hAnsiTheme="majorHAnsi" w:cstheme="majorHAnsi"/>
        </w:rPr>
        <w:t>Fruit Product</w:t>
      </w:r>
      <w:r w:rsidRPr="002E77E4">
        <w:rPr>
          <w:rFonts w:asciiTheme="majorHAnsi" w:hAnsiTheme="majorHAnsi" w:cstheme="majorHAnsi"/>
        </w:rPr>
        <w:t xml:space="preserve"> is trying to improve the export possibilities for </w:t>
      </w:r>
      <w:r w:rsidR="002D4FE1">
        <w:rPr>
          <w:rFonts w:asciiTheme="majorHAnsi" w:hAnsiTheme="majorHAnsi" w:cstheme="majorHAnsi"/>
        </w:rPr>
        <w:t>Fruit Product</w:t>
      </w:r>
      <w:r w:rsidRPr="002E77E4">
        <w:rPr>
          <w:rFonts w:asciiTheme="majorHAnsi" w:hAnsiTheme="majorHAnsi" w:cstheme="majorHAnsi"/>
        </w:rPr>
        <w:t xml:space="preserve"> products. The</w:t>
      </w:r>
      <w:r w:rsidRPr="002E77E4">
        <w:rPr>
          <w:rFonts w:asciiTheme="majorHAnsi" w:hAnsiTheme="majorHAnsi" w:cstheme="majorHAnsi"/>
          <w:spacing w:val="1"/>
        </w:rPr>
        <w:t xml:space="preserve"> </w:t>
      </w:r>
      <w:r w:rsidR="00051A64">
        <w:rPr>
          <w:rFonts w:asciiTheme="majorHAnsi" w:hAnsiTheme="majorHAnsi" w:cstheme="majorHAnsi"/>
        </w:rPr>
        <w:t>[ ]</w:t>
      </w:r>
      <w:r w:rsidRPr="002E77E4">
        <w:rPr>
          <w:rFonts w:asciiTheme="majorHAnsi" w:hAnsiTheme="majorHAnsi" w:cstheme="majorHAnsi"/>
        </w:rPr>
        <w:t xml:space="preserve"> </w:t>
      </w:r>
      <w:r w:rsidR="001B6506">
        <w:rPr>
          <w:rFonts w:asciiTheme="majorHAnsi" w:hAnsiTheme="majorHAnsi" w:cstheme="majorHAnsi"/>
        </w:rPr>
        <w:t>Residue</w:t>
      </w:r>
      <w:r w:rsidRPr="002E77E4">
        <w:rPr>
          <w:rFonts w:asciiTheme="majorHAnsi" w:hAnsiTheme="majorHAnsi" w:cstheme="majorHAnsi"/>
        </w:rPr>
        <w:t xml:space="preserve"> Company was a result of this policy, but the </w:t>
      </w:r>
      <w:r w:rsidR="00945E79" w:rsidRPr="002E77E4">
        <w:rPr>
          <w:rFonts w:asciiTheme="majorHAnsi" w:hAnsiTheme="majorHAnsi" w:cstheme="majorHAnsi"/>
        </w:rPr>
        <w:t>factory only succeeded</w:t>
      </w:r>
      <w:r w:rsidRPr="002E77E4">
        <w:rPr>
          <w:rFonts w:asciiTheme="majorHAnsi" w:hAnsiTheme="majorHAnsi" w:cstheme="majorHAnsi"/>
        </w:rPr>
        <w:t xml:space="preserve"> </w:t>
      </w:r>
      <w:r w:rsidR="002C25B4" w:rsidRPr="002E77E4">
        <w:rPr>
          <w:rFonts w:asciiTheme="majorHAnsi" w:hAnsiTheme="majorHAnsi" w:cstheme="majorHAnsi"/>
        </w:rPr>
        <w:t>in producing</w:t>
      </w:r>
      <w:r w:rsidRPr="002E77E4">
        <w:rPr>
          <w:rFonts w:asciiTheme="majorHAnsi" w:hAnsiTheme="majorHAnsi" w:cstheme="majorHAnsi"/>
        </w:rPr>
        <w:t xml:space="preserve"> limited volumes. The Export Trade, Agricultural &amp; Industrial Development</w:t>
      </w:r>
      <w:r w:rsidRPr="002E77E4">
        <w:rPr>
          <w:rFonts w:asciiTheme="majorHAnsi" w:hAnsiTheme="majorHAnsi" w:cstheme="majorHAnsi"/>
          <w:spacing w:val="1"/>
        </w:rPr>
        <w:t xml:space="preserve"> </w:t>
      </w:r>
      <w:r w:rsidRPr="002E77E4">
        <w:rPr>
          <w:rFonts w:asciiTheme="majorHAnsi" w:hAnsiTheme="majorHAnsi" w:cstheme="majorHAnsi"/>
        </w:rPr>
        <w:t>is trying to increase production, improve marketing and develop</w:t>
      </w:r>
      <w:r w:rsidRPr="002E77E4">
        <w:rPr>
          <w:rFonts w:asciiTheme="majorHAnsi" w:hAnsiTheme="majorHAnsi" w:cstheme="majorHAnsi"/>
          <w:spacing w:val="1"/>
        </w:rPr>
        <w:t xml:space="preserve"> </w:t>
      </w:r>
      <w:r w:rsidRPr="002E77E4">
        <w:rPr>
          <w:rFonts w:asciiTheme="majorHAnsi" w:hAnsiTheme="majorHAnsi" w:cstheme="majorHAnsi"/>
        </w:rPr>
        <w:t xml:space="preserve">enterprises in the </w:t>
      </w:r>
      <w:r w:rsidR="002D4FE1">
        <w:rPr>
          <w:rFonts w:asciiTheme="majorHAnsi" w:hAnsiTheme="majorHAnsi" w:cstheme="majorHAnsi"/>
        </w:rPr>
        <w:t>Fruit Product</w:t>
      </w:r>
      <w:r w:rsidRPr="002E77E4">
        <w:rPr>
          <w:rFonts w:asciiTheme="majorHAnsi" w:hAnsiTheme="majorHAnsi" w:cstheme="majorHAnsi"/>
        </w:rPr>
        <w:t xml:space="preserve"> sector. The main goal of this policy is to reduce imports by</w:t>
      </w:r>
      <w:r w:rsidRPr="002E77E4">
        <w:rPr>
          <w:rFonts w:asciiTheme="majorHAnsi" w:hAnsiTheme="majorHAnsi" w:cstheme="majorHAnsi"/>
          <w:spacing w:val="1"/>
        </w:rPr>
        <w:t xml:space="preserve"> </w:t>
      </w:r>
      <w:r w:rsidRPr="002E77E4">
        <w:rPr>
          <w:rFonts w:asciiTheme="majorHAnsi" w:hAnsiTheme="majorHAnsi" w:cstheme="majorHAnsi"/>
        </w:rPr>
        <w:t xml:space="preserve">increasing the production of </w:t>
      </w:r>
      <w:r w:rsidR="002D4FE1">
        <w:rPr>
          <w:rFonts w:asciiTheme="majorHAnsi" w:hAnsiTheme="majorHAnsi" w:cstheme="majorHAnsi"/>
        </w:rPr>
        <w:t>Fruit Product</w:t>
      </w:r>
      <w:r w:rsidRPr="002E77E4">
        <w:rPr>
          <w:rFonts w:asciiTheme="majorHAnsi" w:hAnsiTheme="majorHAnsi" w:cstheme="majorHAnsi"/>
        </w:rPr>
        <w:t xml:space="preserve"> in </w:t>
      </w:r>
      <w:r w:rsidR="00DD315F">
        <w:rPr>
          <w:rFonts w:asciiTheme="majorHAnsi" w:hAnsiTheme="majorHAnsi" w:cstheme="majorHAnsi"/>
        </w:rPr>
        <w:t>[A country]</w:t>
      </w:r>
      <w:r w:rsidRPr="002E77E4">
        <w:rPr>
          <w:rFonts w:asciiTheme="majorHAnsi" w:hAnsiTheme="majorHAnsi" w:cstheme="majorHAnsi"/>
        </w:rPr>
        <w:t>. Another government policy which might</w:t>
      </w:r>
      <w:r w:rsidRPr="002E77E4">
        <w:rPr>
          <w:rFonts w:asciiTheme="majorHAnsi" w:hAnsiTheme="majorHAnsi" w:cstheme="majorHAnsi"/>
          <w:spacing w:val="-58"/>
        </w:rPr>
        <w:t xml:space="preserve"> </w:t>
      </w:r>
      <w:r w:rsidRPr="002E77E4">
        <w:rPr>
          <w:rFonts w:asciiTheme="majorHAnsi" w:hAnsiTheme="majorHAnsi" w:cstheme="majorHAnsi"/>
        </w:rPr>
        <w:t xml:space="preserve">help the </w:t>
      </w:r>
      <w:r w:rsidR="002D4FE1">
        <w:rPr>
          <w:rFonts w:asciiTheme="majorHAnsi" w:hAnsiTheme="majorHAnsi" w:cstheme="majorHAnsi"/>
        </w:rPr>
        <w:t>Fruit Product</w:t>
      </w:r>
      <w:r w:rsidRPr="002E77E4">
        <w:rPr>
          <w:rFonts w:asciiTheme="majorHAnsi" w:hAnsiTheme="majorHAnsi" w:cstheme="majorHAnsi"/>
        </w:rPr>
        <w:t xml:space="preserve"> sector is the </w:t>
      </w:r>
      <w:r w:rsidR="00DB1E09">
        <w:rPr>
          <w:rFonts w:asciiTheme="majorHAnsi" w:hAnsiTheme="majorHAnsi" w:cstheme="majorHAnsi"/>
        </w:rPr>
        <w:t>[xxx]</w:t>
      </w:r>
      <w:r w:rsidRPr="002E77E4">
        <w:rPr>
          <w:rFonts w:asciiTheme="majorHAnsi" w:hAnsiTheme="majorHAnsi" w:cstheme="majorHAnsi"/>
        </w:rPr>
        <w:t>D</w:t>
      </w:r>
      <w:r w:rsidR="00DB1E09">
        <w:rPr>
          <w:rFonts w:asciiTheme="majorHAnsi" w:hAnsiTheme="majorHAnsi" w:cstheme="majorHAnsi"/>
        </w:rPr>
        <w:t>[xxx]</w:t>
      </w:r>
      <w:r w:rsidRPr="002E77E4">
        <w:rPr>
          <w:rFonts w:asciiTheme="majorHAnsi" w:hAnsiTheme="majorHAnsi" w:cstheme="majorHAnsi"/>
        </w:rPr>
        <w:t>F (one district, one factory) policy, which facilitates</w:t>
      </w:r>
      <w:r w:rsidRPr="002E77E4">
        <w:rPr>
          <w:rFonts w:asciiTheme="majorHAnsi" w:hAnsiTheme="majorHAnsi" w:cstheme="majorHAnsi"/>
          <w:spacing w:val="1"/>
        </w:rPr>
        <w:t xml:space="preserve"> </w:t>
      </w:r>
      <w:r w:rsidRPr="002E77E4">
        <w:rPr>
          <w:rFonts w:asciiTheme="majorHAnsi" w:hAnsiTheme="majorHAnsi" w:cstheme="majorHAnsi"/>
        </w:rPr>
        <w:t xml:space="preserve">the initiatives to establish a factory in each of the </w:t>
      </w:r>
      <w:r w:rsidR="00DB1E09">
        <w:rPr>
          <w:rFonts w:asciiTheme="majorHAnsi" w:hAnsiTheme="majorHAnsi" w:cstheme="majorHAnsi"/>
        </w:rPr>
        <w:t>[xxx]</w:t>
      </w:r>
      <w:r w:rsidRPr="002E77E4">
        <w:rPr>
          <w:rFonts w:asciiTheme="majorHAnsi" w:hAnsiTheme="majorHAnsi" w:cstheme="majorHAnsi"/>
        </w:rPr>
        <w:t xml:space="preserve"> districts (infrastructure, tax</w:t>
      </w:r>
      <w:r w:rsidRPr="002E77E4">
        <w:rPr>
          <w:rFonts w:asciiTheme="majorHAnsi" w:hAnsiTheme="majorHAnsi" w:cstheme="majorHAnsi"/>
          <w:spacing w:val="1"/>
        </w:rPr>
        <w:t xml:space="preserve"> </w:t>
      </w:r>
      <w:r w:rsidRPr="002E77E4">
        <w:rPr>
          <w:rFonts w:asciiTheme="majorHAnsi" w:hAnsiTheme="majorHAnsi" w:cstheme="majorHAnsi"/>
        </w:rPr>
        <w:t>reductions</w:t>
      </w:r>
      <w:r w:rsidRPr="002E77E4">
        <w:rPr>
          <w:rFonts w:asciiTheme="majorHAnsi" w:hAnsiTheme="majorHAnsi" w:cstheme="majorHAnsi"/>
          <w:spacing w:val="-1"/>
        </w:rPr>
        <w:t xml:space="preserve"> </w:t>
      </w:r>
      <w:r w:rsidR="00945E79" w:rsidRPr="002E77E4">
        <w:rPr>
          <w:rFonts w:asciiTheme="majorHAnsi" w:hAnsiTheme="majorHAnsi" w:cstheme="majorHAnsi"/>
        </w:rPr>
        <w:t>etc.</w:t>
      </w:r>
      <w:r w:rsidRPr="002E77E4">
        <w:rPr>
          <w:rFonts w:asciiTheme="majorHAnsi" w:hAnsiTheme="majorHAnsi" w:cstheme="majorHAnsi"/>
        </w:rPr>
        <w:t>).</w:t>
      </w:r>
    </w:p>
    <w:p w14:paraId="21BA88A0" w14:textId="77777777" w:rsidR="00327F70" w:rsidRPr="00443A1E" w:rsidRDefault="00327F70" w:rsidP="00443A1E">
      <w:pPr>
        <w:spacing w:after="0"/>
        <w:ind w:right="85"/>
        <w:rPr>
          <w:rFonts w:asciiTheme="majorHAnsi" w:hAnsiTheme="majorHAnsi" w:cstheme="majorHAnsi"/>
          <w:u w:val="single"/>
        </w:rPr>
      </w:pPr>
      <w:r w:rsidRPr="002E77E4">
        <w:rPr>
          <w:rFonts w:asciiTheme="majorHAnsi" w:hAnsiTheme="majorHAnsi" w:cstheme="majorHAnsi"/>
          <w:u w:val="single"/>
        </w:rPr>
        <w:t>Many</w:t>
      </w:r>
      <w:r w:rsidRPr="00443A1E">
        <w:rPr>
          <w:rFonts w:asciiTheme="majorHAnsi" w:hAnsiTheme="majorHAnsi" w:cstheme="majorHAnsi"/>
          <w:u w:val="single"/>
        </w:rPr>
        <w:t xml:space="preserve"> </w:t>
      </w:r>
      <w:r w:rsidRPr="002E77E4">
        <w:rPr>
          <w:rFonts w:asciiTheme="majorHAnsi" w:hAnsiTheme="majorHAnsi" w:cstheme="majorHAnsi"/>
          <w:u w:val="single"/>
        </w:rPr>
        <w:t>possible uses</w:t>
      </w:r>
    </w:p>
    <w:p w14:paraId="1679BEA9" w14:textId="6869384C" w:rsidR="00327F70" w:rsidRPr="002E77E4" w:rsidRDefault="00327F70" w:rsidP="00327F70">
      <w:pPr>
        <w:rPr>
          <w:rFonts w:asciiTheme="majorHAnsi" w:hAnsiTheme="majorHAnsi" w:cstheme="majorHAnsi"/>
        </w:rPr>
      </w:pPr>
      <w:r w:rsidRPr="002E77E4">
        <w:rPr>
          <w:rFonts w:asciiTheme="majorHAnsi" w:hAnsiTheme="majorHAnsi" w:cstheme="majorHAnsi"/>
        </w:rPr>
        <w:t xml:space="preserve">The </w:t>
      </w:r>
      <w:r w:rsidR="001B6506">
        <w:rPr>
          <w:rFonts w:asciiTheme="majorHAnsi" w:hAnsiTheme="majorHAnsi" w:cstheme="majorHAnsi"/>
        </w:rPr>
        <w:t>residue</w:t>
      </w:r>
      <w:r w:rsidRPr="002E77E4">
        <w:rPr>
          <w:rFonts w:asciiTheme="majorHAnsi" w:hAnsiTheme="majorHAnsi" w:cstheme="majorHAnsi"/>
        </w:rPr>
        <w:t xml:space="preserve"> factory focusses on industries as end-user of which the breweries (like</w:t>
      </w:r>
      <w:r w:rsidRPr="002E77E4">
        <w:rPr>
          <w:rFonts w:asciiTheme="majorHAnsi" w:hAnsiTheme="majorHAnsi" w:cstheme="majorHAnsi"/>
          <w:spacing w:val="1"/>
        </w:rPr>
        <w:t xml:space="preserve"> </w:t>
      </w:r>
      <w:r w:rsidR="00AA43F3">
        <w:rPr>
          <w:rFonts w:asciiTheme="majorHAnsi" w:hAnsiTheme="majorHAnsi" w:cstheme="majorHAnsi"/>
        </w:rPr>
        <w:t>[ ]</w:t>
      </w:r>
      <w:r w:rsidRPr="002E77E4">
        <w:rPr>
          <w:rFonts w:asciiTheme="majorHAnsi" w:hAnsiTheme="majorHAnsi" w:cstheme="majorHAnsi"/>
        </w:rPr>
        <w:t>) are the most important potential end-users. Other potential end-users are the</w:t>
      </w:r>
      <w:r w:rsidRPr="002E77E4">
        <w:rPr>
          <w:rFonts w:asciiTheme="majorHAnsi" w:hAnsiTheme="majorHAnsi" w:cstheme="majorHAnsi"/>
          <w:spacing w:val="1"/>
        </w:rPr>
        <w:t xml:space="preserve"> </w:t>
      </w:r>
      <w:r w:rsidRPr="002E77E4">
        <w:rPr>
          <w:rFonts w:asciiTheme="majorHAnsi" w:hAnsiTheme="majorHAnsi" w:cstheme="majorHAnsi"/>
        </w:rPr>
        <w:t xml:space="preserve">ethanol </w:t>
      </w:r>
      <w:r w:rsidRPr="002E77E4">
        <w:rPr>
          <w:rFonts w:asciiTheme="majorHAnsi" w:hAnsiTheme="majorHAnsi" w:cstheme="majorHAnsi"/>
        </w:rPr>
        <w:lastRenderedPageBreak/>
        <w:t xml:space="preserve">producing companies. At this moment </w:t>
      </w:r>
      <w:r w:rsidR="00DD315F">
        <w:rPr>
          <w:rFonts w:asciiTheme="majorHAnsi" w:hAnsiTheme="majorHAnsi" w:cstheme="majorHAnsi"/>
        </w:rPr>
        <w:t>[A country]</w:t>
      </w:r>
      <w:r w:rsidRPr="002E77E4">
        <w:rPr>
          <w:rFonts w:asciiTheme="majorHAnsi" w:hAnsiTheme="majorHAnsi" w:cstheme="majorHAnsi"/>
        </w:rPr>
        <w:t>’s import of ethanol especially to</w:t>
      </w:r>
      <w:r w:rsidRPr="002E77E4">
        <w:rPr>
          <w:rFonts w:asciiTheme="majorHAnsi" w:hAnsiTheme="majorHAnsi" w:cstheme="majorHAnsi"/>
          <w:spacing w:val="-57"/>
        </w:rPr>
        <w:t xml:space="preserve"> </w:t>
      </w:r>
      <w:r w:rsidRPr="002E77E4">
        <w:rPr>
          <w:rFonts w:asciiTheme="majorHAnsi" w:hAnsiTheme="majorHAnsi" w:cstheme="majorHAnsi"/>
        </w:rPr>
        <w:t>produce</w:t>
      </w:r>
      <w:r w:rsidRPr="002E77E4">
        <w:rPr>
          <w:rFonts w:asciiTheme="majorHAnsi" w:hAnsiTheme="majorHAnsi" w:cstheme="majorHAnsi"/>
          <w:spacing w:val="-2"/>
        </w:rPr>
        <w:t xml:space="preserve"> </w:t>
      </w:r>
      <w:r w:rsidRPr="002E77E4">
        <w:rPr>
          <w:rFonts w:asciiTheme="majorHAnsi" w:hAnsiTheme="majorHAnsi" w:cstheme="majorHAnsi"/>
        </w:rPr>
        <w:t>spirits</w:t>
      </w:r>
      <w:r w:rsidRPr="002E77E4">
        <w:rPr>
          <w:rFonts w:asciiTheme="majorHAnsi" w:hAnsiTheme="majorHAnsi" w:cstheme="majorHAnsi"/>
          <w:spacing w:val="-1"/>
        </w:rPr>
        <w:t xml:space="preserve"> </w:t>
      </w:r>
      <w:r w:rsidRPr="002E77E4">
        <w:rPr>
          <w:rFonts w:asciiTheme="majorHAnsi" w:hAnsiTheme="majorHAnsi" w:cstheme="majorHAnsi"/>
        </w:rPr>
        <w:t>(brandy,</w:t>
      </w:r>
      <w:r w:rsidRPr="002E77E4">
        <w:rPr>
          <w:rFonts w:asciiTheme="majorHAnsi" w:hAnsiTheme="majorHAnsi" w:cstheme="majorHAnsi"/>
          <w:spacing w:val="2"/>
        </w:rPr>
        <w:t xml:space="preserve"> </w:t>
      </w:r>
      <w:r w:rsidRPr="002E77E4">
        <w:rPr>
          <w:rFonts w:asciiTheme="majorHAnsi" w:hAnsiTheme="majorHAnsi" w:cstheme="majorHAnsi"/>
        </w:rPr>
        <w:t>gin,</w:t>
      </w:r>
      <w:r w:rsidRPr="002E77E4">
        <w:rPr>
          <w:rFonts w:asciiTheme="majorHAnsi" w:hAnsiTheme="majorHAnsi" w:cstheme="majorHAnsi"/>
          <w:spacing w:val="-1"/>
        </w:rPr>
        <w:t xml:space="preserve"> </w:t>
      </w:r>
      <w:r w:rsidRPr="002E77E4">
        <w:rPr>
          <w:rFonts w:asciiTheme="majorHAnsi" w:hAnsiTheme="majorHAnsi" w:cstheme="majorHAnsi"/>
        </w:rPr>
        <w:t>vodka</w:t>
      </w:r>
      <w:r w:rsidRPr="002E77E4">
        <w:rPr>
          <w:rFonts w:asciiTheme="majorHAnsi" w:hAnsiTheme="majorHAnsi" w:cstheme="majorHAnsi"/>
          <w:spacing w:val="1"/>
        </w:rPr>
        <w:t xml:space="preserve"> </w:t>
      </w:r>
      <w:r w:rsidR="002C25B4" w:rsidRPr="002E77E4">
        <w:rPr>
          <w:rFonts w:asciiTheme="majorHAnsi" w:hAnsiTheme="majorHAnsi" w:cstheme="majorHAnsi"/>
        </w:rPr>
        <w:t>etc.</w:t>
      </w:r>
      <w:r w:rsidRPr="002E77E4">
        <w:rPr>
          <w:rFonts w:asciiTheme="majorHAnsi" w:hAnsiTheme="majorHAnsi" w:cstheme="majorHAnsi"/>
        </w:rPr>
        <w:t>)</w:t>
      </w:r>
      <w:r w:rsidRPr="002E77E4">
        <w:rPr>
          <w:rFonts w:asciiTheme="majorHAnsi" w:hAnsiTheme="majorHAnsi" w:cstheme="majorHAnsi"/>
          <w:spacing w:val="-3"/>
        </w:rPr>
        <w:t xml:space="preserve"> </w:t>
      </w:r>
      <w:r w:rsidRPr="002E77E4">
        <w:rPr>
          <w:rFonts w:asciiTheme="majorHAnsi" w:hAnsiTheme="majorHAnsi" w:cstheme="majorHAnsi"/>
        </w:rPr>
        <w:t>amounts to</w:t>
      </w:r>
      <w:r w:rsidRPr="002E77E4">
        <w:rPr>
          <w:rFonts w:asciiTheme="majorHAnsi" w:hAnsiTheme="majorHAnsi" w:cstheme="majorHAnsi"/>
          <w:spacing w:val="-1"/>
        </w:rPr>
        <w:t xml:space="preserve"> </w:t>
      </w:r>
      <w:r w:rsidR="00DB1E09">
        <w:rPr>
          <w:rFonts w:asciiTheme="majorHAnsi" w:hAnsiTheme="majorHAnsi" w:cstheme="majorHAnsi"/>
        </w:rPr>
        <w:t>[xxx]</w:t>
      </w:r>
      <w:r w:rsidRPr="002E77E4">
        <w:rPr>
          <w:rFonts w:asciiTheme="majorHAnsi" w:hAnsiTheme="majorHAnsi" w:cstheme="majorHAnsi"/>
        </w:rPr>
        <w:t xml:space="preserve"> million</w:t>
      </w:r>
      <w:r w:rsidRPr="002E77E4">
        <w:rPr>
          <w:rFonts w:asciiTheme="majorHAnsi" w:hAnsiTheme="majorHAnsi" w:cstheme="majorHAnsi"/>
          <w:spacing w:val="-1"/>
        </w:rPr>
        <w:t xml:space="preserve"> </w:t>
      </w:r>
      <w:r w:rsidRPr="002E77E4">
        <w:rPr>
          <w:rFonts w:asciiTheme="majorHAnsi" w:hAnsiTheme="majorHAnsi" w:cstheme="majorHAnsi"/>
        </w:rPr>
        <w:t>litres</w:t>
      </w:r>
      <w:r w:rsidRPr="002E77E4">
        <w:rPr>
          <w:rFonts w:asciiTheme="majorHAnsi" w:hAnsiTheme="majorHAnsi" w:cstheme="majorHAnsi"/>
          <w:spacing w:val="-1"/>
        </w:rPr>
        <w:t xml:space="preserve"> </w:t>
      </w:r>
      <w:r w:rsidRPr="002E77E4">
        <w:rPr>
          <w:rFonts w:asciiTheme="majorHAnsi" w:hAnsiTheme="majorHAnsi" w:cstheme="majorHAnsi"/>
        </w:rPr>
        <w:t>per</w:t>
      </w:r>
      <w:r w:rsidRPr="002E77E4">
        <w:rPr>
          <w:rFonts w:asciiTheme="majorHAnsi" w:hAnsiTheme="majorHAnsi" w:cstheme="majorHAnsi"/>
          <w:spacing w:val="3"/>
        </w:rPr>
        <w:t xml:space="preserve"> </w:t>
      </w:r>
      <w:r w:rsidRPr="002E77E4">
        <w:rPr>
          <w:rFonts w:asciiTheme="majorHAnsi" w:hAnsiTheme="majorHAnsi" w:cstheme="majorHAnsi"/>
        </w:rPr>
        <w:t>year.</w:t>
      </w:r>
    </w:p>
    <w:p w14:paraId="57940500" w14:textId="66643BBF" w:rsidR="00327F70" w:rsidRPr="002E77E4" w:rsidRDefault="002D4FE1" w:rsidP="00327F70">
      <w:pPr>
        <w:rPr>
          <w:rFonts w:asciiTheme="majorHAnsi" w:hAnsiTheme="majorHAnsi" w:cstheme="majorHAnsi"/>
        </w:rPr>
      </w:pPr>
      <w:r>
        <w:rPr>
          <w:rFonts w:asciiTheme="majorHAnsi" w:hAnsiTheme="majorHAnsi" w:cstheme="majorHAnsi"/>
        </w:rPr>
        <w:t>Fruit Product</w:t>
      </w:r>
      <w:r w:rsidR="00327F70" w:rsidRPr="002E77E4">
        <w:rPr>
          <w:rFonts w:asciiTheme="majorHAnsi" w:hAnsiTheme="majorHAnsi" w:cstheme="majorHAnsi"/>
        </w:rPr>
        <w:t xml:space="preserve"> </w:t>
      </w:r>
      <w:r w:rsidR="001B6506">
        <w:rPr>
          <w:rFonts w:asciiTheme="majorHAnsi" w:hAnsiTheme="majorHAnsi" w:cstheme="majorHAnsi"/>
        </w:rPr>
        <w:t>residue</w:t>
      </w:r>
      <w:r w:rsidR="00327F70" w:rsidRPr="002E77E4">
        <w:rPr>
          <w:rFonts w:asciiTheme="majorHAnsi" w:hAnsiTheme="majorHAnsi" w:cstheme="majorHAnsi"/>
        </w:rPr>
        <w:t xml:space="preserve"> is also used in the food industry (sweeteners), the pharmaceutical</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 xml:space="preserve">industry (tablets, </w:t>
      </w:r>
      <w:r w:rsidR="002C25B4" w:rsidRPr="002E77E4">
        <w:rPr>
          <w:rFonts w:asciiTheme="majorHAnsi" w:hAnsiTheme="majorHAnsi" w:cstheme="majorHAnsi"/>
        </w:rPr>
        <w:t>cosmetics,</w:t>
      </w:r>
      <w:r w:rsidR="00327F70" w:rsidRPr="002E77E4">
        <w:rPr>
          <w:rFonts w:asciiTheme="majorHAnsi" w:hAnsiTheme="majorHAnsi" w:cstheme="majorHAnsi"/>
        </w:rPr>
        <w:t xml:space="preserve"> and personal care products), textile and laundry and the</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paper</w:t>
      </w:r>
      <w:r w:rsidR="00327F70" w:rsidRPr="002E77E4">
        <w:rPr>
          <w:rFonts w:asciiTheme="majorHAnsi" w:hAnsiTheme="majorHAnsi" w:cstheme="majorHAnsi"/>
          <w:spacing w:val="-2"/>
        </w:rPr>
        <w:t xml:space="preserve"> </w:t>
      </w:r>
      <w:r w:rsidR="00327F70" w:rsidRPr="002E77E4">
        <w:rPr>
          <w:rFonts w:asciiTheme="majorHAnsi" w:hAnsiTheme="majorHAnsi" w:cstheme="majorHAnsi"/>
        </w:rPr>
        <w:t>industry. Important by-products</w:t>
      </w:r>
      <w:r w:rsidR="00327F70" w:rsidRPr="002E77E4">
        <w:rPr>
          <w:rFonts w:asciiTheme="majorHAnsi" w:hAnsiTheme="majorHAnsi" w:cstheme="majorHAnsi"/>
          <w:spacing w:val="-2"/>
        </w:rPr>
        <w:t xml:space="preserve"> </w:t>
      </w:r>
      <w:r w:rsidR="00327F70" w:rsidRPr="002E77E4">
        <w:rPr>
          <w:rFonts w:asciiTheme="majorHAnsi" w:hAnsiTheme="majorHAnsi" w:cstheme="majorHAnsi"/>
        </w:rPr>
        <w:t>made</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from</w:t>
      </w:r>
      <w:r w:rsidR="00327F70" w:rsidRPr="002E77E4">
        <w:rPr>
          <w:rFonts w:asciiTheme="majorHAnsi" w:hAnsiTheme="majorHAnsi" w:cstheme="majorHAnsi"/>
          <w:spacing w:val="-2"/>
        </w:rPr>
        <w:t xml:space="preserve"> </w:t>
      </w:r>
      <w:r w:rsidR="00327F70" w:rsidRPr="002E77E4">
        <w:rPr>
          <w:rFonts w:asciiTheme="majorHAnsi" w:hAnsiTheme="majorHAnsi" w:cstheme="majorHAnsi"/>
        </w:rPr>
        <w:t>the</w:t>
      </w:r>
      <w:r w:rsidR="00327F70" w:rsidRPr="002E77E4">
        <w:rPr>
          <w:rFonts w:asciiTheme="majorHAnsi" w:hAnsiTheme="majorHAnsi" w:cstheme="majorHAnsi"/>
          <w:spacing w:val="-3"/>
        </w:rPr>
        <w:t xml:space="preserve"> </w:t>
      </w:r>
      <w:r w:rsidR="00327F70" w:rsidRPr="002E77E4">
        <w:rPr>
          <w:rFonts w:asciiTheme="majorHAnsi" w:hAnsiTheme="majorHAnsi" w:cstheme="majorHAnsi"/>
        </w:rPr>
        <w:t>peel,</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pulp/</w:t>
      </w:r>
      <w:r w:rsidR="00327F70" w:rsidRPr="002E77E4">
        <w:rPr>
          <w:rFonts w:asciiTheme="majorHAnsi" w:hAnsiTheme="majorHAnsi" w:cstheme="majorHAnsi"/>
          <w:spacing w:val="-2"/>
        </w:rPr>
        <w:t xml:space="preserve"> </w:t>
      </w:r>
      <w:r w:rsidR="00327F70" w:rsidRPr="002E77E4">
        <w:rPr>
          <w:rFonts w:asciiTheme="majorHAnsi" w:hAnsiTheme="majorHAnsi" w:cstheme="majorHAnsi"/>
        </w:rPr>
        <w:t xml:space="preserve">dewatered </w:t>
      </w:r>
      <w:r w:rsidR="00945E79" w:rsidRPr="002E77E4">
        <w:rPr>
          <w:rFonts w:asciiTheme="majorHAnsi" w:hAnsiTheme="majorHAnsi" w:cstheme="majorHAnsi"/>
        </w:rPr>
        <w:t>fibers</w:t>
      </w:r>
      <w:r w:rsidR="00327F70" w:rsidRPr="002E77E4">
        <w:rPr>
          <w:rFonts w:asciiTheme="majorHAnsi" w:hAnsiTheme="majorHAnsi" w:cstheme="majorHAnsi"/>
          <w:spacing w:val="-2"/>
        </w:rPr>
        <w:t xml:space="preserve"> </w:t>
      </w:r>
      <w:r w:rsidR="00945E79">
        <w:rPr>
          <w:rFonts w:asciiTheme="majorHAnsi" w:hAnsiTheme="majorHAnsi" w:cstheme="majorHAnsi"/>
          <w:spacing w:val="-2"/>
        </w:rPr>
        <w:t xml:space="preserve">and </w:t>
      </w:r>
      <w:r w:rsidR="002C25B4">
        <w:rPr>
          <w:rFonts w:asciiTheme="majorHAnsi" w:hAnsiTheme="majorHAnsi" w:cstheme="majorHAnsi"/>
          <w:spacing w:val="-2"/>
        </w:rPr>
        <w:t>processed</w:t>
      </w:r>
      <w:r w:rsidR="00945E79">
        <w:rPr>
          <w:rFonts w:asciiTheme="majorHAnsi" w:hAnsiTheme="majorHAnsi" w:cstheme="majorHAnsi"/>
          <w:spacing w:val="-2"/>
        </w:rPr>
        <w:t xml:space="preserve"> </w:t>
      </w:r>
      <w:r w:rsidR="00327F70" w:rsidRPr="002E77E4">
        <w:rPr>
          <w:rFonts w:asciiTheme="majorHAnsi" w:hAnsiTheme="majorHAnsi" w:cstheme="majorHAnsi"/>
        </w:rPr>
        <w:t>waters are</w:t>
      </w:r>
      <w:r w:rsidR="00327F70" w:rsidRPr="002E77E4">
        <w:rPr>
          <w:rFonts w:asciiTheme="majorHAnsi" w:hAnsiTheme="majorHAnsi" w:cstheme="majorHAnsi"/>
          <w:spacing w:val="-2"/>
        </w:rPr>
        <w:t xml:space="preserve"> </w:t>
      </w:r>
      <w:r w:rsidR="00327F70" w:rsidRPr="002E77E4">
        <w:rPr>
          <w:rFonts w:asciiTheme="majorHAnsi" w:hAnsiTheme="majorHAnsi" w:cstheme="majorHAnsi"/>
        </w:rPr>
        <w:t>animal</w:t>
      </w:r>
      <w:r w:rsidR="00327F70" w:rsidRPr="002E77E4">
        <w:rPr>
          <w:rFonts w:asciiTheme="majorHAnsi" w:hAnsiTheme="majorHAnsi" w:cstheme="majorHAnsi"/>
          <w:spacing w:val="2"/>
        </w:rPr>
        <w:t xml:space="preserve"> </w:t>
      </w:r>
      <w:r w:rsidR="00327F70" w:rsidRPr="002E77E4">
        <w:rPr>
          <w:rFonts w:asciiTheme="majorHAnsi" w:hAnsiTheme="majorHAnsi" w:cstheme="majorHAnsi"/>
        </w:rPr>
        <w:t xml:space="preserve">feed, </w:t>
      </w:r>
      <w:r w:rsidR="002C25B4" w:rsidRPr="002E77E4">
        <w:rPr>
          <w:rFonts w:asciiTheme="majorHAnsi" w:hAnsiTheme="majorHAnsi" w:cstheme="majorHAnsi"/>
        </w:rPr>
        <w:t>biogas,</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and fertilizers.</w:t>
      </w:r>
    </w:p>
    <w:p w14:paraId="2112DC72" w14:textId="0DB48129" w:rsidR="00327F70" w:rsidRPr="00945E79" w:rsidRDefault="00327F70" w:rsidP="00443A1E">
      <w:pPr>
        <w:spacing w:after="0" w:line="240" w:lineRule="auto"/>
        <w:rPr>
          <w:rFonts w:asciiTheme="majorHAnsi" w:hAnsiTheme="majorHAnsi" w:cstheme="majorHAnsi"/>
          <w:b/>
          <w:bCs/>
        </w:rPr>
      </w:pPr>
      <w:r w:rsidRPr="00945E79">
        <w:rPr>
          <w:rFonts w:asciiTheme="majorHAnsi" w:hAnsiTheme="majorHAnsi" w:cstheme="majorHAnsi"/>
          <w:b/>
          <w:bCs/>
        </w:rPr>
        <w:t>Threa</w:t>
      </w:r>
      <w:r w:rsidR="00945E79" w:rsidRPr="00945E79">
        <w:rPr>
          <w:rFonts w:asciiTheme="majorHAnsi" w:hAnsiTheme="majorHAnsi" w:cstheme="majorHAnsi"/>
          <w:b/>
          <w:bCs/>
        </w:rPr>
        <w:t>t</w:t>
      </w:r>
      <w:r w:rsidRPr="00945E79">
        <w:rPr>
          <w:rFonts w:asciiTheme="majorHAnsi" w:hAnsiTheme="majorHAnsi" w:cstheme="majorHAnsi"/>
          <w:b/>
          <w:bCs/>
        </w:rPr>
        <w:t>s</w:t>
      </w:r>
    </w:p>
    <w:p w14:paraId="6CC83402" w14:textId="2FCA7366" w:rsidR="00327F70" w:rsidRPr="002E77E4" w:rsidRDefault="00327F70" w:rsidP="00327F70">
      <w:pPr>
        <w:rPr>
          <w:rFonts w:asciiTheme="majorHAnsi" w:hAnsiTheme="majorHAnsi" w:cstheme="majorHAnsi"/>
        </w:rPr>
      </w:pPr>
      <w:r w:rsidRPr="002E77E4">
        <w:rPr>
          <w:rFonts w:asciiTheme="majorHAnsi" w:hAnsiTheme="majorHAnsi" w:cstheme="majorHAnsi"/>
        </w:rPr>
        <w:t xml:space="preserve">Because most </w:t>
      </w:r>
      <w:r w:rsidR="002D4FE1">
        <w:rPr>
          <w:rFonts w:asciiTheme="majorHAnsi" w:hAnsiTheme="majorHAnsi" w:cstheme="majorHAnsi"/>
        </w:rPr>
        <w:t>Fruit Product</w:t>
      </w:r>
      <w:r w:rsidRPr="002E77E4">
        <w:rPr>
          <w:rFonts w:asciiTheme="majorHAnsi" w:hAnsiTheme="majorHAnsi" w:cstheme="majorHAnsi"/>
        </w:rPr>
        <w:t xml:space="preserve"> in </w:t>
      </w:r>
      <w:r w:rsidR="00DD315F">
        <w:rPr>
          <w:rFonts w:asciiTheme="majorHAnsi" w:hAnsiTheme="majorHAnsi" w:cstheme="majorHAnsi"/>
        </w:rPr>
        <w:t>[A country]</w:t>
      </w:r>
      <w:r w:rsidRPr="002E77E4">
        <w:rPr>
          <w:rFonts w:asciiTheme="majorHAnsi" w:hAnsiTheme="majorHAnsi" w:cstheme="majorHAnsi"/>
        </w:rPr>
        <w:t xml:space="preserve"> is farmed on a subsistence level, farmers are not used to</w:t>
      </w:r>
      <w:r w:rsidRPr="002E77E4">
        <w:rPr>
          <w:rFonts w:asciiTheme="majorHAnsi" w:hAnsiTheme="majorHAnsi" w:cstheme="majorHAnsi"/>
          <w:spacing w:val="-57"/>
        </w:rPr>
        <w:t xml:space="preserve"> </w:t>
      </w:r>
      <w:r w:rsidRPr="002E77E4">
        <w:rPr>
          <w:rFonts w:asciiTheme="majorHAnsi" w:hAnsiTheme="majorHAnsi" w:cstheme="majorHAnsi"/>
        </w:rPr>
        <w:t>perform in a sufficient commercial/industrial way resulting in an insufficient and</w:t>
      </w:r>
      <w:r w:rsidRPr="002E77E4">
        <w:rPr>
          <w:rFonts w:asciiTheme="majorHAnsi" w:hAnsiTheme="majorHAnsi" w:cstheme="majorHAnsi"/>
          <w:spacing w:val="1"/>
        </w:rPr>
        <w:t xml:space="preserve"> </w:t>
      </w:r>
      <w:r w:rsidRPr="002E77E4">
        <w:rPr>
          <w:rFonts w:asciiTheme="majorHAnsi" w:hAnsiTheme="majorHAnsi" w:cstheme="majorHAnsi"/>
        </w:rPr>
        <w:t>unreliable supply. Other threads are the risk of diseases, the high percentage of</w:t>
      </w:r>
      <w:r w:rsidRPr="002E77E4">
        <w:rPr>
          <w:rFonts w:asciiTheme="majorHAnsi" w:hAnsiTheme="majorHAnsi" w:cstheme="majorHAnsi"/>
          <w:spacing w:val="1"/>
        </w:rPr>
        <w:t xml:space="preserve"> </w:t>
      </w:r>
      <w:r w:rsidRPr="002E77E4">
        <w:rPr>
          <w:rFonts w:asciiTheme="majorHAnsi" w:hAnsiTheme="majorHAnsi" w:cstheme="majorHAnsi"/>
        </w:rPr>
        <w:t>HIV/AIDS,</w:t>
      </w:r>
      <w:r w:rsidRPr="002E77E4">
        <w:rPr>
          <w:rFonts w:asciiTheme="majorHAnsi" w:hAnsiTheme="majorHAnsi" w:cstheme="majorHAnsi"/>
          <w:spacing w:val="-1"/>
        </w:rPr>
        <w:t xml:space="preserve"> </w:t>
      </w:r>
      <w:r w:rsidRPr="002E77E4">
        <w:rPr>
          <w:rFonts w:asciiTheme="majorHAnsi" w:hAnsiTheme="majorHAnsi" w:cstheme="majorHAnsi"/>
        </w:rPr>
        <w:t>the</w:t>
      </w:r>
      <w:r w:rsidRPr="002E77E4">
        <w:rPr>
          <w:rFonts w:asciiTheme="majorHAnsi" w:hAnsiTheme="majorHAnsi" w:cstheme="majorHAnsi"/>
          <w:spacing w:val="-1"/>
        </w:rPr>
        <w:t xml:space="preserve"> </w:t>
      </w:r>
      <w:r w:rsidRPr="002E77E4">
        <w:rPr>
          <w:rFonts w:asciiTheme="majorHAnsi" w:hAnsiTheme="majorHAnsi" w:cstheme="majorHAnsi"/>
        </w:rPr>
        <w:t>risk of theft and</w:t>
      </w:r>
      <w:r w:rsidRPr="002E77E4">
        <w:rPr>
          <w:rFonts w:asciiTheme="majorHAnsi" w:hAnsiTheme="majorHAnsi" w:cstheme="majorHAnsi"/>
          <w:spacing w:val="2"/>
        </w:rPr>
        <w:t xml:space="preserve"> </w:t>
      </w:r>
      <w:r w:rsidRPr="002E77E4">
        <w:rPr>
          <w:rFonts w:asciiTheme="majorHAnsi" w:hAnsiTheme="majorHAnsi" w:cstheme="majorHAnsi"/>
        </w:rPr>
        <w:t>globalization.</w:t>
      </w:r>
    </w:p>
    <w:p w14:paraId="5780326D" w14:textId="77777777" w:rsidR="00327F70" w:rsidRPr="00443A1E" w:rsidRDefault="00327F70" w:rsidP="00443A1E">
      <w:pPr>
        <w:spacing w:after="0"/>
        <w:ind w:right="85"/>
        <w:rPr>
          <w:rFonts w:asciiTheme="majorHAnsi" w:hAnsiTheme="majorHAnsi" w:cstheme="majorHAnsi"/>
          <w:u w:val="single"/>
        </w:rPr>
      </w:pPr>
      <w:r w:rsidRPr="002E77E4">
        <w:rPr>
          <w:rFonts w:asciiTheme="majorHAnsi" w:hAnsiTheme="majorHAnsi" w:cstheme="majorHAnsi"/>
          <w:u w:val="single"/>
        </w:rPr>
        <w:t>No</w:t>
      </w:r>
      <w:r w:rsidRPr="00443A1E">
        <w:rPr>
          <w:rFonts w:asciiTheme="majorHAnsi" w:hAnsiTheme="majorHAnsi" w:cstheme="majorHAnsi"/>
          <w:u w:val="single"/>
        </w:rPr>
        <w:t xml:space="preserve"> </w:t>
      </w:r>
      <w:r w:rsidRPr="002E77E4">
        <w:rPr>
          <w:rFonts w:asciiTheme="majorHAnsi" w:hAnsiTheme="majorHAnsi" w:cstheme="majorHAnsi"/>
          <w:u w:val="single"/>
        </w:rPr>
        <w:t>performance</w:t>
      </w:r>
      <w:r w:rsidRPr="00443A1E">
        <w:rPr>
          <w:rFonts w:asciiTheme="majorHAnsi" w:hAnsiTheme="majorHAnsi" w:cstheme="majorHAnsi"/>
          <w:u w:val="single"/>
        </w:rPr>
        <w:t xml:space="preserve"> </w:t>
      </w:r>
      <w:r w:rsidRPr="002E77E4">
        <w:rPr>
          <w:rFonts w:asciiTheme="majorHAnsi" w:hAnsiTheme="majorHAnsi" w:cstheme="majorHAnsi"/>
          <w:u w:val="single"/>
        </w:rPr>
        <w:t>by</w:t>
      </w:r>
      <w:r w:rsidRPr="00443A1E">
        <w:rPr>
          <w:rFonts w:asciiTheme="majorHAnsi" w:hAnsiTheme="majorHAnsi" w:cstheme="majorHAnsi"/>
          <w:u w:val="single"/>
        </w:rPr>
        <w:t xml:space="preserve"> </w:t>
      </w:r>
      <w:r w:rsidRPr="002E77E4">
        <w:rPr>
          <w:rFonts w:asciiTheme="majorHAnsi" w:hAnsiTheme="majorHAnsi" w:cstheme="majorHAnsi"/>
          <w:u w:val="single"/>
        </w:rPr>
        <w:t>farmers in</w:t>
      </w:r>
      <w:r w:rsidRPr="00443A1E">
        <w:rPr>
          <w:rFonts w:asciiTheme="majorHAnsi" w:hAnsiTheme="majorHAnsi" w:cstheme="majorHAnsi"/>
          <w:u w:val="single"/>
        </w:rPr>
        <w:t xml:space="preserve"> </w:t>
      </w:r>
      <w:r w:rsidRPr="002E77E4">
        <w:rPr>
          <w:rFonts w:asciiTheme="majorHAnsi" w:hAnsiTheme="majorHAnsi" w:cstheme="majorHAnsi"/>
          <w:u w:val="single"/>
        </w:rPr>
        <w:t>a</w:t>
      </w:r>
      <w:r w:rsidRPr="00443A1E">
        <w:rPr>
          <w:rFonts w:asciiTheme="majorHAnsi" w:hAnsiTheme="majorHAnsi" w:cstheme="majorHAnsi"/>
          <w:u w:val="single"/>
        </w:rPr>
        <w:t xml:space="preserve"> </w:t>
      </w:r>
      <w:r w:rsidRPr="002E77E4">
        <w:rPr>
          <w:rFonts w:asciiTheme="majorHAnsi" w:hAnsiTheme="majorHAnsi" w:cstheme="majorHAnsi"/>
          <w:u w:val="single"/>
        </w:rPr>
        <w:t>sufficient</w:t>
      </w:r>
      <w:r w:rsidRPr="00443A1E">
        <w:rPr>
          <w:rFonts w:asciiTheme="majorHAnsi" w:hAnsiTheme="majorHAnsi" w:cstheme="majorHAnsi"/>
          <w:u w:val="single"/>
        </w:rPr>
        <w:t xml:space="preserve"> </w:t>
      </w:r>
      <w:r w:rsidRPr="002E77E4">
        <w:rPr>
          <w:rFonts w:asciiTheme="majorHAnsi" w:hAnsiTheme="majorHAnsi" w:cstheme="majorHAnsi"/>
          <w:u w:val="single"/>
        </w:rPr>
        <w:t>commercial/industrial way</w:t>
      </w:r>
    </w:p>
    <w:p w14:paraId="72AFD36C" w14:textId="0DE74202" w:rsidR="00327F70" w:rsidRPr="002E77E4" w:rsidRDefault="00327F70" w:rsidP="00327F70">
      <w:pPr>
        <w:rPr>
          <w:rFonts w:asciiTheme="majorHAnsi" w:hAnsiTheme="majorHAnsi" w:cstheme="majorHAnsi"/>
        </w:rPr>
      </w:pPr>
      <w:r w:rsidRPr="002E77E4">
        <w:rPr>
          <w:rFonts w:asciiTheme="majorHAnsi" w:hAnsiTheme="majorHAnsi" w:cstheme="majorHAnsi"/>
        </w:rPr>
        <w:t>Because</w:t>
      </w:r>
      <w:r w:rsidRPr="002E77E4">
        <w:rPr>
          <w:rFonts w:asciiTheme="majorHAnsi" w:hAnsiTheme="majorHAnsi" w:cstheme="majorHAnsi"/>
          <w:spacing w:val="1"/>
        </w:rPr>
        <w:t xml:space="preserve"> </w:t>
      </w:r>
      <w:r w:rsidRPr="002E77E4">
        <w:rPr>
          <w:rFonts w:asciiTheme="majorHAnsi" w:hAnsiTheme="majorHAnsi" w:cstheme="majorHAnsi"/>
        </w:rPr>
        <w:t>farmers</w:t>
      </w:r>
      <w:r w:rsidRPr="002E77E4">
        <w:rPr>
          <w:rFonts w:asciiTheme="majorHAnsi" w:hAnsiTheme="majorHAnsi" w:cstheme="majorHAnsi"/>
          <w:spacing w:val="3"/>
        </w:rPr>
        <w:t xml:space="preserve"> </w:t>
      </w:r>
      <w:r w:rsidRPr="002E77E4">
        <w:rPr>
          <w:rFonts w:asciiTheme="majorHAnsi" w:hAnsiTheme="majorHAnsi" w:cstheme="majorHAnsi"/>
        </w:rPr>
        <w:t>in</w:t>
      </w:r>
      <w:r w:rsidRPr="002E77E4">
        <w:rPr>
          <w:rFonts w:asciiTheme="majorHAnsi" w:hAnsiTheme="majorHAnsi" w:cstheme="majorHAnsi"/>
          <w:spacing w:val="3"/>
        </w:rPr>
        <w:t xml:space="preserve"> </w:t>
      </w:r>
      <w:r w:rsidR="00DD315F">
        <w:rPr>
          <w:rFonts w:asciiTheme="majorHAnsi" w:hAnsiTheme="majorHAnsi" w:cstheme="majorHAnsi"/>
        </w:rPr>
        <w:t>[A country]</w:t>
      </w:r>
      <w:r w:rsidRPr="002E77E4">
        <w:rPr>
          <w:rFonts w:asciiTheme="majorHAnsi" w:hAnsiTheme="majorHAnsi" w:cstheme="majorHAnsi"/>
          <w:spacing w:val="2"/>
        </w:rPr>
        <w:t xml:space="preserve"> </w:t>
      </w:r>
      <w:r w:rsidRPr="002E77E4">
        <w:rPr>
          <w:rFonts w:asciiTheme="majorHAnsi" w:hAnsiTheme="majorHAnsi" w:cstheme="majorHAnsi"/>
        </w:rPr>
        <w:t>perform</w:t>
      </w:r>
      <w:r w:rsidRPr="002E77E4">
        <w:rPr>
          <w:rFonts w:asciiTheme="majorHAnsi" w:hAnsiTheme="majorHAnsi" w:cstheme="majorHAnsi"/>
          <w:spacing w:val="3"/>
        </w:rPr>
        <w:t xml:space="preserve"> </w:t>
      </w:r>
      <w:r w:rsidRPr="002E77E4">
        <w:rPr>
          <w:rFonts w:asciiTheme="majorHAnsi" w:hAnsiTheme="majorHAnsi" w:cstheme="majorHAnsi"/>
        </w:rPr>
        <w:t>on</w:t>
      </w:r>
      <w:r w:rsidRPr="002E77E4">
        <w:rPr>
          <w:rFonts w:asciiTheme="majorHAnsi" w:hAnsiTheme="majorHAnsi" w:cstheme="majorHAnsi"/>
          <w:spacing w:val="3"/>
        </w:rPr>
        <w:t xml:space="preserve"> </w:t>
      </w:r>
      <w:r w:rsidRPr="002E77E4">
        <w:rPr>
          <w:rFonts w:asciiTheme="majorHAnsi" w:hAnsiTheme="majorHAnsi" w:cstheme="majorHAnsi"/>
        </w:rPr>
        <w:t>a</w:t>
      </w:r>
      <w:r w:rsidRPr="002E77E4">
        <w:rPr>
          <w:rFonts w:asciiTheme="majorHAnsi" w:hAnsiTheme="majorHAnsi" w:cstheme="majorHAnsi"/>
          <w:spacing w:val="3"/>
        </w:rPr>
        <w:t xml:space="preserve"> </w:t>
      </w:r>
      <w:r w:rsidRPr="002E77E4">
        <w:rPr>
          <w:rFonts w:asciiTheme="majorHAnsi" w:hAnsiTheme="majorHAnsi" w:cstheme="majorHAnsi"/>
        </w:rPr>
        <w:t>subsistence</w:t>
      </w:r>
      <w:r w:rsidRPr="002E77E4">
        <w:rPr>
          <w:rFonts w:asciiTheme="majorHAnsi" w:hAnsiTheme="majorHAnsi" w:cstheme="majorHAnsi"/>
          <w:spacing w:val="3"/>
        </w:rPr>
        <w:t xml:space="preserve"> </w:t>
      </w:r>
      <w:r w:rsidRPr="002E77E4">
        <w:rPr>
          <w:rFonts w:asciiTheme="majorHAnsi" w:hAnsiTheme="majorHAnsi" w:cstheme="majorHAnsi"/>
        </w:rPr>
        <w:t>level,</w:t>
      </w:r>
      <w:r w:rsidRPr="002E77E4">
        <w:rPr>
          <w:rFonts w:asciiTheme="majorHAnsi" w:hAnsiTheme="majorHAnsi" w:cstheme="majorHAnsi"/>
          <w:spacing w:val="3"/>
        </w:rPr>
        <w:t xml:space="preserve"> </w:t>
      </w:r>
      <w:r w:rsidRPr="002E77E4">
        <w:rPr>
          <w:rFonts w:asciiTheme="majorHAnsi" w:hAnsiTheme="majorHAnsi" w:cstheme="majorHAnsi"/>
        </w:rPr>
        <w:t>they</w:t>
      </w:r>
      <w:r w:rsidRPr="002E77E4">
        <w:rPr>
          <w:rFonts w:asciiTheme="majorHAnsi" w:hAnsiTheme="majorHAnsi" w:cstheme="majorHAnsi"/>
          <w:spacing w:val="-2"/>
        </w:rPr>
        <w:t xml:space="preserve"> </w:t>
      </w:r>
      <w:r w:rsidRPr="002E77E4">
        <w:rPr>
          <w:rFonts w:asciiTheme="majorHAnsi" w:hAnsiTheme="majorHAnsi" w:cstheme="majorHAnsi"/>
        </w:rPr>
        <w:t>need</w:t>
      </w:r>
      <w:r w:rsidRPr="002E77E4">
        <w:rPr>
          <w:rFonts w:asciiTheme="majorHAnsi" w:hAnsiTheme="majorHAnsi" w:cstheme="majorHAnsi"/>
          <w:spacing w:val="2"/>
        </w:rPr>
        <w:t xml:space="preserve"> </w:t>
      </w:r>
      <w:r w:rsidR="002D4FE1">
        <w:rPr>
          <w:rFonts w:asciiTheme="majorHAnsi" w:hAnsiTheme="majorHAnsi" w:cstheme="majorHAnsi"/>
        </w:rPr>
        <w:t>Fruit Product</w:t>
      </w:r>
      <w:r w:rsidRPr="002E77E4">
        <w:rPr>
          <w:rFonts w:asciiTheme="majorHAnsi" w:hAnsiTheme="majorHAnsi" w:cstheme="majorHAnsi"/>
          <w:spacing w:val="2"/>
        </w:rPr>
        <w:t xml:space="preserve"> </w:t>
      </w:r>
      <w:r w:rsidRPr="002E77E4">
        <w:rPr>
          <w:rFonts w:asciiTheme="majorHAnsi" w:hAnsiTheme="majorHAnsi" w:cstheme="majorHAnsi"/>
        </w:rPr>
        <w:t>roots</w:t>
      </w:r>
      <w:r w:rsidRPr="002E77E4">
        <w:rPr>
          <w:rFonts w:asciiTheme="majorHAnsi" w:hAnsiTheme="majorHAnsi" w:cstheme="majorHAnsi"/>
          <w:spacing w:val="1"/>
        </w:rPr>
        <w:t xml:space="preserve"> </w:t>
      </w:r>
      <w:r w:rsidRPr="002E77E4">
        <w:rPr>
          <w:rFonts w:asciiTheme="majorHAnsi" w:hAnsiTheme="majorHAnsi" w:cstheme="majorHAnsi"/>
        </w:rPr>
        <w:t xml:space="preserve">which they can eat. Although modern </w:t>
      </w:r>
      <w:r w:rsidR="002D4FE1">
        <w:rPr>
          <w:rFonts w:asciiTheme="majorHAnsi" w:hAnsiTheme="majorHAnsi" w:cstheme="majorHAnsi"/>
        </w:rPr>
        <w:t>Fruit Product</w:t>
      </w:r>
      <w:r w:rsidRPr="002E77E4">
        <w:rPr>
          <w:rFonts w:asciiTheme="majorHAnsi" w:hAnsiTheme="majorHAnsi" w:cstheme="majorHAnsi"/>
        </w:rPr>
        <w:t xml:space="preserve"> varieties have much higher yields and</w:t>
      </w:r>
      <w:r w:rsidRPr="002E77E4">
        <w:rPr>
          <w:rFonts w:asciiTheme="majorHAnsi" w:hAnsiTheme="majorHAnsi" w:cstheme="majorHAnsi"/>
          <w:spacing w:val="1"/>
        </w:rPr>
        <w:t xml:space="preserve"> </w:t>
      </w:r>
      <w:r w:rsidRPr="002E77E4">
        <w:rPr>
          <w:rFonts w:asciiTheme="majorHAnsi" w:hAnsiTheme="majorHAnsi" w:cstheme="majorHAnsi"/>
        </w:rPr>
        <w:t xml:space="preserve">have high </w:t>
      </w:r>
      <w:r w:rsidR="001B6506">
        <w:rPr>
          <w:rFonts w:asciiTheme="majorHAnsi" w:hAnsiTheme="majorHAnsi" w:cstheme="majorHAnsi"/>
        </w:rPr>
        <w:t>residue</w:t>
      </w:r>
      <w:r w:rsidRPr="002E77E4">
        <w:rPr>
          <w:rFonts w:asciiTheme="majorHAnsi" w:hAnsiTheme="majorHAnsi" w:cstheme="majorHAnsi"/>
        </w:rPr>
        <w:t xml:space="preserve"> contents, farmers often find these not very attractive, because these</w:t>
      </w:r>
      <w:r w:rsidRPr="002E77E4">
        <w:rPr>
          <w:rFonts w:asciiTheme="majorHAnsi" w:hAnsiTheme="majorHAnsi" w:cstheme="majorHAnsi"/>
          <w:spacing w:val="1"/>
        </w:rPr>
        <w:t xml:space="preserve"> </w:t>
      </w:r>
      <w:r w:rsidRPr="002E77E4">
        <w:rPr>
          <w:rFonts w:asciiTheme="majorHAnsi" w:hAnsiTheme="majorHAnsi" w:cstheme="majorHAnsi"/>
        </w:rPr>
        <w:t xml:space="preserve">varieties produce </w:t>
      </w:r>
      <w:r w:rsidR="002D4FE1">
        <w:rPr>
          <w:rFonts w:asciiTheme="majorHAnsi" w:hAnsiTheme="majorHAnsi" w:cstheme="majorHAnsi"/>
        </w:rPr>
        <w:t>Fruit Product</w:t>
      </w:r>
      <w:r w:rsidRPr="002E77E4">
        <w:rPr>
          <w:rFonts w:asciiTheme="majorHAnsi" w:hAnsiTheme="majorHAnsi" w:cstheme="majorHAnsi"/>
        </w:rPr>
        <w:t xml:space="preserve"> roots which </w:t>
      </w:r>
      <w:r w:rsidR="00945E79" w:rsidRPr="002E77E4">
        <w:rPr>
          <w:rFonts w:asciiTheme="majorHAnsi" w:hAnsiTheme="majorHAnsi" w:cstheme="majorHAnsi"/>
        </w:rPr>
        <w:t>cannot</w:t>
      </w:r>
      <w:r w:rsidRPr="002E77E4">
        <w:rPr>
          <w:rFonts w:asciiTheme="majorHAnsi" w:hAnsiTheme="majorHAnsi" w:cstheme="majorHAnsi"/>
        </w:rPr>
        <w:t xml:space="preserve"> be eaten. We therefore need to convince</w:t>
      </w:r>
      <w:r w:rsidRPr="002E77E4">
        <w:rPr>
          <w:rFonts w:asciiTheme="majorHAnsi" w:hAnsiTheme="majorHAnsi" w:cstheme="majorHAnsi"/>
          <w:spacing w:val="1"/>
        </w:rPr>
        <w:t xml:space="preserve"> </w:t>
      </w:r>
      <w:r w:rsidRPr="002E77E4">
        <w:rPr>
          <w:rFonts w:asciiTheme="majorHAnsi" w:hAnsiTheme="majorHAnsi" w:cstheme="majorHAnsi"/>
        </w:rPr>
        <w:t xml:space="preserve">local farmers to </w:t>
      </w:r>
      <w:r w:rsidR="00945E79" w:rsidRPr="002E77E4">
        <w:rPr>
          <w:rFonts w:asciiTheme="majorHAnsi" w:hAnsiTheme="majorHAnsi" w:cstheme="majorHAnsi"/>
        </w:rPr>
        <w:t>choose</w:t>
      </w:r>
      <w:r w:rsidRPr="002E77E4">
        <w:rPr>
          <w:rFonts w:asciiTheme="majorHAnsi" w:hAnsiTheme="majorHAnsi" w:cstheme="majorHAnsi"/>
        </w:rPr>
        <w:t xml:space="preserve"> these new varieties. We try to convince them by using these</w:t>
      </w:r>
      <w:r w:rsidRPr="002E77E4">
        <w:rPr>
          <w:rFonts w:asciiTheme="majorHAnsi" w:hAnsiTheme="majorHAnsi" w:cstheme="majorHAnsi"/>
          <w:spacing w:val="1"/>
        </w:rPr>
        <w:t xml:space="preserve"> </w:t>
      </w:r>
      <w:r w:rsidRPr="002E77E4">
        <w:rPr>
          <w:rFonts w:asciiTheme="majorHAnsi" w:hAnsiTheme="majorHAnsi" w:cstheme="majorHAnsi"/>
        </w:rPr>
        <w:t>varieties by ourselves for our own production and by processing these by ourselves with</w:t>
      </w:r>
      <w:r w:rsidRPr="002E77E4">
        <w:rPr>
          <w:rFonts w:asciiTheme="majorHAnsi" w:hAnsiTheme="majorHAnsi" w:cstheme="majorHAnsi"/>
          <w:spacing w:val="-57"/>
        </w:rPr>
        <w:t xml:space="preserve"> </w:t>
      </w:r>
      <w:r w:rsidRPr="002E77E4">
        <w:rPr>
          <w:rFonts w:asciiTheme="majorHAnsi" w:hAnsiTheme="majorHAnsi" w:cstheme="majorHAnsi"/>
        </w:rPr>
        <w:t>the first production line. By doing this, we can show them the production results.</w:t>
      </w:r>
      <w:r w:rsidRPr="002E77E4">
        <w:rPr>
          <w:rFonts w:asciiTheme="majorHAnsi" w:hAnsiTheme="majorHAnsi" w:cstheme="majorHAnsi"/>
          <w:spacing w:val="1"/>
        </w:rPr>
        <w:t xml:space="preserve"> </w:t>
      </w:r>
      <w:r w:rsidRPr="002E77E4">
        <w:rPr>
          <w:rFonts w:asciiTheme="majorHAnsi" w:hAnsiTheme="majorHAnsi" w:cstheme="majorHAnsi"/>
        </w:rPr>
        <w:t xml:space="preserve">Furthermore, we </w:t>
      </w:r>
      <w:r w:rsidR="00945E79" w:rsidRPr="002E77E4">
        <w:rPr>
          <w:rFonts w:asciiTheme="majorHAnsi" w:hAnsiTheme="majorHAnsi" w:cstheme="majorHAnsi"/>
        </w:rPr>
        <w:t>should</w:t>
      </w:r>
      <w:r w:rsidRPr="002E77E4">
        <w:rPr>
          <w:rFonts w:asciiTheme="majorHAnsi" w:hAnsiTheme="majorHAnsi" w:cstheme="majorHAnsi"/>
        </w:rPr>
        <w:t xml:space="preserve"> support them with </w:t>
      </w:r>
      <w:r w:rsidR="00945E79" w:rsidRPr="002E77E4">
        <w:rPr>
          <w:rFonts w:asciiTheme="majorHAnsi" w:hAnsiTheme="majorHAnsi" w:cstheme="majorHAnsi"/>
        </w:rPr>
        <w:t>mechanization</w:t>
      </w:r>
      <w:r w:rsidRPr="002E77E4">
        <w:rPr>
          <w:rFonts w:asciiTheme="majorHAnsi" w:hAnsiTheme="majorHAnsi" w:cstheme="majorHAnsi"/>
        </w:rPr>
        <w:t>, which should also convince</w:t>
      </w:r>
      <w:r w:rsidRPr="002E77E4">
        <w:rPr>
          <w:rFonts w:asciiTheme="majorHAnsi" w:hAnsiTheme="majorHAnsi" w:cstheme="majorHAnsi"/>
          <w:spacing w:val="-57"/>
        </w:rPr>
        <w:t xml:space="preserve"> </w:t>
      </w:r>
      <w:r w:rsidRPr="002E77E4">
        <w:rPr>
          <w:rFonts w:asciiTheme="majorHAnsi" w:hAnsiTheme="majorHAnsi" w:cstheme="majorHAnsi"/>
        </w:rPr>
        <w:t xml:space="preserve">them to produce for us in a way which meets our requirements. In our </w:t>
      </w:r>
      <w:r w:rsidR="00945E79" w:rsidRPr="002E77E4">
        <w:rPr>
          <w:rFonts w:asciiTheme="majorHAnsi" w:hAnsiTheme="majorHAnsi" w:cstheme="majorHAnsi"/>
        </w:rPr>
        <w:t>business plan</w:t>
      </w:r>
      <w:r w:rsidRPr="002E77E4">
        <w:rPr>
          <w:rFonts w:asciiTheme="majorHAnsi" w:hAnsiTheme="majorHAnsi" w:cstheme="majorHAnsi"/>
        </w:rPr>
        <w:t xml:space="preserve"> we</w:t>
      </w:r>
      <w:r w:rsidRPr="002E77E4">
        <w:rPr>
          <w:rFonts w:asciiTheme="majorHAnsi" w:hAnsiTheme="majorHAnsi" w:cstheme="majorHAnsi"/>
          <w:spacing w:val="1"/>
        </w:rPr>
        <w:t xml:space="preserve"> </w:t>
      </w:r>
      <w:r w:rsidRPr="002E77E4">
        <w:rPr>
          <w:rFonts w:asciiTheme="majorHAnsi" w:hAnsiTheme="majorHAnsi" w:cstheme="majorHAnsi"/>
        </w:rPr>
        <w:t>assume that local farmers will be convinced more each year, starting with supplying</w:t>
      </w:r>
      <w:r w:rsidRPr="002E77E4">
        <w:rPr>
          <w:rFonts w:asciiTheme="majorHAnsi" w:hAnsiTheme="majorHAnsi" w:cstheme="majorHAnsi"/>
          <w:spacing w:val="1"/>
        </w:rPr>
        <w:t xml:space="preserve"> </w:t>
      </w:r>
      <w:r w:rsidR="00DB1E09">
        <w:rPr>
          <w:rFonts w:asciiTheme="majorHAnsi" w:hAnsiTheme="majorHAnsi" w:cstheme="majorHAnsi"/>
        </w:rPr>
        <w:t>[xxx]</w:t>
      </w:r>
      <w:r w:rsidRPr="002E77E4">
        <w:rPr>
          <w:rFonts w:asciiTheme="majorHAnsi" w:hAnsiTheme="majorHAnsi" w:cstheme="majorHAnsi"/>
        </w:rPr>
        <w:t>%</w:t>
      </w:r>
      <w:r w:rsidRPr="002E77E4">
        <w:rPr>
          <w:rFonts w:asciiTheme="majorHAnsi" w:hAnsiTheme="majorHAnsi" w:cstheme="majorHAnsi"/>
          <w:spacing w:val="2"/>
        </w:rPr>
        <w:t xml:space="preserve"> </w:t>
      </w:r>
      <w:r w:rsidRPr="002E77E4">
        <w:rPr>
          <w:rFonts w:asciiTheme="majorHAnsi" w:hAnsiTheme="majorHAnsi" w:cstheme="majorHAnsi"/>
        </w:rPr>
        <w:t>of</w:t>
      </w:r>
      <w:r w:rsidRPr="002E77E4">
        <w:rPr>
          <w:rFonts w:asciiTheme="majorHAnsi" w:hAnsiTheme="majorHAnsi" w:cstheme="majorHAnsi"/>
          <w:spacing w:val="3"/>
        </w:rPr>
        <w:t xml:space="preserve"> </w:t>
      </w:r>
      <w:r w:rsidRPr="002E77E4">
        <w:rPr>
          <w:rFonts w:asciiTheme="majorHAnsi" w:hAnsiTheme="majorHAnsi" w:cstheme="majorHAnsi"/>
        </w:rPr>
        <w:t>the</w:t>
      </w:r>
      <w:r w:rsidRPr="002E77E4">
        <w:rPr>
          <w:rFonts w:asciiTheme="majorHAnsi" w:hAnsiTheme="majorHAnsi" w:cstheme="majorHAnsi"/>
          <w:spacing w:val="3"/>
        </w:rPr>
        <w:t xml:space="preserve"> </w:t>
      </w:r>
      <w:r w:rsidRPr="002E77E4">
        <w:rPr>
          <w:rFonts w:asciiTheme="majorHAnsi" w:hAnsiTheme="majorHAnsi" w:cstheme="majorHAnsi"/>
        </w:rPr>
        <w:t>production</w:t>
      </w:r>
      <w:r w:rsidRPr="002E77E4">
        <w:rPr>
          <w:rFonts w:asciiTheme="majorHAnsi" w:hAnsiTheme="majorHAnsi" w:cstheme="majorHAnsi"/>
          <w:spacing w:val="4"/>
        </w:rPr>
        <w:t xml:space="preserve"> </w:t>
      </w:r>
      <w:r w:rsidRPr="002E77E4">
        <w:rPr>
          <w:rFonts w:asciiTheme="majorHAnsi" w:hAnsiTheme="majorHAnsi" w:cstheme="majorHAnsi"/>
        </w:rPr>
        <w:t>line’s</w:t>
      </w:r>
      <w:r w:rsidRPr="002E77E4">
        <w:rPr>
          <w:rFonts w:asciiTheme="majorHAnsi" w:hAnsiTheme="majorHAnsi" w:cstheme="majorHAnsi"/>
          <w:spacing w:val="4"/>
        </w:rPr>
        <w:t xml:space="preserve"> </w:t>
      </w:r>
      <w:r w:rsidRPr="002E77E4">
        <w:rPr>
          <w:rFonts w:asciiTheme="majorHAnsi" w:hAnsiTheme="majorHAnsi" w:cstheme="majorHAnsi"/>
        </w:rPr>
        <w:t>capacity</w:t>
      </w:r>
      <w:r w:rsidRPr="002E77E4">
        <w:rPr>
          <w:rFonts w:asciiTheme="majorHAnsi" w:hAnsiTheme="majorHAnsi" w:cstheme="majorHAnsi"/>
          <w:spacing w:val="-1"/>
        </w:rPr>
        <w:t xml:space="preserve"> </w:t>
      </w:r>
      <w:r w:rsidRPr="002E77E4">
        <w:rPr>
          <w:rFonts w:asciiTheme="majorHAnsi" w:hAnsiTheme="majorHAnsi" w:cstheme="majorHAnsi"/>
        </w:rPr>
        <w:t>in</w:t>
      </w:r>
      <w:r w:rsidRPr="002E77E4">
        <w:rPr>
          <w:rFonts w:asciiTheme="majorHAnsi" w:hAnsiTheme="majorHAnsi" w:cstheme="majorHAnsi"/>
          <w:spacing w:val="4"/>
        </w:rPr>
        <w:t xml:space="preserve"> </w:t>
      </w:r>
      <w:r w:rsidR="00DB1E09">
        <w:rPr>
          <w:rFonts w:asciiTheme="majorHAnsi" w:hAnsiTheme="majorHAnsi" w:cstheme="majorHAnsi"/>
        </w:rPr>
        <w:t>[xxx]</w:t>
      </w:r>
      <w:r w:rsidRPr="002E77E4">
        <w:rPr>
          <w:rFonts w:asciiTheme="majorHAnsi" w:hAnsiTheme="majorHAnsi" w:cstheme="majorHAnsi"/>
          <w:spacing w:val="4"/>
        </w:rPr>
        <w:t xml:space="preserve"> </w:t>
      </w:r>
      <w:r w:rsidRPr="002E77E4">
        <w:rPr>
          <w:rFonts w:asciiTheme="majorHAnsi" w:hAnsiTheme="majorHAnsi" w:cstheme="majorHAnsi"/>
        </w:rPr>
        <w:t>and</w:t>
      </w:r>
      <w:r w:rsidRPr="002E77E4">
        <w:rPr>
          <w:rFonts w:asciiTheme="majorHAnsi" w:hAnsiTheme="majorHAnsi" w:cstheme="majorHAnsi"/>
          <w:spacing w:val="6"/>
        </w:rPr>
        <w:t xml:space="preserve"> </w:t>
      </w:r>
      <w:r w:rsidRPr="002E77E4">
        <w:rPr>
          <w:rFonts w:asciiTheme="majorHAnsi" w:hAnsiTheme="majorHAnsi" w:cstheme="majorHAnsi"/>
        </w:rPr>
        <w:t>an</w:t>
      </w:r>
      <w:r w:rsidRPr="002E77E4">
        <w:rPr>
          <w:rFonts w:asciiTheme="majorHAnsi" w:hAnsiTheme="majorHAnsi" w:cstheme="majorHAnsi"/>
          <w:spacing w:val="4"/>
        </w:rPr>
        <w:t xml:space="preserve"> </w:t>
      </w:r>
      <w:r w:rsidRPr="002E77E4">
        <w:rPr>
          <w:rFonts w:asciiTheme="majorHAnsi" w:hAnsiTheme="majorHAnsi" w:cstheme="majorHAnsi"/>
        </w:rPr>
        <w:t>annual</w:t>
      </w:r>
      <w:r w:rsidRPr="002E77E4">
        <w:rPr>
          <w:rFonts w:asciiTheme="majorHAnsi" w:hAnsiTheme="majorHAnsi" w:cstheme="majorHAnsi"/>
          <w:spacing w:val="4"/>
        </w:rPr>
        <w:t xml:space="preserve"> </w:t>
      </w:r>
      <w:r w:rsidRPr="002E77E4">
        <w:rPr>
          <w:rFonts w:asciiTheme="majorHAnsi" w:hAnsiTheme="majorHAnsi" w:cstheme="majorHAnsi"/>
        </w:rPr>
        <w:t>increase</w:t>
      </w:r>
      <w:r w:rsidRPr="002E77E4">
        <w:rPr>
          <w:rFonts w:asciiTheme="majorHAnsi" w:hAnsiTheme="majorHAnsi" w:cstheme="majorHAnsi"/>
          <w:spacing w:val="3"/>
        </w:rPr>
        <w:t xml:space="preserve"> </w:t>
      </w:r>
      <w:r w:rsidRPr="002E77E4">
        <w:rPr>
          <w:rFonts w:asciiTheme="majorHAnsi" w:hAnsiTheme="majorHAnsi" w:cstheme="majorHAnsi"/>
        </w:rPr>
        <w:t>with</w:t>
      </w:r>
      <w:r w:rsidRPr="002E77E4">
        <w:rPr>
          <w:rFonts w:asciiTheme="majorHAnsi" w:hAnsiTheme="majorHAnsi" w:cstheme="majorHAnsi"/>
          <w:spacing w:val="4"/>
        </w:rPr>
        <w:t xml:space="preserve"> </w:t>
      </w:r>
      <w:r w:rsidR="00DB1E09">
        <w:rPr>
          <w:rFonts w:asciiTheme="majorHAnsi" w:hAnsiTheme="majorHAnsi" w:cstheme="majorHAnsi"/>
        </w:rPr>
        <w:t>[xxx]</w:t>
      </w:r>
      <w:r w:rsidRPr="002E77E4">
        <w:rPr>
          <w:rFonts w:asciiTheme="majorHAnsi" w:hAnsiTheme="majorHAnsi" w:cstheme="majorHAnsi"/>
        </w:rPr>
        <w:t>%</w:t>
      </w:r>
      <w:r w:rsidRPr="002E77E4">
        <w:rPr>
          <w:rFonts w:asciiTheme="majorHAnsi" w:hAnsiTheme="majorHAnsi" w:cstheme="majorHAnsi"/>
          <w:spacing w:val="1"/>
        </w:rPr>
        <w:t xml:space="preserve"> </w:t>
      </w:r>
      <w:r w:rsidRPr="002E77E4">
        <w:rPr>
          <w:rFonts w:asciiTheme="majorHAnsi" w:hAnsiTheme="majorHAnsi" w:cstheme="majorHAnsi"/>
        </w:rPr>
        <w:t>resulting</w:t>
      </w:r>
      <w:r w:rsidRPr="002E77E4">
        <w:rPr>
          <w:rFonts w:asciiTheme="majorHAnsi" w:hAnsiTheme="majorHAnsi" w:cstheme="majorHAnsi"/>
          <w:spacing w:val="-2"/>
        </w:rPr>
        <w:t xml:space="preserve"> </w:t>
      </w:r>
      <w:r w:rsidRPr="002E77E4">
        <w:rPr>
          <w:rFonts w:asciiTheme="majorHAnsi" w:hAnsiTheme="majorHAnsi" w:cstheme="majorHAnsi"/>
        </w:rPr>
        <w:t xml:space="preserve">in a </w:t>
      </w:r>
      <w:r w:rsidR="00DB1E09">
        <w:rPr>
          <w:rFonts w:asciiTheme="majorHAnsi" w:hAnsiTheme="majorHAnsi" w:cstheme="majorHAnsi"/>
        </w:rPr>
        <w:t>[xxx]</w:t>
      </w:r>
      <w:r w:rsidRPr="002E77E4">
        <w:rPr>
          <w:rFonts w:asciiTheme="majorHAnsi" w:hAnsiTheme="majorHAnsi" w:cstheme="majorHAnsi"/>
        </w:rPr>
        <w:t>%</w:t>
      </w:r>
      <w:r w:rsidRPr="002E77E4">
        <w:rPr>
          <w:rFonts w:asciiTheme="majorHAnsi" w:hAnsiTheme="majorHAnsi" w:cstheme="majorHAnsi"/>
          <w:spacing w:val="-2"/>
        </w:rPr>
        <w:t xml:space="preserve"> </w:t>
      </w:r>
      <w:r w:rsidRPr="002E77E4">
        <w:rPr>
          <w:rFonts w:asciiTheme="majorHAnsi" w:hAnsiTheme="majorHAnsi" w:cstheme="majorHAnsi"/>
        </w:rPr>
        <w:t>supply</w:t>
      </w:r>
      <w:r w:rsidRPr="002E77E4">
        <w:rPr>
          <w:rFonts w:asciiTheme="majorHAnsi" w:hAnsiTheme="majorHAnsi" w:cstheme="majorHAnsi"/>
          <w:spacing w:val="-3"/>
        </w:rPr>
        <w:t xml:space="preserve"> </w:t>
      </w:r>
      <w:r w:rsidRPr="002E77E4">
        <w:rPr>
          <w:rFonts w:asciiTheme="majorHAnsi" w:hAnsiTheme="majorHAnsi" w:cstheme="majorHAnsi"/>
        </w:rPr>
        <w:t xml:space="preserve">in </w:t>
      </w:r>
      <w:r w:rsidR="00DB1E09">
        <w:rPr>
          <w:rFonts w:asciiTheme="majorHAnsi" w:hAnsiTheme="majorHAnsi" w:cstheme="majorHAnsi"/>
        </w:rPr>
        <w:t>[xxx]</w:t>
      </w:r>
      <w:r w:rsidRPr="002E77E4">
        <w:rPr>
          <w:rFonts w:asciiTheme="majorHAnsi" w:hAnsiTheme="majorHAnsi" w:cstheme="majorHAnsi"/>
        </w:rPr>
        <w:t>.</w:t>
      </w:r>
    </w:p>
    <w:p w14:paraId="104EE668" w14:textId="77777777" w:rsidR="00327F70" w:rsidRPr="00945E79" w:rsidRDefault="00327F70" w:rsidP="00443A1E">
      <w:pPr>
        <w:spacing w:after="0"/>
        <w:ind w:right="85"/>
        <w:rPr>
          <w:rFonts w:asciiTheme="majorHAnsi" w:hAnsiTheme="majorHAnsi" w:cstheme="majorHAnsi"/>
          <w:u w:val="single"/>
        </w:rPr>
      </w:pPr>
      <w:r w:rsidRPr="00945E79">
        <w:rPr>
          <w:rFonts w:asciiTheme="majorHAnsi" w:hAnsiTheme="majorHAnsi" w:cstheme="majorHAnsi"/>
          <w:u w:val="single"/>
        </w:rPr>
        <w:t>Diseases</w:t>
      </w:r>
    </w:p>
    <w:p w14:paraId="3D6F582A" w14:textId="65ADF039" w:rsidR="00327F70" w:rsidRPr="002E77E4" w:rsidRDefault="002D4FE1" w:rsidP="00327F70">
      <w:pPr>
        <w:rPr>
          <w:rFonts w:asciiTheme="majorHAnsi" w:hAnsiTheme="majorHAnsi" w:cstheme="majorHAnsi"/>
        </w:rPr>
      </w:pPr>
      <w:r>
        <w:rPr>
          <w:rFonts w:asciiTheme="majorHAnsi" w:hAnsiTheme="majorHAnsi" w:cstheme="majorHAnsi"/>
        </w:rPr>
        <w:t>Fruit Product</w:t>
      </w:r>
      <w:r w:rsidR="00327F70" w:rsidRPr="002E77E4">
        <w:rPr>
          <w:rFonts w:asciiTheme="majorHAnsi" w:hAnsiTheme="majorHAnsi" w:cstheme="majorHAnsi"/>
        </w:rPr>
        <w:t xml:space="preserve"> diseases are a major threat in </w:t>
      </w:r>
      <w:r w:rsidR="00DD315F">
        <w:rPr>
          <w:rFonts w:asciiTheme="majorHAnsi" w:hAnsiTheme="majorHAnsi" w:cstheme="majorHAnsi"/>
        </w:rPr>
        <w:t>[A country]</w:t>
      </w:r>
      <w:r w:rsidR="002C25B4" w:rsidRPr="002E77E4">
        <w:rPr>
          <w:rFonts w:asciiTheme="majorHAnsi" w:hAnsiTheme="majorHAnsi" w:cstheme="majorHAnsi"/>
        </w:rPr>
        <w:t>,</w:t>
      </w:r>
      <w:r w:rsidR="00327F70" w:rsidRPr="002E77E4">
        <w:rPr>
          <w:rFonts w:asciiTheme="majorHAnsi" w:hAnsiTheme="majorHAnsi" w:cstheme="majorHAnsi"/>
        </w:rPr>
        <w:t xml:space="preserve"> and they can reduce the yield very much</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 xml:space="preserve">and can consequently cause high losses. In </w:t>
      </w:r>
      <w:r>
        <w:rPr>
          <w:rFonts w:asciiTheme="majorHAnsi" w:hAnsiTheme="majorHAnsi" w:cstheme="majorHAnsi"/>
        </w:rPr>
        <w:t>Fruit Product</w:t>
      </w:r>
      <w:r w:rsidR="00327F70" w:rsidRPr="002E77E4">
        <w:rPr>
          <w:rFonts w:asciiTheme="majorHAnsi" w:hAnsiTheme="majorHAnsi" w:cstheme="majorHAnsi"/>
        </w:rPr>
        <w:t xml:space="preserve"> diseases prevention, it is important</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 xml:space="preserve">to use </w:t>
      </w:r>
      <w:r>
        <w:rPr>
          <w:rFonts w:asciiTheme="majorHAnsi" w:hAnsiTheme="majorHAnsi" w:cstheme="majorHAnsi"/>
        </w:rPr>
        <w:t>Fruit Product</w:t>
      </w:r>
      <w:r w:rsidR="00327F70" w:rsidRPr="002E77E4">
        <w:rPr>
          <w:rFonts w:asciiTheme="majorHAnsi" w:hAnsiTheme="majorHAnsi" w:cstheme="majorHAnsi"/>
        </w:rPr>
        <w:t xml:space="preserve"> varieties which are resistant to the applicable diseases in a certain area.</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However, improved varieties lose their resistance after a number of years of planting in</w:t>
      </w:r>
      <w:r w:rsidR="00327F70" w:rsidRPr="002E77E4">
        <w:rPr>
          <w:rFonts w:asciiTheme="majorHAnsi" w:hAnsiTheme="majorHAnsi" w:cstheme="majorHAnsi"/>
          <w:spacing w:val="-57"/>
        </w:rPr>
        <w:t xml:space="preserve"> </w:t>
      </w:r>
      <w:r w:rsidR="00327F70" w:rsidRPr="002E77E4">
        <w:rPr>
          <w:rFonts w:asciiTheme="majorHAnsi" w:hAnsiTheme="majorHAnsi" w:cstheme="majorHAnsi"/>
        </w:rPr>
        <w:t>a certain area. It is therefore important to monitor the performances of these varieties to</w:t>
      </w:r>
      <w:r w:rsidR="00327F70" w:rsidRPr="002E77E4">
        <w:rPr>
          <w:rFonts w:asciiTheme="majorHAnsi" w:hAnsiTheme="majorHAnsi" w:cstheme="majorHAnsi"/>
          <w:spacing w:val="-58"/>
        </w:rPr>
        <w:t xml:space="preserve"> </w:t>
      </w:r>
      <w:r w:rsidR="00327F70" w:rsidRPr="002E77E4">
        <w:rPr>
          <w:rFonts w:asciiTheme="majorHAnsi" w:hAnsiTheme="majorHAnsi" w:cstheme="majorHAnsi"/>
        </w:rPr>
        <w:t>detect the loss in resistance and replace these with new varieties. Some insects and</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grasshoppers</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can spread</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diseases and</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must</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be</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controlled sufficiently.</w:t>
      </w:r>
    </w:p>
    <w:p w14:paraId="73962B68" w14:textId="77777777" w:rsidR="00327F70" w:rsidRPr="002E77E4" w:rsidRDefault="00327F70" w:rsidP="00327F70">
      <w:pPr>
        <w:rPr>
          <w:rFonts w:asciiTheme="majorHAnsi" w:hAnsiTheme="majorHAnsi" w:cstheme="majorHAnsi"/>
        </w:rPr>
      </w:pPr>
      <w:r w:rsidRPr="002E77E4">
        <w:rPr>
          <w:rFonts w:asciiTheme="majorHAnsi" w:hAnsiTheme="majorHAnsi" w:cstheme="majorHAnsi"/>
          <w:noProof/>
        </w:rPr>
        <w:lastRenderedPageBreak/>
        <w:drawing>
          <wp:anchor distT="0" distB="0" distL="0" distR="0" simplePos="0" relativeHeight="251594240" behindDoc="0" locked="0" layoutInCell="1" allowOverlap="1" wp14:anchorId="2825370D" wp14:editId="5A19EE35">
            <wp:simplePos x="0" y="0"/>
            <wp:positionH relativeFrom="margin">
              <wp:align>center</wp:align>
            </wp:positionH>
            <wp:positionV relativeFrom="paragraph">
              <wp:posOffset>118428</wp:posOffset>
            </wp:positionV>
            <wp:extent cx="2299970" cy="1741170"/>
            <wp:effectExtent l="0" t="0" r="5080" b="0"/>
            <wp:wrapTopAndBottom/>
            <wp:docPr id="37" name="image27.png" descr="A picture containing vegetable, outdoor, cassav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7.png" descr="A picture containing vegetable, outdoor, cassava, plant&#10;&#10;Description automatically generated"/>
                    <pic:cNvPicPr/>
                  </pic:nvPicPr>
                  <pic:blipFill rotWithShape="1">
                    <a:blip r:embed="rId65" cstate="print"/>
                    <a:srcRect r="52100"/>
                    <a:stretch/>
                  </pic:blipFill>
                  <pic:spPr bwMode="auto">
                    <a:xfrm>
                      <a:off x="0" y="0"/>
                      <a:ext cx="2299970" cy="174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0C210D" w14:textId="77777777" w:rsidR="00327F70" w:rsidRPr="00945E79" w:rsidRDefault="00327F70" w:rsidP="00443A1E">
      <w:pPr>
        <w:spacing w:after="0"/>
        <w:ind w:right="85"/>
        <w:rPr>
          <w:rFonts w:asciiTheme="majorHAnsi" w:hAnsiTheme="majorHAnsi" w:cstheme="majorHAnsi"/>
          <w:u w:val="single"/>
        </w:rPr>
      </w:pPr>
      <w:r w:rsidRPr="00945E79">
        <w:rPr>
          <w:rFonts w:asciiTheme="majorHAnsi" w:hAnsiTheme="majorHAnsi" w:cstheme="majorHAnsi"/>
          <w:u w:val="single"/>
        </w:rPr>
        <w:t>HIV/AIDS</w:t>
      </w:r>
    </w:p>
    <w:p w14:paraId="7C650BAF" w14:textId="285AA978" w:rsidR="00327F70" w:rsidRPr="002E77E4" w:rsidRDefault="00327F70" w:rsidP="00327F70">
      <w:pPr>
        <w:rPr>
          <w:rFonts w:asciiTheme="majorHAnsi" w:hAnsiTheme="majorHAnsi" w:cstheme="majorHAnsi"/>
        </w:rPr>
      </w:pPr>
      <w:r w:rsidRPr="002E77E4">
        <w:rPr>
          <w:rFonts w:asciiTheme="majorHAnsi" w:hAnsiTheme="majorHAnsi" w:cstheme="majorHAnsi"/>
        </w:rPr>
        <w:t xml:space="preserve">Like most Central and South </w:t>
      </w:r>
      <w:r w:rsidR="008E1AA0">
        <w:rPr>
          <w:rFonts w:asciiTheme="majorHAnsi" w:hAnsiTheme="majorHAnsi" w:cstheme="majorHAnsi"/>
        </w:rPr>
        <w:t>[Continent]an</w:t>
      </w:r>
      <w:r w:rsidRPr="002E77E4">
        <w:rPr>
          <w:rFonts w:asciiTheme="majorHAnsi" w:hAnsiTheme="majorHAnsi" w:cstheme="majorHAnsi"/>
        </w:rPr>
        <w:t xml:space="preserve"> countries, </w:t>
      </w:r>
      <w:r w:rsidR="00DD315F">
        <w:rPr>
          <w:rFonts w:asciiTheme="majorHAnsi" w:hAnsiTheme="majorHAnsi" w:cstheme="majorHAnsi"/>
        </w:rPr>
        <w:t>[A country]</w:t>
      </w:r>
      <w:r w:rsidRPr="002E77E4">
        <w:rPr>
          <w:rFonts w:asciiTheme="majorHAnsi" w:hAnsiTheme="majorHAnsi" w:cstheme="majorHAnsi"/>
        </w:rPr>
        <w:t xml:space="preserve"> has a high death rate ranking</w:t>
      </w:r>
      <w:r w:rsidRPr="002E77E4">
        <w:rPr>
          <w:rFonts w:asciiTheme="majorHAnsi" w:hAnsiTheme="majorHAnsi" w:cstheme="majorHAnsi"/>
          <w:spacing w:val="1"/>
        </w:rPr>
        <w:t xml:space="preserve"> </w:t>
      </w:r>
      <w:r w:rsidRPr="002E77E4">
        <w:rPr>
          <w:rFonts w:asciiTheme="majorHAnsi" w:hAnsiTheme="majorHAnsi" w:cstheme="majorHAnsi"/>
        </w:rPr>
        <w:t xml:space="preserve">number </w:t>
      </w:r>
      <w:r w:rsidR="00DB1E09">
        <w:rPr>
          <w:rFonts w:asciiTheme="majorHAnsi" w:hAnsiTheme="majorHAnsi" w:cstheme="majorHAnsi"/>
        </w:rPr>
        <w:t>[xxx]</w:t>
      </w:r>
      <w:r w:rsidRPr="002E77E4">
        <w:rPr>
          <w:rFonts w:asciiTheme="majorHAnsi" w:hAnsiTheme="majorHAnsi" w:cstheme="majorHAnsi"/>
        </w:rPr>
        <w:t xml:space="preserve"> worldwide with </w:t>
      </w:r>
      <w:r w:rsidR="00DB1E09">
        <w:rPr>
          <w:rFonts w:asciiTheme="majorHAnsi" w:hAnsiTheme="majorHAnsi" w:cstheme="majorHAnsi"/>
        </w:rPr>
        <w:t>[xxx]</w:t>
      </w:r>
      <w:r w:rsidRPr="002E77E4">
        <w:rPr>
          <w:rFonts w:asciiTheme="majorHAnsi" w:hAnsiTheme="majorHAnsi" w:cstheme="majorHAnsi"/>
        </w:rPr>
        <w:t xml:space="preserve"> persons per each </w:t>
      </w:r>
      <w:r w:rsidR="00DB1E09">
        <w:rPr>
          <w:rFonts w:asciiTheme="majorHAnsi" w:hAnsiTheme="majorHAnsi" w:cstheme="majorHAnsi"/>
        </w:rPr>
        <w:t>[xxx]</w:t>
      </w:r>
      <w:r w:rsidRPr="002E77E4">
        <w:rPr>
          <w:rFonts w:asciiTheme="majorHAnsi" w:hAnsiTheme="majorHAnsi" w:cstheme="majorHAnsi"/>
        </w:rPr>
        <w:t>,</w:t>
      </w:r>
      <w:r w:rsidR="00DB1E09">
        <w:rPr>
          <w:rFonts w:asciiTheme="majorHAnsi" w:hAnsiTheme="majorHAnsi" w:cstheme="majorHAnsi"/>
        </w:rPr>
        <w:t>[xxx]</w:t>
      </w:r>
      <w:r w:rsidRPr="002E77E4">
        <w:rPr>
          <w:rFonts w:asciiTheme="majorHAnsi" w:hAnsiTheme="majorHAnsi" w:cstheme="majorHAnsi"/>
        </w:rPr>
        <w:t xml:space="preserve"> persons. The problem in </w:t>
      </w:r>
      <w:r w:rsidR="00DD315F">
        <w:rPr>
          <w:rFonts w:asciiTheme="majorHAnsi" w:hAnsiTheme="majorHAnsi" w:cstheme="majorHAnsi"/>
        </w:rPr>
        <w:t>[A country]</w:t>
      </w:r>
      <w:r w:rsidRPr="002E77E4">
        <w:rPr>
          <w:rFonts w:asciiTheme="majorHAnsi" w:hAnsiTheme="majorHAnsi" w:cstheme="majorHAnsi"/>
          <w:spacing w:val="-57"/>
        </w:rPr>
        <w:t xml:space="preserve"> </w:t>
      </w:r>
      <w:r w:rsidRPr="002E77E4">
        <w:rPr>
          <w:rFonts w:asciiTheme="majorHAnsi" w:hAnsiTheme="majorHAnsi" w:cstheme="majorHAnsi"/>
        </w:rPr>
        <w:t xml:space="preserve">is the increase with </w:t>
      </w:r>
      <w:r w:rsidR="00DB1E09">
        <w:rPr>
          <w:rFonts w:asciiTheme="majorHAnsi" w:hAnsiTheme="majorHAnsi" w:cstheme="majorHAnsi"/>
        </w:rPr>
        <w:t>[xxx]</w:t>
      </w:r>
      <w:r w:rsidRPr="002E77E4">
        <w:rPr>
          <w:rFonts w:asciiTheme="majorHAnsi" w:hAnsiTheme="majorHAnsi" w:cstheme="majorHAnsi"/>
        </w:rPr>
        <w:t xml:space="preserve">% of new infections in </w:t>
      </w:r>
      <w:r w:rsidR="00DB1E09">
        <w:rPr>
          <w:rFonts w:asciiTheme="majorHAnsi" w:hAnsiTheme="majorHAnsi" w:cstheme="majorHAnsi"/>
        </w:rPr>
        <w:t>[xxx]</w:t>
      </w:r>
      <w:r w:rsidRPr="002E77E4">
        <w:rPr>
          <w:rFonts w:asciiTheme="majorHAnsi" w:hAnsiTheme="majorHAnsi" w:cstheme="majorHAnsi"/>
        </w:rPr>
        <w:t xml:space="preserve"> (</w:t>
      </w:r>
      <w:r w:rsidR="00DB1E09">
        <w:rPr>
          <w:rFonts w:asciiTheme="majorHAnsi" w:hAnsiTheme="majorHAnsi" w:cstheme="majorHAnsi"/>
        </w:rPr>
        <w:t>[xxx]</w:t>
      </w:r>
      <w:r w:rsidRPr="002E77E4">
        <w:rPr>
          <w:rFonts w:asciiTheme="majorHAnsi" w:hAnsiTheme="majorHAnsi" w:cstheme="majorHAnsi"/>
        </w:rPr>
        <w:t xml:space="preserve">: </w:t>
      </w:r>
      <w:r w:rsidR="00DB1E09">
        <w:rPr>
          <w:rFonts w:asciiTheme="majorHAnsi" w:hAnsiTheme="majorHAnsi" w:cstheme="majorHAnsi"/>
        </w:rPr>
        <w:t>[xxx]</w:t>
      </w:r>
      <w:r w:rsidRPr="002E77E4">
        <w:rPr>
          <w:rFonts w:asciiTheme="majorHAnsi" w:hAnsiTheme="majorHAnsi" w:cstheme="majorHAnsi"/>
        </w:rPr>
        <w:t>,</w:t>
      </w:r>
      <w:r w:rsidR="00DB1E09">
        <w:rPr>
          <w:rFonts w:asciiTheme="majorHAnsi" w:hAnsiTheme="majorHAnsi" w:cstheme="majorHAnsi"/>
        </w:rPr>
        <w:t>[xxx]</w:t>
      </w:r>
      <w:r w:rsidRPr="002E77E4">
        <w:rPr>
          <w:rFonts w:asciiTheme="majorHAnsi" w:hAnsiTheme="majorHAnsi" w:cstheme="majorHAnsi"/>
        </w:rPr>
        <w:t xml:space="preserve"> new infections; </w:t>
      </w:r>
      <w:r w:rsidR="00DB1E09">
        <w:rPr>
          <w:rFonts w:asciiTheme="majorHAnsi" w:hAnsiTheme="majorHAnsi" w:cstheme="majorHAnsi"/>
        </w:rPr>
        <w:t>[xxx]</w:t>
      </w:r>
      <w:r w:rsidRPr="002E77E4">
        <w:rPr>
          <w:rFonts w:asciiTheme="majorHAnsi" w:hAnsiTheme="majorHAnsi" w:cstheme="majorHAnsi"/>
        </w:rPr>
        <w:t>:</w:t>
      </w:r>
      <w:r w:rsidRPr="002E77E4">
        <w:rPr>
          <w:rFonts w:asciiTheme="majorHAnsi" w:hAnsiTheme="majorHAnsi" w:cstheme="majorHAnsi"/>
          <w:spacing w:val="1"/>
        </w:rPr>
        <w:t xml:space="preserve"> </w:t>
      </w:r>
      <w:r w:rsidR="00DB1E09">
        <w:rPr>
          <w:rFonts w:asciiTheme="majorHAnsi" w:hAnsiTheme="majorHAnsi" w:cstheme="majorHAnsi"/>
        </w:rPr>
        <w:t>[xxx]</w:t>
      </w:r>
      <w:r w:rsidRPr="002E77E4">
        <w:rPr>
          <w:rFonts w:asciiTheme="majorHAnsi" w:hAnsiTheme="majorHAnsi" w:cstheme="majorHAnsi"/>
        </w:rPr>
        <w:t>,</w:t>
      </w:r>
      <w:r w:rsidR="00DB1E09">
        <w:rPr>
          <w:rFonts w:asciiTheme="majorHAnsi" w:hAnsiTheme="majorHAnsi" w:cstheme="majorHAnsi"/>
        </w:rPr>
        <w:t>[xxx]</w:t>
      </w:r>
      <w:r w:rsidRPr="002E77E4">
        <w:rPr>
          <w:rFonts w:asciiTheme="majorHAnsi" w:hAnsiTheme="majorHAnsi" w:cstheme="majorHAnsi"/>
        </w:rPr>
        <w:t xml:space="preserve"> new infections; </w:t>
      </w:r>
      <w:r w:rsidR="00DB1E09">
        <w:rPr>
          <w:rFonts w:asciiTheme="majorHAnsi" w:hAnsiTheme="majorHAnsi" w:cstheme="majorHAnsi"/>
        </w:rPr>
        <w:t>[xxx]</w:t>
      </w:r>
      <w:r w:rsidRPr="002E77E4">
        <w:rPr>
          <w:rFonts w:asciiTheme="majorHAnsi" w:hAnsiTheme="majorHAnsi" w:cstheme="majorHAnsi"/>
        </w:rPr>
        <w:t xml:space="preserve"> also </w:t>
      </w:r>
      <w:r w:rsidR="00DB1E09">
        <w:rPr>
          <w:rFonts w:asciiTheme="majorHAnsi" w:hAnsiTheme="majorHAnsi" w:cstheme="majorHAnsi"/>
        </w:rPr>
        <w:t>[xxx]</w:t>
      </w:r>
      <w:r w:rsidRPr="002E77E4">
        <w:rPr>
          <w:rFonts w:asciiTheme="majorHAnsi" w:hAnsiTheme="majorHAnsi" w:cstheme="majorHAnsi"/>
        </w:rPr>
        <w:t>,</w:t>
      </w:r>
      <w:r w:rsidR="00DB1E09">
        <w:rPr>
          <w:rFonts w:asciiTheme="majorHAnsi" w:hAnsiTheme="majorHAnsi" w:cstheme="majorHAnsi"/>
        </w:rPr>
        <w:t>[xxx]</w:t>
      </w:r>
      <w:r w:rsidRPr="002E77E4">
        <w:rPr>
          <w:rFonts w:asciiTheme="majorHAnsi" w:hAnsiTheme="majorHAnsi" w:cstheme="majorHAnsi"/>
        </w:rPr>
        <w:t xml:space="preserve"> new infections) instead of a decrease. In </w:t>
      </w:r>
      <w:r w:rsidR="00DB1E09">
        <w:rPr>
          <w:rFonts w:asciiTheme="majorHAnsi" w:hAnsiTheme="majorHAnsi" w:cstheme="majorHAnsi"/>
        </w:rPr>
        <w:t>[xxx]</w:t>
      </w:r>
      <w:r w:rsidRPr="002E77E4">
        <w:rPr>
          <w:rFonts w:asciiTheme="majorHAnsi" w:hAnsiTheme="majorHAnsi" w:cstheme="majorHAnsi"/>
          <w:spacing w:val="1"/>
        </w:rPr>
        <w:t xml:space="preserve"> </w:t>
      </w:r>
      <w:r w:rsidRPr="002E77E4">
        <w:rPr>
          <w:rFonts w:asciiTheme="majorHAnsi" w:hAnsiTheme="majorHAnsi" w:cstheme="majorHAnsi"/>
        </w:rPr>
        <w:t xml:space="preserve">approximately </w:t>
      </w:r>
      <w:r w:rsidR="00DB1E09">
        <w:rPr>
          <w:rFonts w:asciiTheme="majorHAnsi" w:hAnsiTheme="majorHAnsi" w:cstheme="majorHAnsi"/>
        </w:rPr>
        <w:t>[xxx]</w:t>
      </w:r>
      <w:r w:rsidRPr="002E77E4">
        <w:rPr>
          <w:rFonts w:asciiTheme="majorHAnsi" w:hAnsiTheme="majorHAnsi" w:cstheme="majorHAnsi"/>
        </w:rPr>
        <w:t>,</w:t>
      </w:r>
      <w:r w:rsidR="00DB1E09">
        <w:rPr>
          <w:rFonts w:asciiTheme="majorHAnsi" w:hAnsiTheme="majorHAnsi" w:cstheme="majorHAnsi"/>
        </w:rPr>
        <w:t>[xxx]</w:t>
      </w:r>
      <w:r w:rsidRPr="002E77E4">
        <w:rPr>
          <w:rFonts w:asciiTheme="majorHAnsi" w:hAnsiTheme="majorHAnsi" w:cstheme="majorHAnsi"/>
        </w:rPr>
        <w:t xml:space="preserve"> persons in </w:t>
      </w:r>
      <w:r w:rsidR="00DD315F">
        <w:rPr>
          <w:rFonts w:asciiTheme="majorHAnsi" w:hAnsiTheme="majorHAnsi" w:cstheme="majorHAnsi"/>
        </w:rPr>
        <w:t>[A country]</w:t>
      </w:r>
      <w:r w:rsidRPr="002E77E4">
        <w:rPr>
          <w:rFonts w:asciiTheme="majorHAnsi" w:hAnsiTheme="majorHAnsi" w:cstheme="majorHAnsi"/>
        </w:rPr>
        <w:t xml:space="preserve"> had HIV/AIDS. The disease is not yet a major</w:t>
      </w:r>
      <w:r w:rsidRPr="002E77E4">
        <w:rPr>
          <w:rFonts w:asciiTheme="majorHAnsi" w:hAnsiTheme="majorHAnsi" w:cstheme="majorHAnsi"/>
          <w:spacing w:val="-57"/>
        </w:rPr>
        <w:t xml:space="preserve"> </w:t>
      </w:r>
      <w:r w:rsidRPr="002E77E4">
        <w:rPr>
          <w:rFonts w:asciiTheme="majorHAnsi" w:hAnsiTheme="majorHAnsi" w:cstheme="majorHAnsi"/>
        </w:rPr>
        <w:t xml:space="preserve">problem, but the threat of an increasing </w:t>
      </w:r>
      <w:r w:rsidR="002C25B4" w:rsidRPr="002E77E4">
        <w:rPr>
          <w:rFonts w:asciiTheme="majorHAnsi" w:hAnsiTheme="majorHAnsi" w:cstheme="majorHAnsi"/>
        </w:rPr>
        <w:t>number</w:t>
      </w:r>
      <w:r w:rsidRPr="002E77E4">
        <w:rPr>
          <w:rFonts w:asciiTheme="majorHAnsi" w:hAnsiTheme="majorHAnsi" w:cstheme="majorHAnsi"/>
        </w:rPr>
        <w:t xml:space="preserve"> of people with HIV/AIDS is likely to</w:t>
      </w:r>
      <w:r w:rsidRPr="002E77E4">
        <w:rPr>
          <w:rFonts w:asciiTheme="majorHAnsi" w:hAnsiTheme="majorHAnsi" w:cstheme="majorHAnsi"/>
          <w:spacing w:val="1"/>
        </w:rPr>
        <w:t xml:space="preserve"> </w:t>
      </w:r>
      <w:r w:rsidRPr="002E77E4">
        <w:rPr>
          <w:rFonts w:asciiTheme="majorHAnsi" w:hAnsiTheme="majorHAnsi" w:cstheme="majorHAnsi"/>
        </w:rPr>
        <w:t>affect</w:t>
      </w:r>
      <w:r w:rsidRPr="002E77E4">
        <w:rPr>
          <w:rFonts w:asciiTheme="majorHAnsi" w:hAnsiTheme="majorHAnsi" w:cstheme="majorHAnsi"/>
          <w:spacing w:val="-1"/>
        </w:rPr>
        <w:t xml:space="preserve"> </w:t>
      </w:r>
      <w:r w:rsidRPr="002E77E4">
        <w:rPr>
          <w:rFonts w:asciiTheme="majorHAnsi" w:hAnsiTheme="majorHAnsi" w:cstheme="majorHAnsi"/>
        </w:rPr>
        <w:t>the</w:t>
      </w:r>
      <w:r w:rsidRPr="002E77E4">
        <w:rPr>
          <w:rFonts w:asciiTheme="majorHAnsi" w:hAnsiTheme="majorHAnsi" w:cstheme="majorHAnsi"/>
          <w:spacing w:val="-1"/>
        </w:rPr>
        <w:t xml:space="preserve"> </w:t>
      </w:r>
      <w:r w:rsidRPr="002E77E4">
        <w:rPr>
          <w:rFonts w:asciiTheme="majorHAnsi" w:hAnsiTheme="majorHAnsi" w:cstheme="majorHAnsi"/>
        </w:rPr>
        <w:t>availability</w:t>
      </w:r>
      <w:r w:rsidRPr="002E77E4">
        <w:rPr>
          <w:rFonts w:asciiTheme="majorHAnsi" w:hAnsiTheme="majorHAnsi" w:cstheme="majorHAnsi"/>
          <w:spacing w:val="-5"/>
        </w:rPr>
        <w:t xml:space="preserve"> </w:t>
      </w:r>
      <w:r w:rsidRPr="002E77E4">
        <w:rPr>
          <w:rFonts w:asciiTheme="majorHAnsi" w:hAnsiTheme="majorHAnsi" w:cstheme="majorHAnsi"/>
        </w:rPr>
        <w:t>of labour.</w:t>
      </w:r>
    </w:p>
    <w:p w14:paraId="44497C8F" w14:textId="77777777" w:rsidR="00327F70" w:rsidRPr="00443A1E" w:rsidRDefault="00327F70" w:rsidP="00443A1E">
      <w:pPr>
        <w:spacing w:after="0"/>
        <w:ind w:right="85"/>
        <w:rPr>
          <w:rFonts w:asciiTheme="majorHAnsi" w:hAnsiTheme="majorHAnsi" w:cstheme="majorHAnsi"/>
          <w:u w:val="single"/>
        </w:rPr>
      </w:pPr>
      <w:r w:rsidRPr="002E77E4">
        <w:rPr>
          <w:rFonts w:asciiTheme="majorHAnsi" w:hAnsiTheme="majorHAnsi" w:cstheme="majorHAnsi"/>
          <w:u w:val="single"/>
        </w:rPr>
        <w:t>Theft</w:t>
      </w:r>
    </w:p>
    <w:p w14:paraId="6D19F890" w14:textId="41F7C49B" w:rsidR="00327F70" w:rsidRPr="002E77E4" w:rsidRDefault="00327F70" w:rsidP="00327F70">
      <w:pPr>
        <w:rPr>
          <w:rFonts w:asciiTheme="majorHAnsi" w:hAnsiTheme="majorHAnsi" w:cstheme="majorHAnsi"/>
        </w:rPr>
      </w:pPr>
      <w:r w:rsidRPr="002E77E4">
        <w:rPr>
          <w:rFonts w:asciiTheme="majorHAnsi" w:hAnsiTheme="majorHAnsi" w:cstheme="majorHAnsi"/>
        </w:rPr>
        <w:t xml:space="preserve">The low standards of living in </w:t>
      </w:r>
      <w:r w:rsidR="00DD315F">
        <w:rPr>
          <w:rFonts w:asciiTheme="majorHAnsi" w:hAnsiTheme="majorHAnsi" w:cstheme="majorHAnsi"/>
        </w:rPr>
        <w:t>[A country]</w:t>
      </w:r>
      <w:r w:rsidRPr="002E77E4">
        <w:rPr>
          <w:rFonts w:asciiTheme="majorHAnsi" w:hAnsiTheme="majorHAnsi" w:cstheme="majorHAnsi"/>
        </w:rPr>
        <w:t xml:space="preserve"> can result in theft not only of </w:t>
      </w:r>
      <w:r w:rsidR="002D4FE1">
        <w:rPr>
          <w:rFonts w:asciiTheme="majorHAnsi" w:hAnsiTheme="majorHAnsi" w:cstheme="majorHAnsi"/>
        </w:rPr>
        <w:t>Fruit Product</w:t>
      </w:r>
      <w:r w:rsidRPr="002E77E4">
        <w:rPr>
          <w:rFonts w:asciiTheme="majorHAnsi" w:hAnsiTheme="majorHAnsi" w:cstheme="majorHAnsi"/>
        </w:rPr>
        <w:t xml:space="preserve"> roots or</w:t>
      </w:r>
      <w:r w:rsidRPr="002E77E4">
        <w:rPr>
          <w:rFonts w:asciiTheme="majorHAnsi" w:hAnsiTheme="majorHAnsi" w:cstheme="majorHAnsi"/>
          <w:spacing w:val="1"/>
        </w:rPr>
        <w:t xml:space="preserve"> </w:t>
      </w:r>
      <w:r w:rsidR="001B6506">
        <w:rPr>
          <w:rFonts w:asciiTheme="majorHAnsi" w:hAnsiTheme="majorHAnsi" w:cstheme="majorHAnsi"/>
        </w:rPr>
        <w:t>residue</w:t>
      </w:r>
      <w:r w:rsidRPr="002E77E4">
        <w:rPr>
          <w:rFonts w:asciiTheme="majorHAnsi" w:hAnsiTheme="majorHAnsi" w:cstheme="majorHAnsi"/>
        </w:rPr>
        <w:t xml:space="preserve">, but also of the land machines, equipment, tools, </w:t>
      </w:r>
      <w:r w:rsidR="002C25B4" w:rsidRPr="002E77E4">
        <w:rPr>
          <w:rFonts w:asciiTheme="majorHAnsi" w:hAnsiTheme="majorHAnsi" w:cstheme="majorHAnsi"/>
        </w:rPr>
        <w:t>furniture,</w:t>
      </w:r>
      <w:r w:rsidRPr="002E77E4">
        <w:rPr>
          <w:rFonts w:asciiTheme="majorHAnsi" w:hAnsiTheme="majorHAnsi" w:cstheme="majorHAnsi"/>
        </w:rPr>
        <w:t xml:space="preserve"> and spares in the</w:t>
      </w:r>
      <w:r w:rsidRPr="002E77E4">
        <w:rPr>
          <w:rFonts w:asciiTheme="majorHAnsi" w:hAnsiTheme="majorHAnsi" w:cstheme="majorHAnsi"/>
          <w:spacing w:val="1"/>
        </w:rPr>
        <w:t xml:space="preserve"> </w:t>
      </w:r>
      <w:r w:rsidRPr="002E77E4">
        <w:rPr>
          <w:rFonts w:asciiTheme="majorHAnsi" w:hAnsiTheme="majorHAnsi" w:cstheme="majorHAnsi"/>
        </w:rPr>
        <w:t>factory etc. Consequently, it is important to arrange for sufficient security. In the</w:t>
      </w:r>
      <w:r w:rsidRPr="002E77E4">
        <w:rPr>
          <w:rFonts w:asciiTheme="majorHAnsi" w:hAnsiTheme="majorHAnsi" w:cstheme="majorHAnsi"/>
          <w:spacing w:val="1"/>
        </w:rPr>
        <w:t xml:space="preserve"> </w:t>
      </w:r>
      <w:r w:rsidRPr="002E77E4">
        <w:rPr>
          <w:rFonts w:asciiTheme="majorHAnsi" w:hAnsiTheme="majorHAnsi" w:cstheme="majorHAnsi"/>
        </w:rPr>
        <w:t xml:space="preserve">business plan we have included </w:t>
      </w:r>
      <w:r w:rsidR="00DB1E09">
        <w:rPr>
          <w:rFonts w:asciiTheme="majorHAnsi" w:hAnsiTheme="majorHAnsi" w:cstheme="majorHAnsi"/>
        </w:rPr>
        <w:t>[xxx]</w:t>
      </w:r>
      <w:r w:rsidRPr="002E77E4">
        <w:rPr>
          <w:rFonts w:asciiTheme="majorHAnsi" w:hAnsiTheme="majorHAnsi" w:cstheme="majorHAnsi"/>
        </w:rPr>
        <w:t xml:space="preserve"> security officers. Furthermore, other measures to</w:t>
      </w:r>
      <w:r w:rsidRPr="002E77E4">
        <w:rPr>
          <w:rFonts w:asciiTheme="majorHAnsi" w:hAnsiTheme="majorHAnsi" w:cstheme="majorHAnsi"/>
          <w:spacing w:val="1"/>
        </w:rPr>
        <w:t xml:space="preserve"> </w:t>
      </w:r>
      <w:r w:rsidRPr="002E77E4">
        <w:rPr>
          <w:rFonts w:asciiTheme="majorHAnsi" w:hAnsiTheme="majorHAnsi" w:cstheme="majorHAnsi"/>
        </w:rPr>
        <w:t>prevent</w:t>
      </w:r>
      <w:r w:rsidRPr="002E77E4">
        <w:rPr>
          <w:rFonts w:asciiTheme="majorHAnsi" w:hAnsiTheme="majorHAnsi" w:cstheme="majorHAnsi"/>
          <w:spacing w:val="-1"/>
        </w:rPr>
        <w:t xml:space="preserve"> </w:t>
      </w:r>
      <w:r w:rsidRPr="002E77E4">
        <w:rPr>
          <w:rFonts w:asciiTheme="majorHAnsi" w:hAnsiTheme="majorHAnsi" w:cstheme="majorHAnsi"/>
        </w:rPr>
        <w:t>theft</w:t>
      </w:r>
      <w:r w:rsidRPr="002E77E4">
        <w:rPr>
          <w:rFonts w:asciiTheme="majorHAnsi" w:hAnsiTheme="majorHAnsi" w:cstheme="majorHAnsi"/>
          <w:spacing w:val="-1"/>
        </w:rPr>
        <w:t xml:space="preserve"> </w:t>
      </w:r>
      <w:r w:rsidRPr="002E77E4">
        <w:rPr>
          <w:rFonts w:asciiTheme="majorHAnsi" w:hAnsiTheme="majorHAnsi" w:cstheme="majorHAnsi"/>
        </w:rPr>
        <w:t>will</w:t>
      </w:r>
      <w:r w:rsidRPr="002E77E4">
        <w:rPr>
          <w:rFonts w:asciiTheme="majorHAnsi" w:hAnsiTheme="majorHAnsi" w:cstheme="majorHAnsi"/>
          <w:spacing w:val="-1"/>
        </w:rPr>
        <w:t xml:space="preserve"> </w:t>
      </w:r>
      <w:r w:rsidRPr="002E77E4">
        <w:rPr>
          <w:rFonts w:asciiTheme="majorHAnsi" w:hAnsiTheme="majorHAnsi" w:cstheme="majorHAnsi"/>
        </w:rPr>
        <w:t>be</w:t>
      </w:r>
      <w:r w:rsidRPr="002E77E4">
        <w:rPr>
          <w:rFonts w:asciiTheme="majorHAnsi" w:hAnsiTheme="majorHAnsi" w:cstheme="majorHAnsi"/>
          <w:spacing w:val="-2"/>
        </w:rPr>
        <w:t xml:space="preserve"> </w:t>
      </w:r>
      <w:r w:rsidRPr="002E77E4">
        <w:rPr>
          <w:rFonts w:asciiTheme="majorHAnsi" w:hAnsiTheme="majorHAnsi" w:cstheme="majorHAnsi"/>
        </w:rPr>
        <w:t>necessary</w:t>
      </w:r>
      <w:r w:rsidRPr="002E77E4">
        <w:rPr>
          <w:rFonts w:asciiTheme="majorHAnsi" w:hAnsiTheme="majorHAnsi" w:cstheme="majorHAnsi"/>
          <w:spacing w:val="-5"/>
        </w:rPr>
        <w:t xml:space="preserve"> </w:t>
      </w:r>
      <w:r w:rsidRPr="002E77E4">
        <w:rPr>
          <w:rFonts w:asciiTheme="majorHAnsi" w:hAnsiTheme="majorHAnsi" w:cstheme="majorHAnsi"/>
        </w:rPr>
        <w:t>like</w:t>
      </w:r>
      <w:r w:rsidRPr="002E77E4">
        <w:rPr>
          <w:rFonts w:asciiTheme="majorHAnsi" w:hAnsiTheme="majorHAnsi" w:cstheme="majorHAnsi"/>
          <w:spacing w:val="-2"/>
        </w:rPr>
        <w:t xml:space="preserve"> </w:t>
      </w:r>
      <w:r w:rsidRPr="002E77E4">
        <w:rPr>
          <w:rFonts w:asciiTheme="majorHAnsi" w:hAnsiTheme="majorHAnsi" w:cstheme="majorHAnsi"/>
        </w:rPr>
        <w:t>a good</w:t>
      </w:r>
      <w:r w:rsidRPr="002E77E4">
        <w:rPr>
          <w:rFonts w:asciiTheme="majorHAnsi" w:hAnsiTheme="majorHAnsi" w:cstheme="majorHAnsi"/>
          <w:spacing w:val="-1"/>
        </w:rPr>
        <w:t xml:space="preserve"> </w:t>
      </w:r>
      <w:r w:rsidRPr="002E77E4">
        <w:rPr>
          <w:rFonts w:asciiTheme="majorHAnsi" w:hAnsiTheme="majorHAnsi" w:cstheme="majorHAnsi"/>
        </w:rPr>
        <w:t>registration of</w:t>
      </w:r>
      <w:r w:rsidRPr="002E77E4">
        <w:rPr>
          <w:rFonts w:asciiTheme="majorHAnsi" w:hAnsiTheme="majorHAnsi" w:cstheme="majorHAnsi"/>
          <w:spacing w:val="-2"/>
        </w:rPr>
        <w:t xml:space="preserve"> </w:t>
      </w:r>
      <w:r w:rsidRPr="002E77E4">
        <w:rPr>
          <w:rFonts w:asciiTheme="majorHAnsi" w:hAnsiTheme="majorHAnsi" w:cstheme="majorHAnsi"/>
        </w:rPr>
        <w:t>spares,</w:t>
      </w:r>
      <w:r w:rsidRPr="002E77E4">
        <w:rPr>
          <w:rFonts w:asciiTheme="majorHAnsi" w:hAnsiTheme="majorHAnsi" w:cstheme="majorHAnsi"/>
          <w:spacing w:val="-1"/>
        </w:rPr>
        <w:t xml:space="preserve"> </w:t>
      </w:r>
      <w:r w:rsidRPr="002E77E4">
        <w:rPr>
          <w:rFonts w:asciiTheme="majorHAnsi" w:hAnsiTheme="majorHAnsi" w:cstheme="majorHAnsi"/>
        </w:rPr>
        <w:t>tools,</w:t>
      </w:r>
      <w:r w:rsidRPr="002E77E4">
        <w:rPr>
          <w:rFonts w:asciiTheme="majorHAnsi" w:hAnsiTheme="majorHAnsi" w:cstheme="majorHAnsi"/>
          <w:spacing w:val="-1"/>
        </w:rPr>
        <w:t xml:space="preserve"> </w:t>
      </w:r>
      <w:r w:rsidRPr="002E77E4">
        <w:rPr>
          <w:rFonts w:asciiTheme="majorHAnsi" w:hAnsiTheme="majorHAnsi" w:cstheme="majorHAnsi"/>
        </w:rPr>
        <w:t>land</w:t>
      </w:r>
      <w:r w:rsidRPr="002E77E4">
        <w:rPr>
          <w:rFonts w:asciiTheme="majorHAnsi" w:hAnsiTheme="majorHAnsi" w:cstheme="majorHAnsi"/>
          <w:spacing w:val="-1"/>
        </w:rPr>
        <w:t xml:space="preserve"> </w:t>
      </w:r>
      <w:r w:rsidRPr="002E77E4">
        <w:rPr>
          <w:rFonts w:asciiTheme="majorHAnsi" w:hAnsiTheme="majorHAnsi" w:cstheme="majorHAnsi"/>
        </w:rPr>
        <w:t>machines</w:t>
      </w:r>
      <w:r w:rsidRPr="002E77E4">
        <w:rPr>
          <w:rFonts w:asciiTheme="majorHAnsi" w:hAnsiTheme="majorHAnsi" w:cstheme="majorHAnsi"/>
          <w:spacing w:val="-57"/>
        </w:rPr>
        <w:t xml:space="preserve"> </w:t>
      </w:r>
      <w:r w:rsidRPr="002E77E4">
        <w:rPr>
          <w:rFonts w:asciiTheme="majorHAnsi" w:hAnsiTheme="majorHAnsi" w:cstheme="majorHAnsi"/>
        </w:rPr>
        <w:t xml:space="preserve">etc. The risk of theft of </w:t>
      </w:r>
      <w:r w:rsidR="002D4FE1">
        <w:rPr>
          <w:rFonts w:asciiTheme="majorHAnsi" w:hAnsiTheme="majorHAnsi" w:cstheme="majorHAnsi"/>
        </w:rPr>
        <w:t>Fruit Product</w:t>
      </w:r>
      <w:r w:rsidRPr="002E77E4">
        <w:rPr>
          <w:rFonts w:asciiTheme="majorHAnsi" w:hAnsiTheme="majorHAnsi" w:cstheme="majorHAnsi"/>
        </w:rPr>
        <w:t xml:space="preserve"> roots is not very high due to the fact that our </w:t>
      </w:r>
      <w:r w:rsidR="002D4FE1">
        <w:rPr>
          <w:rFonts w:asciiTheme="majorHAnsi" w:hAnsiTheme="majorHAnsi" w:cstheme="majorHAnsi"/>
        </w:rPr>
        <w:t>Fruit Product</w:t>
      </w:r>
      <w:r w:rsidRPr="002E77E4">
        <w:rPr>
          <w:rFonts w:asciiTheme="majorHAnsi" w:hAnsiTheme="majorHAnsi" w:cstheme="majorHAnsi"/>
          <w:spacing w:val="1"/>
        </w:rPr>
        <w:t xml:space="preserve"> </w:t>
      </w:r>
      <w:r w:rsidRPr="002E77E4">
        <w:rPr>
          <w:rFonts w:asciiTheme="majorHAnsi" w:hAnsiTheme="majorHAnsi" w:cstheme="majorHAnsi"/>
        </w:rPr>
        <w:t>roots</w:t>
      </w:r>
      <w:r w:rsidRPr="002E77E4">
        <w:rPr>
          <w:rFonts w:asciiTheme="majorHAnsi" w:hAnsiTheme="majorHAnsi" w:cstheme="majorHAnsi"/>
          <w:spacing w:val="-1"/>
        </w:rPr>
        <w:t xml:space="preserve"> </w:t>
      </w:r>
      <w:r w:rsidR="00945E79" w:rsidRPr="002E77E4">
        <w:rPr>
          <w:rFonts w:asciiTheme="majorHAnsi" w:hAnsiTheme="majorHAnsi" w:cstheme="majorHAnsi"/>
        </w:rPr>
        <w:t>cannot</w:t>
      </w:r>
      <w:r w:rsidRPr="002E77E4">
        <w:rPr>
          <w:rFonts w:asciiTheme="majorHAnsi" w:hAnsiTheme="majorHAnsi" w:cstheme="majorHAnsi"/>
        </w:rPr>
        <w:t xml:space="preserve"> be eaten.</w:t>
      </w:r>
    </w:p>
    <w:p w14:paraId="763274FA" w14:textId="77777777" w:rsidR="00327F70" w:rsidRPr="00443A1E" w:rsidRDefault="00327F70" w:rsidP="00443A1E">
      <w:pPr>
        <w:spacing w:after="0"/>
        <w:ind w:right="85"/>
        <w:rPr>
          <w:rFonts w:asciiTheme="majorHAnsi" w:hAnsiTheme="majorHAnsi" w:cstheme="majorHAnsi"/>
          <w:u w:val="single"/>
        </w:rPr>
      </w:pPr>
      <w:r w:rsidRPr="002E77E4">
        <w:rPr>
          <w:rFonts w:asciiTheme="majorHAnsi" w:hAnsiTheme="majorHAnsi" w:cstheme="majorHAnsi"/>
          <w:u w:val="single"/>
        </w:rPr>
        <w:t>Globalization</w:t>
      </w:r>
    </w:p>
    <w:p w14:paraId="55BAEA75" w14:textId="2FD44C69" w:rsidR="00556496" w:rsidRDefault="00DD315F" w:rsidP="00327F70">
      <w:pPr>
        <w:rPr>
          <w:rFonts w:asciiTheme="majorHAnsi" w:hAnsiTheme="majorHAnsi" w:cstheme="majorHAnsi"/>
        </w:rPr>
        <w:sectPr w:rsidR="00556496" w:rsidSect="00D134E6">
          <w:headerReference w:type="default" r:id="rId66"/>
          <w:footerReference w:type="default" r:id="rId67"/>
          <w:type w:val="continuous"/>
          <w:pgSz w:w="11910" w:h="16840" w:code="9"/>
          <w:pgMar w:top="1411" w:right="1008" w:bottom="1411" w:left="1008" w:header="706" w:footer="46" w:gutter="0"/>
          <w:cols w:space="708"/>
          <w:titlePg/>
          <w:docGrid w:linePitch="299"/>
        </w:sectPr>
      </w:pPr>
      <w:r>
        <w:rPr>
          <w:rFonts w:asciiTheme="majorHAnsi" w:hAnsiTheme="majorHAnsi" w:cstheme="majorHAnsi"/>
        </w:rPr>
        <w:t>[A country]</w:t>
      </w:r>
      <w:r w:rsidR="00327F70" w:rsidRPr="002E77E4">
        <w:rPr>
          <w:rFonts w:asciiTheme="majorHAnsi" w:hAnsiTheme="majorHAnsi" w:cstheme="majorHAnsi"/>
        </w:rPr>
        <w:t xml:space="preserve"> </w:t>
      </w:r>
      <w:r w:rsidR="002D4FE1">
        <w:rPr>
          <w:rFonts w:asciiTheme="majorHAnsi" w:hAnsiTheme="majorHAnsi" w:cstheme="majorHAnsi"/>
        </w:rPr>
        <w:t>Fruit Product</w:t>
      </w:r>
      <w:r w:rsidR="00327F70" w:rsidRPr="002E77E4">
        <w:rPr>
          <w:rFonts w:asciiTheme="majorHAnsi" w:hAnsiTheme="majorHAnsi" w:cstheme="majorHAnsi"/>
        </w:rPr>
        <w:t xml:space="preserve"> products might face competition through increased imports. At this</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 xml:space="preserve">moment </w:t>
      </w:r>
      <w:r>
        <w:rPr>
          <w:rFonts w:asciiTheme="majorHAnsi" w:hAnsiTheme="majorHAnsi" w:cstheme="majorHAnsi"/>
        </w:rPr>
        <w:t>[A country]</w:t>
      </w:r>
      <w:r w:rsidR="00327F70" w:rsidRPr="002E77E4">
        <w:rPr>
          <w:rFonts w:asciiTheme="majorHAnsi" w:hAnsiTheme="majorHAnsi" w:cstheme="majorHAnsi"/>
        </w:rPr>
        <w:t xml:space="preserve"> is importing </w:t>
      </w:r>
      <w:r w:rsidR="002D4FE1">
        <w:rPr>
          <w:rFonts w:asciiTheme="majorHAnsi" w:hAnsiTheme="majorHAnsi" w:cstheme="majorHAnsi"/>
        </w:rPr>
        <w:t>Fruit Product</w:t>
      </w:r>
      <w:r w:rsidR="00327F70" w:rsidRPr="002E77E4">
        <w:rPr>
          <w:rFonts w:asciiTheme="majorHAnsi" w:hAnsiTheme="majorHAnsi" w:cstheme="majorHAnsi"/>
        </w:rPr>
        <w:t xml:space="preserve"> products mainly to produce </w:t>
      </w:r>
      <w:r w:rsidR="007F1823" w:rsidRPr="002E77E4">
        <w:rPr>
          <w:rFonts w:asciiTheme="majorHAnsi" w:hAnsiTheme="majorHAnsi" w:cstheme="majorHAnsi"/>
        </w:rPr>
        <w:t>ethanol but</w:t>
      </w:r>
      <w:r w:rsidR="00327F70" w:rsidRPr="002E77E4">
        <w:rPr>
          <w:rFonts w:asciiTheme="majorHAnsi" w:hAnsiTheme="majorHAnsi" w:cstheme="majorHAnsi"/>
        </w:rPr>
        <w:t xml:space="preserve"> will</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 xml:space="preserve">reduce this in case of a higher domestic </w:t>
      </w:r>
      <w:r w:rsidR="002D4FE1">
        <w:rPr>
          <w:rFonts w:asciiTheme="majorHAnsi" w:hAnsiTheme="majorHAnsi" w:cstheme="majorHAnsi"/>
        </w:rPr>
        <w:t>Fruit Product</w:t>
      </w:r>
      <w:r w:rsidR="00327F70" w:rsidRPr="002E77E4">
        <w:rPr>
          <w:rFonts w:asciiTheme="majorHAnsi" w:hAnsiTheme="majorHAnsi" w:cstheme="majorHAnsi"/>
        </w:rPr>
        <w:t xml:space="preserve"> production.</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Nigeria is the biggest</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 xml:space="preserve">producer of </w:t>
      </w:r>
      <w:r w:rsidR="002D4FE1">
        <w:rPr>
          <w:rFonts w:asciiTheme="majorHAnsi" w:hAnsiTheme="majorHAnsi" w:cstheme="majorHAnsi"/>
        </w:rPr>
        <w:t>Fruit Product</w:t>
      </w:r>
      <w:r w:rsidR="00327F70" w:rsidRPr="002E77E4">
        <w:rPr>
          <w:rFonts w:asciiTheme="majorHAnsi" w:hAnsiTheme="majorHAnsi" w:cstheme="majorHAnsi"/>
        </w:rPr>
        <w:t xml:space="preserve"> products in the world, but it is mainly focused on the domestic</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demand. Thailand and Vietnam are exporting the most, but this is done to China. The</w:t>
      </w:r>
      <w:r w:rsidR="00AA43F3">
        <w:rPr>
          <w:rFonts w:asciiTheme="majorHAnsi" w:hAnsiTheme="majorHAnsi" w:cstheme="majorHAnsi"/>
        </w:rPr>
        <w:t xml:space="preserve"> </w:t>
      </w:r>
      <w:r w:rsidR="00327F70" w:rsidRPr="002E77E4">
        <w:rPr>
          <w:rFonts w:asciiTheme="majorHAnsi" w:hAnsiTheme="majorHAnsi" w:cstheme="majorHAnsi"/>
          <w:spacing w:val="-57"/>
        </w:rPr>
        <w:t xml:space="preserve"> </w:t>
      </w:r>
      <w:r w:rsidR="00327F70" w:rsidRPr="002E77E4">
        <w:rPr>
          <w:rFonts w:asciiTheme="majorHAnsi" w:hAnsiTheme="majorHAnsi" w:cstheme="majorHAnsi"/>
        </w:rPr>
        <w:t>risk</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of</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an increased import</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seems therefore</w:t>
      </w:r>
      <w:r w:rsidR="00327F70" w:rsidRPr="002E77E4">
        <w:rPr>
          <w:rFonts w:asciiTheme="majorHAnsi" w:hAnsiTheme="majorHAnsi" w:cstheme="majorHAnsi"/>
          <w:spacing w:val="-1"/>
        </w:rPr>
        <w:t xml:space="preserve"> </w:t>
      </w:r>
      <w:r w:rsidR="00327F70" w:rsidRPr="002E77E4">
        <w:rPr>
          <w:rFonts w:asciiTheme="majorHAnsi" w:hAnsiTheme="majorHAnsi" w:cstheme="majorHAnsi"/>
        </w:rPr>
        <w:t>limited.</w:t>
      </w:r>
    </w:p>
    <w:p w14:paraId="1855D421" w14:textId="7E8413DC" w:rsidR="001E5E85" w:rsidRPr="00E42104" w:rsidRDefault="001E5E85" w:rsidP="001E5E85">
      <w:pPr>
        <w:pStyle w:val="Heading2"/>
      </w:pPr>
      <w:bookmarkStart w:id="43" w:name="_Toc141803900"/>
      <w:r w:rsidRPr="00E42104">
        <w:lastRenderedPageBreak/>
        <w:t xml:space="preserve">Appendix </w:t>
      </w:r>
      <w:r w:rsidR="00DB1E09">
        <w:t>[xxx]</w:t>
      </w:r>
      <w:r w:rsidRPr="00E42104">
        <w:t>:</w:t>
      </w:r>
      <w:r>
        <w:t xml:space="preserve"> Balance sheet</w:t>
      </w:r>
      <w:bookmarkEnd w:id="43"/>
    </w:p>
    <w:p w14:paraId="21036F12" w14:textId="41D057E1" w:rsidR="001E5E85" w:rsidRDefault="001E5E85" w:rsidP="00327F70">
      <w:pPr>
        <w:rPr>
          <w:rFonts w:asciiTheme="majorHAnsi" w:hAnsiTheme="majorHAnsi" w:cstheme="majorHAnsi"/>
        </w:rPr>
      </w:pPr>
    </w:p>
    <w:p w14:paraId="78FBEA1B" w14:textId="2D571CCA" w:rsidR="0014510F" w:rsidRPr="00556496" w:rsidRDefault="0014510F" w:rsidP="0014510F">
      <w:pPr>
        <w:pStyle w:val="Heading2"/>
      </w:pPr>
      <w:bookmarkStart w:id="44" w:name="_Toc141803901"/>
      <w:r w:rsidRPr="00556496">
        <w:t xml:space="preserve">Appendix </w:t>
      </w:r>
      <w:r w:rsidR="00DB1E09">
        <w:t>[xxx]</w:t>
      </w:r>
      <w:r w:rsidRPr="00556496">
        <w:t>: Cash Flow Statement</w:t>
      </w:r>
      <w:bookmarkEnd w:id="44"/>
    </w:p>
    <w:p w14:paraId="61386C7C" w14:textId="3117831D" w:rsidR="0014510F" w:rsidRPr="00556496" w:rsidRDefault="0014510F" w:rsidP="0014510F"/>
    <w:p w14:paraId="6ECBC703" w14:textId="50F88FB0" w:rsidR="000F6056" w:rsidRPr="00556496" w:rsidRDefault="000F6056" w:rsidP="000F6056">
      <w:pPr>
        <w:pStyle w:val="Heading2"/>
      </w:pPr>
      <w:bookmarkStart w:id="45" w:name="_Toc141803902"/>
      <w:r w:rsidRPr="00556496">
        <w:t xml:space="preserve">Appendix </w:t>
      </w:r>
      <w:r w:rsidR="00DB1E09">
        <w:t>[xxx]</w:t>
      </w:r>
      <w:r w:rsidRPr="00556496">
        <w:t>: Profit &amp; Loss Statement</w:t>
      </w:r>
      <w:bookmarkEnd w:id="45"/>
    </w:p>
    <w:p w14:paraId="557D28CC" w14:textId="77777777" w:rsidR="00556496" w:rsidRDefault="00556496" w:rsidP="007F039D">
      <w:pPr>
        <w:sectPr w:rsidR="00556496" w:rsidSect="00556496">
          <w:pgSz w:w="16840" w:h="11910" w:orient="landscape" w:code="9"/>
          <w:pgMar w:top="1008" w:right="1411" w:bottom="1008" w:left="1411" w:header="706" w:footer="46" w:gutter="0"/>
          <w:cols w:space="708"/>
          <w:titlePg/>
          <w:docGrid w:linePitch="299"/>
        </w:sectPr>
      </w:pPr>
    </w:p>
    <w:p w14:paraId="65AE09BD" w14:textId="0CA8B856" w:rsidR="009C434E" w:rsidRDefault="009C434E" w:rsidP="009C434E">
      <w:pPr>
        <w:pStyle w:val="Heading2"/>
      </w:pPr>
      <w:bookmarkStart w:id="46" w:name="_Toc141803903"/>
      <w:r w:rsidRPr="009C434E">
        <w:lastRenderedPageBreak/>
        <w:t xml:space="preserve">Appendix </w:t>
      </w:r>
      <w:r w:rsidR="00DB1E09">
        <w:t>[xxx]</w:t>
      </w:r>
      <w:r w:rsidRPr="009C434E">
        <w:t xml:space="preserve">: </w:t>
      </w:r>
      <w:r>
        <w:t>Detailed look into production process</w:t>
      </w:r>
      <w:bookmarkEnd w:id="46"/>
    </w:p>
    <w:p w14:paraId="48646E4C" w14:textId="43C4BE19" w:rsidR="009C434E" w:rsidRPr="00E42104" w:rsidRDefault="009C434E" w:rsidP="009C434E">
      <w:r w:rsidRPr="00DA5991">
        <w:t xml:space="preserve">The </w:t>
      </w:r>
      <w:r w:rsidR="002D4FE1">
        <w:t>Fruit Product</w:t>
      </w:r>
      <w:r w:rsidRPr="00DA5991">
        <w:t xml:space="preserve"> production process is a vital component in the cultivation and processing of </w:t>
      </w:r>
      <w:r w:rsidR="002D4FE1">
        <w:t>Fruit Product</w:t>
      </w:r>
      <w:r>
        <w:t xml:space="preserve"> as </w:t>
      </w:r>
      <w:r w:rsidR="001B6506">
        <w:t>residue</w:t>
      </w:r>
      <w:r>
        <w:t xml:space="preserve">, flour, etc. </w:t>
      </w:r>
      <w:r w:rsidRPr="00E42104">
        <w:t xml:space="preserve">In this section, we will explore the intricacies of the </w:t>
      </w:r>
      <w:r w:rsidR="002D4FE1">
        <w:t>Fruit Product</w:t>
      </w:r>
      <w:r w:rsidRPr="00E42104">
        <w:t xml:space="preserve"> production process, from the initial cultivation and planting stages to the harvesting, processing, and eventual utilization of the harvested </w:t>
      </w:r>
      <w:r w:rsidR="002D4FE1">
        <w:t>Fruit Product</w:t>
      </w:r>
      <w:r w:rsidRPr="00E42104">
        <w:t xml:space="preserve"> roots. Understanding the various steps involved in </w:t>
      </w:r>
      <w:r w:rsidR="002D4FE1">
        <w:t>Fruit Product</w:t>
      </w:r>
      <w:r w:rsidRPr="00E42104">
        <w:t xml:space="preserve"> production is essential for ensuring optimal yields, quality, and efficiency in the entire value chain.</w:t>
      </w:r>
    </w:p>
    <w:p w14:paraId="4FE847D4" w14:textId="3B4418DB" w:rsidR="009C434E" w:rsidRPr="00E42104" w:rsidRDefault="009C434E" w:rsidP="009C434E">
      <w:r w:rsidRPr="00E42104">
        <w:t xml:space="preserve">The production of </w:t>
      </w:r>
      <w:r w:rsidR="002D4FE1">
        <w:t>Fruit Product</w:t>
      </w:r>
      <w:r w:rsidRPr="00E42104">
        <w:t xml:space="preserve"> can be divided into the production of the </w:t>
      </w:r>
      <w:r w:rsidR="002D4FE1">
        <w:t>Fruit Product</w:t>
      </w:r>
      <w:r w:rsidRPr="00E42104">
        <w:t xml:space="preserve"> roots and the processing in the factory into </w:t>
      </w:r>
      <w:r w:rsidR="002D4FE1">
        <w:t>Fruit Product</w:t>
      </w:r>
      <w:r w:rsidRPr="00E42104">
        <w:t xml:space="preserve"> products.</w:t>
      </w:r>
    </w:p>
    <w:p w14:paraId="1D187146" w14:textId="79F33E53" w:rsidR="009C434E" w:rsidRPr="00115CAF" w:rsidRDefault="009C434E" w:rsidP="009C434E">
      <w:pPr>
        <w:rPr>
          <w:b/>
          <w:bCs/>
        </w:rPr>
      </w:pPr>
      <w:r w:rsidRPr="00115CAF">
        <w:rPr>
          <w:b/>
          <w:bCs/>
        </w:rPr>
        <w:t xml:space="preserve">The production of </w:t>
      </w:r>
      <w:r w:rsidR="002D4FE1">
        <w:rPr>
          <w:b/>
          <w:bCs/>
        </w:rPr>
        <w:t>Fruit Product</w:t>
      </w:r>
      <w:r w:rsidRPr="00115CAF">
        <w:rPr>
          <w:b/>
          <w:bCs/>
        </w:rPr>
        <w:t xml:space="preserve"> roots</w:t>
      </w:r>
    </w:p>
    <w:p w14:paraId="4DBE5B6D" w14:textId="5001DB15" w:rsidR="009C434E" w:rsidRPr="006E21C8" w:rsidRDefault="009C434E" w:rsidP="009C434E">
      <w:pPr>
        <w:widowControl w:val="0"/>
        <w:tabs>
          <w:tab w:val="left" w:pos="1042"/>
          <w:tab w:val="left" w:pos="1043"/>
        </w:tabs>
        <w:autoSpaceDE w:val="0"/>
        <w:autoSpaceDN w:val="0"/>
        <w:spacing w:before="1"/>
        <w:rPr>
          <w:szCs w:val="20"/>
        </w:rPr>
      </w:pPr>
      <w:r w:rsidRPr="006E21C8">
        <w:rPr>
          <w:szCs w:val="20"/>
        </w:rPr>
        <w:t>Important</w:t>
      </w:r>
      <w:r w:rsidRPr="006E21C8">
        <w:rPr>
          <w:spacing w:val="-1"/>
          <w:szCs w:val="20"/>
        </w:rPr>
        <w:t xml:space="preserve"> </w:t>
      </w:r>
      <w:r w:rsidRPr="006E21C8">
        <w:rPr>
          <w:szCs w:val="20"/>
        </w:rPr>
        <w:t>matters regarding</w:t>
      </w:r>
      <w:r w:rsidRPr="006E21C8">
        <w:rPr>
          <w:spacing w:val="-4"/>
          <w:szCs w:val="20"/>
        </w:rPr>
        <w:t xml:space="preserve"> </w:t>
      </w:r>
      <w:r w:rsidRPr="006E21C8">
        <w:rPr>
          <w:szCs w:val="20"/>
        </w:rPr>
        <w:t>the</w:t>
      </w:r>
      <w:r w:rsidRPr="006E21C8">
        <w:rPr>
          <w:spacing w:val="-1"/>
          <w:szCs w:val="20"/>
        </w:rPr>
        <w:t xml:space="preserve"> </w:t>
      </w:r>
      <w:r w:rsidRPr="006E21C8">
        <w:rPr>
          <w:szCs w:val="20"/>
        </w:rPr>
        <w:t>production</w:t>
      </w:r>
      <w:r w:rsidRPr="006E21C8">
        <w:rPr>
          <w:spacing w:val="-1"/>
          <w:szCs w:val="20"/>
        </w:rPr>
        <w:t xml:space="preserve"> </w:t>
      </w:r>
      <w:r w:rsidRPr="006E21C8">
        <w:rPr>
          <w:szCs w:val="20"/>
        </w:rPr>
        <w:t>of</w:t>
      </w:r>
      <w:r w:rsidRPr="006E21C8">
        <w:rPr>
          <w:spacing w:val="-1"/>
          <w:szCs w:val="20"/>
        </w:rPr>
        <w:t xml:space="preserve"> </w:t>
      </w:r>
      <w:r w:rsidR="002D4FE1">
        <w:rPr>
          <w:szCs w:val="20"/>
        </w:rPr>
        <w:t>Fruit Product</w:t>
      </w:r>
      <w:r w:rsidRPr="006E21C8">
        <w:rPr>
          <w:spacing w:val="-2"/>
          <w:szCs w:val="20"/>
        </w:rPr>
        <w:t xml:space="preserve"> </w:t>
      </w:r>
      <w:r w:rsidRPr="006E21C8">
        <w:rPr>
          <w:szCs w:val="20"/>
        </w:rPr>
        <w:t>roots on</w:t>
      </w:r>
      <w:r w:rsidRPr="006E21C8">
        <w:rPr>
          <w:spacing w:val="-1"/>
          <w:szCs w:val="20"/>
        </w:rPr>
        <w:t xml:space="preserve"> </w:t>
      </w:r>
      <w:r w:rsidRPr="006E21C8">
        <w:rPr>
          <w:szCs w:val="20"/>
        </w:rPr>
        <w:t>the land: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745"/>
        <w:gridCol w:w="491"/>
        <w:gridCol w:w="3096"/>
        <w:gridCol w:w="719"/>
        <w:gridCol w:w="1236"/>
        <w:gridCol w:w="2888"/>
      </w:tblGrid>
      <w:tr w:rsidR="009C434E" w14:paraId="000C6709" w14:textId="77777777" w:rsidTr="00294F5C">
        <w:trPr>
          <w:trHeight w:val="1440"/>
        </w:trPr>
        <w:tc>
          <w:tcPr>
            <w:tcW w:w="491" w:type="dxa"/>
            <w:vAlign w:val="center"/>
          </w:tcPr>
          <w:p w14:paraId="1AC64C00" w14:textId="1FA7C63C" w:rsidR="009C434E" w:rsidRDefault="00DB1E09" w:rsidP="00294F5C">
            <w:pPr>
              <w:widowControl w:val="0"/>
              <w:tabs>
                <w:tab w:val="left" w:pos="1042"/>
                <w:tab w:val="left" w:pos="1043"/>
              </w:tabs>
              <w:autoSpaceDE w:val="0"/>
              <w:autoSpaceDN w:val="0"/>
              <w:spacing w:after="0"/>
              <w:jc w:val="center"/>
              <w:rPr>
                <w:noProof/>
              </w:rPr>
            </w:pPr>
            <w:r>
              <w:rPr>
                <w:noProof/>
              </w:rPr>
              <w:t>[xxx]</w:t>
            </w:r>
          </w:p>
        </w:tc>
        <w:tc>
          <w:tcPr>
            <w:tcW w:w="1236" w:type="dxa"/>
            <w:gridSpan w:val="2"/>
            <w:vAlign w:val="center"/>
          </w:tcPr>
          <w:p w14:paraId="445E68F4" w14:textId="77777777" w:rsidR="009C434E" w:rsidRDefault="009C434E" w:rsidP="00294F5C">
            <w:pPr>
              <w:widowControl w:val="0"/>
              <w:tabs>
                <w:tab w:val="left" w:pos="1042"/>
                <w:tab w:val="left" w:pos="1043"/>
              </w:tabs>
              <w:autoSpaceDE w:val="0"/>
              <w:autoSpaceDN w:val="0"/>
              <w:spacing w:after="0"/>
              <w:jc w:val="center"/>
              <w:rPr>
                <w:sz w:val="24"/>
              </w:rPr>
            </w:pPr>
            <w:r>
              <w:rPr>
                <w:noProof/>
              </w:rPr>
              <w:drawing>
                <wp:inline distT="0" distB="0" distL="0" distR="0" wp14:anchorId="1B1826D8" wp14:editId="0896E831">
                  <wp:extent cx="640080" cy="640080"/>
                  <wp:effectExtent l="0" t="0" r="7620" b="7620"/>
                  <wp:docPr id="161495236" name="Picture 12" descr="A hand holding a green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5236" name="Picture 12" descr="A hand holding a green plant&#10;&#10;Description automatically generated with low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3280" w:type="dxa"/>
            <w:vAlign w:val="center"/>
          </w:tcPr>
          <w:p w14:paraId="74ED2105" w14:textId="77777777" w:rsidR="009C434E" w:rsidRPr="008650B1" w:rsidRDefault="009C434E" w:rsidP="00294F5C">
            <w:pPr>
              <w:spacing w:after="0"/>
              <w:jc w:val="left"/>
            </w:pPr>
            <w:r w:rsidRPr="008650B1">
              <w:t>Site selection and cultivation</w:t>
            </w:r>
          </w:p>
        </w:tc>
        <w:tc>
          <w:tcPr>
            <w:tcW w:w="483" w:type="dxa"/>
            <w:vAlign w:val="center"/>
          </w:tcPr>
          <w:p w14:paraId="4818A87D" w14:textId="201244F8" w:rsidR="009C434E" w:rsidRPr="008650B1" w:rsidRDefault="00DB1E09" w:rsidP="00294F5C">
            <w:pPr>
              <w:spacing w:after="0"/>
              <w:jc w:val="center"/>
            </w:pPr>
            <w:r>
              <w:rPr>
                <w:noProof/>
              </w:rPr>
              <w:t>[xxx]</w:t>
            </w:r>
          </w:p>
        </w:tc>
        <w:tc>
          <w:tcPr>
            <w:tcW w:w="1236" w:type="dxa"/>
            <w:vAlign w:val="center"/>
          </w:tcPr>
          <w:p w14:paraId="75049DFF" w14:textId="77777777" w:rsidR="009C434E" w:rsidRPr="008650B1" w:rsidRDefault="009C434E" w:rsidP="00294F5C">
            <w:pPr>
              <w:spacing w:after="0"/>
            </w:pPr>
            <w:r>
              <w:rPr>
                <w:noProof/>
              </w:rPr>
              <w:drawing>
                <wp:inline distT="0" distB="0" distL="0" distR="0" wp14:anchorId="20564A5D" wp14:editId="296F8BDB">
                  <wp:extent cx="640080" cy="640080"/>
                  <wp:effectExtent l="0" t="0" r="0" b="7620"/>
                  <wp:docPr id="434738909" name="Picture 17" descr="A person holding root cr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8909" name="Picture 17" descr="A person holding root crops&#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3150" w:type="dxa"/>
            <w:vAlign w:val="center"/>
          </w:tcPr>
          <w:p w14:paraId="4D2E30A1" w14:textId="77777777" w:rsidR="009C434E" w:rsidRPr="008650B1" w:rsidRDefault="009C434E" w:rsidP="00294F5C">
            <w:pPr>
              <w:spacing w:after="0"/>
            </w:pPr>
            <w:r w:rsidRPr="008650B1">
              <w:t>Harvesting / Fertilization</w:t>
            </w:r>
          </w:p>
        </w:tc>
      </w:tr>
      <w:tr w:rsidR="009C434E" w14:paraId="240D0E36" w14:textId="77777777" w:rsidTr="00294F5C">
        <w:trPr>
          <w:trHeight w:val="1440"/>
        </w:trPr>
        <w:tc>
          <w:tcPr>
            <w:tcW w:w="491" w:type="dxa"/>
            <w:vAlign w:val="center"/>
          </w:tcPr>
          <w:p w14:paraId="76D96FE0" w14:textId="4C7675BC" w:rsidR="009C434E" w:rsidRDefault="00DB1E09" w:rsidP="00294F5C">
            <w:pPr>
              <w:widowControl w:val="0"/>
              <w:tabs>
                <w:tab w:val="left" w:pos="1042"/>
                <w:tab w:val="left" w:pos="1043"/>
              </w:tabs>
              <w:autoSpaceDE w:val="0"/>
              <w:autoSpaceDN w:val="0"/>
              <w:spacing w:after="0"/>
              <w:jc w:val="center"/>
              <w:rPr>
                <w:noProof/>
              </w:rPr>
            </w:pPr>
            <w:r>
              <w:rPr>
                <w:noProof/>
              </w:rPr>
              <w:t>[xxx]</w:t>
            </w:r>
          </w:p>
        </w:tc>
        <w:tc>
          <w:tcPr>
            <w:tcW w:w="1236" w:type="dxa"/>
            <w:gridSpan w:val="2"/>
            <w:vAlign w:val="center"/>
          </w:tcPr>
          <w:p w14:paraId="0EA5D9A4" w14:textId="77777777" w:rsidR="009C434E" w:rsidRDefault="009C434E" w:rsidP="00294F5C">
            <w:pPr>
              <w:widowControl w:val="0"/>
              <w:tabs>
                <w:tab w:val="left" w:pos="1042"/>
                <w:tab w:val="left" w:pos="1043"/>
              </w:tabs>
              <w:autoSpaceDE w:val="0"/>
              <w:autoSpaceDN w:val="0"/>
              <w:spacing w:after="0"/>
              <w:jc w:val="center"/>
              <w:rPr>
                <w:sz w:val="24"/>
              </w:rPr>
            </w:pPr>
            <w:r>
              <w:rPr>
                <w:noProof/>
              </w:rPr>
              <w:drawing>
                <wp:inline distT="0" distB="0" distL="0" distR="0" wp14:anchorId="375521A2" wp14:editId="57F80BDB">
                  <wp:extent cx="640080" cy="640080"/>
                  <wp:effectExtent l="0" t="0" r="7620" b="7620"/>
                  <wp:docPr id="1176136024" name="Picture 13" descr="A green and silver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36024" name="Picture 13" descr="A green and silver machine&#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3280" w:type="dxa"/>
            <w:vAlign w:val="center"/>
          </w:tcPr>
          <w:p w14:paraId="0B9B3409" w14:textId="77777777" w:rsidR="009C434E" w:rsidRPr="008650B1" w:rsidRDefault="009C434E" w:rsidP="00294F5C">
            <w:pPr>
              <w:widowControl w:val="0"/>
              <w:tabs>
                <w:tab w:val="left" w:pos="1042"/>
                <w:tab w:val="left" w:pos="1043"/>
              </w:tabs>
              <w:autoSpaceDE w:val="0"/>
              <w:autoSpaceDN w:val="0"/>
              <w:spacing w:after="0"/>
              <w:jc w:val="left"/>
            </w:pPr>
            <w:r w:rsidRPr="008650B1">
              <w:t>Field preparation (ploughing)</w:t>
            </w:r>
          </w:p>
        </w:tc>
        <w:tc>
          <w:tcPr>
            <w:tcW w:w="483" w:type="dxa"/>
            <w:vAlign w:val="center"/>
          </w:tcPr>
          <w:p w14:paraId="5C27ED5F" w14:textId="5A510397" w:rsidR="009C434E" w:rsidRPr="008650B1" w:rsidRDefault="00DB1E09" w:rsidP="00294F5C">
            <w:pPr>
              <w:widowControl w:val="0"/>
              <w:tabs>
                <w:tab w:val="left" w:pos="1042"/>
                <w:tab w:val="left" w:pos="1043"/>
              </w:tabs>
              <w:autoSpaceDE w:val="0"/>
              <w:autoSpaceDN w:val="0"/>
              <w:spacing w:after="0"/>
              <w:jc w:val="center"/>
            </w:pPr>
            <w:r>
              <w:rPr>
                <w:noProof/>
              </w:rPr>
              <w:t>[xxx]</w:t>
            </w:r>
          </w:p>
        </w:tc>
        <w:tc>
          <w:tcPr>
            <w:tcW w:w="1236" w:type="dxa"/>
            <w:vAlign w:val="center"/>
          </w:tcPr>
          <w:p w14:paraId="02CA46E2" w14:textId="77777777" w:rsidR="009C434E" w:rsidRPr="008650B1" w:rsidRDefault="009C434E" w:rsidP="00294F5C">
            <w:pPr>
              <w:widowControl w:val="0"/>
              <w:tabs>
                <w:tab w:val="left" w:pos="1042"/>
                <w:tab w:val="left" w:pos="1043"/>
              </w:tabs>
              <w:autoSpaceDE w:val="0"/>
              <w:autoSpaceDN w:val="0"/>
              <w:spacing w:after="0"/>
              <w:jc w:val="left"/>
            </w:pPr>
            <w:r>
              <w:rPr>
                <w:noProof/>
              </w:rPr>
              <w:drawing>
                <wp:inline distT="0" distB="0" distL="0" distR="0" wp14:anchorId="61EBBFC0" wp14:editId="2C2817DF">
                  <wp:extent cx="640080" cy="640080"/>
                  <wp:effectExtent l="0" t="0" r="7620" b="7620"/>
                  <wp:docPr id="786416770" name="Picture 20" descr="A green plant growing from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16770" name="Picture 20" descr="A green plant growing from ground&#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3150" w:type="dxa"/>
            <w:vAlign w:val="center"/>
          </w:tcPr>
          <w:p w14:paraId="250DF8C3" w14:textId="77777777" w:rsidR="009C434E" w:rsidRPr="008650B1" w:rsidRDefault="009C434E" w:rsidP="00294F5C">
            <w:pPr>
              <w:widowControl w:val="0"/>
              <w:tabs>
                <w:tab w:val="left" w:pos="1042"/>
                <w:tab w:val="left" w:pos="1043"/>
              </w:tabs>
              <w:autoSpaceDE w:val="0"/>
              <w:autoSpaceDN w:val="0"/>
              <w:spacing w:after="0"/>
              <w:jc w:val="left"/>
            </w:pPr>
            <w:r w:rsidRPr="008650B1">
              <w:rPr>
                <w:szCs w:val="20"/>
              </w:rPr>
              <w:t>Seeding</w:t>
            </w:r>
          </w:p>
        </w:tc>
      </w:tr>
      <w:tr w:rsidR="009C434E" w14:paraId="498FC8B0" w14:textId="77777777" w:rsidTr="00294F5C">
        <w:trPr>
          <w:trHeight w:val="1440"/>
        </w:trPr>
        <w:tc>
          <w:tcPr>
            <w:tcW w:w="491" w:type="dxa"/>
            <w:vAlign w:val="center"/>
          </w:tcPr>
          <w:p w14:paraId="23E6EF08" w14:textId="32469C56" w:rsidR="009C434E" w:rsidRDefault="00DB1E09" w:rsidP="00294F5C">
            <w:pPr>
              <w:widowControl w:val="0"/>
              <w:tabs>
                <w:tab w:val="left" w:pos="1042"/>
                <w:tab w:val="left" w:pos="1043"/>
              </w:tabs>
              <w:autoSpaceDE w:val="0"/>
              <w:autoSpaceDN w:val="0"/>
              <w:spacing w:after="0"/>
              <w:jc w:val="center"/>
              <w:rPr>
                <w:noProof/>
              </w:rPr>
            </w:pPr>
            <w:r>
              <w:rPr>
                <w:noProof/>
              </w:rPr>
              <w:t>[xxx]</w:t>
            </w:r>
          </w:p>
        </w:tc>
        <w:tc>
          <w:tcPr>
            <w:tcW w:w="1236" w:type="dxa"/>
            <w:gridSpan w:val="2"/>
            <w:vAlign w:val="center"/>
          </w:tcPr>
          <w:p w14:paraId="6D6CCF55" w14:textId="77777777" w:rsidR="009C434E" w:rsidRDefault="009C434E" w:rsidP="00294F5C">
            <w:pPr>
              <w:widowControl w:val="0"/>
              <w:tabs>
                <w:tab w:val="left" w:pos="1042"/>
                <w:tab w:val="left" w:pos="1043"/>
              </w:tabs>
              <w:autoSpaceDE w:val="0"/>
              <w:autoSpaceDN w:val="0"/>
              <w:spacing w:after="0"/>
              <w:jc w:val="center"/>
              <w:rPr>
                <w:sz w:val="24"/>
              </w:rPr>
            </w:pPr>
            <w:r>
              <w:rPr>
                <w:noProof/>
              </w:rPr>
              <w:drawing>
                <wp:inline distT="0" distB="0" distL="0" distR="0" wp14:anchorId="192887CD" wp14:editId="42EE8962">
                  <wp:extent cx="640080" cy="640080"/>
                  <wp:effectExtent l="0" t="0" r="7620" b="7620"/>
                  <wp:docPr id="605144023" name="Picture 15" descr="A green plant growing out of a wooden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44023" name="Picture 15" descr="A green plant growing out of a wooden spoon&#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3280" w:type="dxa"/>
            <w:vAlign w:val="center"/>
          </w:tcPr>
          <w:p w14:paraId="025AF063" w14:textId="77777777" w:rsidR="009C434E" w:rsidRPr="008650B1" w:rsidRDefault="009C434E" w:rsidP="00294F5C">
            <w:pPr>
              <w:widowControl w:val="0"/>
              <w:tabs>
                <w:tab w:val="left" w:pos="1042"/>
                <w:tab w:val="left" w:pos="1043"/>
              </w:tabs>
              <w:autoSpaceDE w:val="0"/>
              <w:autoSpaceDN w:val="0"/>
              <w:spacing w:after="0"/>
              <w:jc w:val="left"/>
            </w:pPr>
            <w:r w:rsidRPr="008650B1">
              <w:t>Planting</w:t>
            </w:r>
          </w:p>
        </w:tc>
        <w:tc>
          <w:tcPr>
            <w:tcW w:w="483" w:type="dxa"/>
            <w:vAlign w:val="center"/>
          </w:tcPr>
          <w:p w14:paraId="75C4A6DB" w14:textId="41623B57" w:rsidR="009C434E" w:rsidRPr="008650B1" w:rsidRDefault="00DB1E09" w:rsidP="00294F5C">
            <w:pPr>
              <w:widowControl w:val="0"/>
              <w:tabs>
                <w:tab w:val="left" w:pos="1042"/>
                <w:tab w:val="left" w:pos="1043"/>
              </w:tabs>
              <w:autoSpaceDE w:val="0"/>
              <w:autoSpaceDN w:val="0"/>
              <w:spacing w:after="0"/>
              <w:jc w:val="center"/>
            </w:pPr>
            <w:r>
              <w:rPr>
                <w:noProof/>
              </w:rPr>
              <w:t>[xxx]</w:t>
            </w:r>
          </w:p>
        </w:tc>
        <w:tc>
          <w:tcPr>
            <w:tcW w:w="1236" w:type="dxa"/>
            <w:vAlign w:val="center"/>
          </w:tcPr>
          <w:p w14:paraId="144215CD" w14:textId="77777777" w:rsidR="009C434E" w:rsidRPr="008650B1" w:rsidRDefault="009C434E" w:rsidP="00294F5C">
            <w:pPr>
              <w:widowControl w:val="0"/>
              <w:tabs>
                <w:tab w:val="left" w:pos="1042"/>
                <w:tab w:val="left" w:pos="1043"/>
              </w:tabs>
              <w:autoSpaceDE w:val="0"/>
              <w:autoSpaceDN w:val="0"/>
              <w:spacing w:after="0"/>
              <w:jc w:val="left"/>
            </w:pPr>
            <w:r>
              <w:rPr>
                <w:noProof/>
              </w:rPr>
              <w:drawing>
                <wp:inline distT="0" distB="0" distL="0" distR="0" wp14:anchorId="54193A22" wp14:editId="66D819C5">
                  <wp:extent cx="640080" cy="640080"/>
                  <wp:effectExtent l="0" t="0" r="7620" b="0"/>
                  <wp:docPr id="1779870679" name="Picture 18" descr="A tractor and trail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70679" name="Picture 18" descr="A tractor and trailer on a black background&#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3150" w:type="dxa"/>
            <w:vAlign w:val="center"/>
          </w:tcPr>
          <w:p w14:paraId="464B15CA" w14:textId="77777777" w:rsidR="009C434E" w:rsidRPr="008650B1" w:rsidRDefault="009C434E" w:rsidP="00294F5C">
            <w:pPr>
              <w:widowControl w:val="0"/>
              <w:tabs>
                <w:tab w:val="left" w:pos="1042"/>
                <w:tab w:val="left" w:pos="1043"/>
              </w:tabs>
              <w:autoSpaceDE w:val="0"/>
              <w:autoSpaceDN w:val="0"/>
              <w:spacing w:after="0"/>
              <w:jc w:val="left"/>
            </w:pPr>
            <w:r w:rsidRPr="008650B1">
              <w:rPr>
                <w:szCs w:val="20"/>
              </w:rPr>
              <w:t>Transporting to the factory</w:t>
            </w:r>
          </w:p>
        </w:tc>
      </w:tr>
      <w:tr w:rsidR="009C434E" w14:paraId="21C42D99" w14:textId="77777777" w:rsidTr="00294F5C">
        <w:trPr>
          <w:trHeight w:val="1440"/>
        </w:trPr>
        <w:tc>
          <w:tcPr>
            <w:tcW w:w="491" w:type="dxa"/>
            <w:vAlign w:val="center"/>
          </w:tcPr>
          <w:p w14:paraId="2C12EDC4" w14:textId="2A938059" w:rsidR="009C434E" w:rsidRDefault="00DB1E09" w:rsidP="00294F5C">
            <w:pPr>
              <w:widowControl w:val="0"/>
              <w:tabs>
                <w:tab w:val="left" w:pos="1042"/>
                <w:tab w:val="left" w:pos="1043"/>
              </w:tabs>
              <w:autoSpaceDE w:val="0"/>
              <w:autoSpaceDN w:val="0"/>
              <w:spacing w:after="0"/>
              <w:jc w:val="center"/>
              <w:rPr>
                <w:noProof/>
              </w:rPr>
            </w:pPr>
            <w:r>
              <w:rPr>
                <w:noProof/>
              </w:rPr>
              <w:t>[xxx]</w:t>
            </w:r>
          </w:p>
        </w:tc>
        <w:tc>
          <w:tcPr>
            <w:tcW w:w="1236" w:type="dxa"/>
            <w:gridSpan w:val="2"/>
            <w:vAlign w:val="center"/>
          </w:tcPr>
          <w:p w14:paraId="6D384C45" w14:textId="77777777" w:rsidR="009C434E" w:rsidRDefault="009C434E" w:rsidP="00294F5C">
            <w:pPr>
              <w:widowControl w:val="0"/>
              <w:tabs>
                <w:tab w:val="left" w:pos="1042"/>
                <w:tab w:val="left" w:pos="1043"/>
              </w:tabs>
              <w:autoSpaceDE w:val="0"/>
              <w:autoSpaceDN w:val="0"/>
              <w:spacing w:after="0"/>
              <w:jc w:val="center"/>
              <w:rPr>
                <w:noProof/>
              </w:rPr>
            </w:pPr>
            <w:r>
              <w:rPr>
                <w:noProof/>
              </w:rPr>
              <w:drawing>
                <wp:inline distT="0" distB="0" distL="0" distR="0" wp14:anchorId="0B61783B" wp14:editId="354E24DC">
                  <wp:extent cx="640080" cy="640080"/>
                  <wp:effectExtent l="0" t="0" r="7620" b="7620"/>
                  <wp:docPr id="1877561351" name="Picture 16" descr="A hand hold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61351" name="Picture 16" descr="A hand holding a plan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3280" w:type="dxa"/>
            <w:vAlign w:val="center"/>
          </w:tcPr>
          <w:p w14:paraId="23D2EBA1" w14:textId="77777777" w:rsidR="009C434E" w:rsidRPr="008650B1" w:rsidRDefault="009C434E" w:rsidP="00294F5C">
            <w:pPr>
              <w:widowControl w:val="0"/>
              <w:tabs>
                <w:tab w:val="left" w:pos="1042"/>
                <w:tab w:val="left" w:pos="1043"/>
              </w:tabs>
              <w:autoSpaceDE w:val="0"/>
              <w:autoSpaceDN w:val="0"/>
              <w:spacing w:after="0"/>
              <w:jc w:val="left"/>
            </w:pPr>
            <w:r w:rsidRPr="008650B1">
              <w:t>Weeding/spraying</w:t>
            </w:r>
          </w:p>
        </w:tc>
        <w:tc>
          <w:tcPr>
            <w:tcW w:w="483" w:type="dxa"/>
            <w:vAlign w:val="center"/>
          </w:tcPr>
          <w:p w14:paraId="6DA63D00" w14:textId="2817EFE7" w:rsidR="009C434E" w:rsidRPr="008650B1" w:rsidRDefault="00DB1E09" w:rsidP="00294F5C">
            <w:pPr>
              <w:widowControl w:val="0"/>
              <w:tabs>
                <w:tab w:val="left" w:pos="1042"/>
                <w:tab w:val="left" w:pos="1043"/>
              </w:tabs>
              <w:autoSpaceDE w:val="0"/>
              <w:autoSpaceDN w:val="0"/>
              <w:spacing w:after="0"/>
              <w:jc w:val="center"/>
            </w:pPr>
            <w:r>
              <w:rPr>
                <w:noProof/>
              </w:rPr>
              <w:t>[xxx]</w:t>
            </w:r>
          </w:p>
        </w:tc>
        <w:tc>
          <w:tcPr>
            <w:tcW w:w="1236" w:type="dxa"/>
            <w:vAlign w:val="center"/>
          </w:tcPr>
          <w:p w14:paraId="1D7F2E13" w14:textId="77777777" w:rsidR="009C434E" w:rsidRPr="008650B1" w:rsidRDefault="009C434E" w:rsidP="00294F5C">
            <w:pPr>
              <w:widowControl w:val="0"/>
              <w:tabs>
                <w:tab w:val="left" w:pos="1042"/>
                <w:tab w:val="left" w:pos="1043"/>
              </w:tabs>
              <w:autoSpaceDE w:val="0"/>
              <w:autoSpaceDN w:val="0"/>
              <w:spacing w:after="0"/>
              <w:jc w:val="left"/>
            </w:pPr>
            <w:r>
              <w:rPr>
                <w:noProof/>
              </w:rPr>
              <w:drawing>
                <wp:inline distT="0" distB="0" distL="0" distR="0" wp14:anchorId="11E8D2F5" wp14:editId="2BF1BBF9">
                  <wp:extent cx="640080" cy="640080"/>
                  <wp:effectExtent l="0" t="0" r="7620" b="0"/>
                  <wp:docPr id="1422577744" name="Picture 19" descr="A green plant with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77744" name="Picture 19" descr="A green plant with scissors&#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3150" w:type="dxa"/>
            <w:vAlign w:val="center"/>
          </w:tcPr>
          <w:p w14:paraId="33175928" w14:textId="3FA518EC" w:rsidR="009C434E" w:rsidRPr="009C434E" w:rsidRDefault="009C434E" w:rsidP="00294F5C">
            <w:pPr>
              <w:widowControl w:val="0"/>
              <w:tabs>
                <w:tab w:val="left" w:pos="1042"/>
                <w:tab w:val="left" w:pos="1043"/>
              </w:tabs>
              <w:autoSpaceDE w:val="0"/>
              <w:autoSpaceDN w:val="0"/>
              <w:spacing w:after="0"/>
              <w:jc w:val="left"/>
              <w:rPr>
                <w:szCs w:val="20"/>
              </w:rPr>
            </w:pPr>
            <w:r w:rsidRPr="008650B1">
              <w:rPr>
                <w:szCs w:val="20"/>
              </w:rPr>
              <w:t>Selections of cuttings / seeding</w:t>
            </w:r>
          </w:p>
        </w:tc>
      </w:tr>
      <w:tr w:rsidR="009C434E" w14:paraId="6209114B" w14:textId="77777777" w:rsidTr="00294F5C">
        <w:trPr>
          <w:trHeight w:val="1440"/>
        </w:trPr>
        <w:tc>
          <w:tcPr>
            <w:tcW w:w="491" w:type="dxa"/>
            <w:vAlign w:val="center"/>
          </w:tcPr>
          <w:p w14:paraId="61DCDB08" w14:textId="77777777" w:rsidR="009C434E" w:rsidRDefault="009C434E" w:rsidP="00294F5C">
            <w:pPr>
              <w:widowControl w:val="0"/>
              <w:tabs>
                <w:tab w:val="left" w:pos="1042"/>
                <w:tab w:val="left" w:pos="1043"/>
              </w:tabs>
              <w:autoSpaceDE w:val="0"/>
              <w:autoSpaceDN w:val="0"/>
              <w:spacing w:after="0"/>
              <w:jc w:val="center"/>
              <w:rPr>
                <w:noProof/>
              </w:rPr>
            </w:pPr>
          </w:p>
          <w:p w14:paraId="4F399383" w14:textId="77777777" w:rsidR="009C434E" w:rsidRDefault="009C434E" w:rsidP="00294F5C">
            <w:pPr>
              <w:widowControl w:val="0"/>
              <w:tabs>
                <w:tab w:val="left" w:pos="1042"/>
                <w:tab w:val="left" w:pos="1043"/>
              </w:tabs>
              <w:autoSpaceDE w:val="0"/>
              <w:autoSpaceDN w:val="0"/>
              <w:spacing w:after="0"/>
              <w:jc w:val="center"/>
              <w:rPr>
                <w:noProof/>
              </w:rPr>
            </w:pPr>
          </w:p>
          <w:p w14:paraId="2E2EC1DF" w14:textId="77777777" w:rsidR="009C434E" w:rsidRDefault="009C434E" w:rsidP="00294F5C">
            <w:pPr>
              <w:widowControl w:val="0"/>
              <w:tabs>
                <w:tab w:val="left" w:pos="1042"/>
                <w:tab w:val="left" w:pos="1043"/>
              </w:tabs>
              <w:autoSpaceDE w:val="0"/>
              <w:autoSpaceDN w:val="0"/>
              <w:spacing w:after="0"/>
              <w:jc w:val="center"/>
              <w:rPr>
                <w:noProof/>
              </w:rPr>
            </w:pPr>
          </w:p>
          <w:p w14:paraId="1D1ED2B3" w14:textId="77777777" w:rsidR="009C434E" w:rsidRDefault="009C434E" w:rsidP="00294F5C">
            <w:pPr>
              <w:widowControl w:val="0"/>
              <w:tabs>
                <w:tab w:val="left" w:pos="1042"/>
                <w:tab w:val="left" w:pos="1043"/>
              </w:tabs>
              <w:autoSpaceDE w:val="0"/>
              <w:autoSpaceDN w:val="0"/>
              <w:spacing w:after="0"/>
              <w:jc w:val="center"/>
              <w:rPr>
                <w:noProof/>
              </w:rPr>
            </w:pPr>
          </w:p>
          <w:p w14:paraId="438AFD43" w14:textId="77777777" w:rsidR="009C434E" w:rsidRDefault="009C434E" w:rsidP="00294F5C">
            <w:pPr>
              <w:widowControl w:val="0"/>
              <w:tabs>
                <w:tab w:val="left" w:pos="1042"/>
                <w:tab w:val="left" w:pos="1043"/>
              </w:tabs>
              <w:autoSpaceDE w:val="0"/>
              <w:autoSpaceDN w:val="0"/>
              <w:spacing w:after="0"/>
              <w:jc w:val="center"/>
              <w:rPr>
                <w:noProof/>
              </w:rPr>
            </w:pPr>
          </w:p>
        </w:tc>
        <w:tc>
          <w:tcPr>
            <w:tcW w:w="1236" w:type="dxa"/>
            <w:gridSpan w:val="2"/>
            <w:vAlign w:val="center"/>
          </w:tcPr>
          <w:p w14:paraId="4622BD85" w14:textId="77777777" w:rsidR="009C434E" w:rsidRDefault="009C434E" w:rsidP="00294F5C">
            <w:pPr>
              <w:widowControl w:val="0"/>
              <w:tabs>
                <w:tab w:val="left" w:pos="1042"/>
                <w:tab w:val="left" w:pos="1043"/>
              </w:tabs>
              <w:autoSpaceDE w:val="0"/>
              <w:autoSpaceDN w:val="0"/>
              <w:spacing w:after="0"/>
              <w:jc w:val="center"/>
              <w:rPr>
                <w:noProof/>
              </w:rPr>
            </w:pPr>
          </w:p>
        </w:tc>
        <w:tc>
          <w:tcPr>
            <w:tcW w:w="3280" w:type="dxa"/>
            <w:vAlign w:val="center"/>
          </w:tcPr>
          <w:p w14:paraId="3DCD6A6A" w14:textId="77777777" w:rsidR="009C434E" w:rsidRPr="008650B1" w:rsidRDefault="009C434E" w:rsidP="00294F5C">
            <w:pPr>
              <w:widowControl w:val="0"/>
              <w:tabs>
                <w:tab w:val="left" w:pos="1042"/>
                <w:tab w:val="left" w:pos="1043"/>
              </w:tabs>
              <w:autoSpaceDE w:val="0"/>
              <w:autoSpaceDN w:val="0"/>
              <w:spacing w:after="0"/>
              <w:jc w:val="left"/>
            </w:pPr>
          </w:p>
        </w:tc>
        <w:tc>
          <w:tcPr>
            <w:tcW w:w="483" w:type="dxa"/>
            <w:vAlign w:val="center"/>
          </w:tcPr>
          <w:p w14:paraId="0C7828D9" w14:textId="77777777" w:rsidR="009C434E" w:rsidRDefault="009C434E" w:rsidP="00294F5C">
            <w:pPr>
              <w:widowControl w:val="0"/>
              <w:tabs>
                <w:tab w:val="left" w:pos="1042"/>
                <w:tab w:val="left" w:pos="1043"/>
              </w:tabs>
              <w:autoSpaceDE w:val="0"/>
              <w:autoSpaceDN w:val="0"/>
              <w:spacing w:after="0"/>
              <w:jc w:val="center"/>
              <w:rPr>
                <w:noProof/>
              </w:rPr>
            </w:pPr>
          </w:p>
        </w:tc>
        <w:tc>
          <w:tcPr>
            <w:tcW w:w="1236" w:type="dxa"/>
            <w:vAlign w:val="center"/>
          </w:tcPr>
          <w:p w14:paraId="78C3B31E" w14:textId="77777777" w:rsidR="009C434E" w:rsidRDefault="009C434E" w:rsidP="00294F5C">
            <w:pPr>
              <w:widowControl w:val="0"/>
              <w:tabs>
                <w:tab w:val="left" w:pos="1042"/>
                <w:tab w:val="left" w:pos="1043"/>
              </w:tabs>
              <w:autoSpaceDE w:val="0"/>
              <w:autoSpaceDN w:val="0"/>
              <w:spacing w:after="0"/>
              <w:jc w:val="left"/>
              <w:rPr>
                <w:noProof/>
              </w:rPr>
            </w:pPr>
          </w:p>
        </w:tc>
        <w:tc>
          <w:tcPr>
            <w:tcW w:w="3150" w:type="dxa"/>
            <w:vAlign w:val="center"/>
          </w:tcPr>
          <w:p w14:paraId="06BB7F23" w14:textId="77777777" w:rsidR="009C434E" w:rsidRPr="008650B1" w:rsidRDefault="009C434E" w:rsidP="00294F5C">
            <w:pPr>
              <w:widowControl w:val="0"/>
              <w:tabs>
                <w:tab w:val="left" w:pos="1042"/>
                <w:tab w:val="left" w:pos="1043"/>
              </w:tabs>
              <w:autoSpaceDE w:val="0"/>
              <w:autoSpaceDN w:val="0"/>
              <w:spacing w:after="0"/>
              <w:jc w:val="left"/>
              <w:rPr>
                <w:szCs w:val="20"/>
              </w:rPr>
            </w:pPr>
          </w:p>
        </w:tc>
      </w:tr>
      <w:tr w:rsidR="009C434E" w:rsidRPr="008650B1" w14:paraId="25A64711" w14:textId="77777777" w:rsidTr="00294F5C">
        <w:trPr>
          <w:trHeight w:val="1440"/>
        </w:trPr>
        <w:tc>
          <w:tcPr>
            <w:tcW w:w="1236" w:type="dxa"/>
            <w:gridSpan w:val="2"/>
            <w:vAlign w:val="center"/>
          </w:tcPr>
          <w:p w14:paraId="7E1606CB" w14:textId="77777777" w:rsidR="009C434E" w:rsidRDefault="009C434E" w:rsidP="00294F5C">
            <w:pPr>
              <w:widowControl w:val="0"/>
              <w:tabs>
                <w:tab w:val="left" w:pos="1042"/>
                <w:tab w:val="left" w:pos="1043"/>
              </w:tabs>
              <w:autoSpaceDE w:val="0"/>
              <w:autoSpaceDN w:val="0"/>
              <w:spacing w:after="0"/>
              <w:jc w:val="center"/>
              <w:rPr>
                <w:sz w:val="24"/>
              </w:rPr>
            </w:pPr>
            <w:r>
              <w:rPr>
                <w:noProof/>
              </w:rPr>
              <w:lastRenderedPageBreak/>
              <w:drawing>
                <wp:inline distT="0" distB="0" distL="0" distR="0" wp14:anchorId="73C5176C" wp14:editId="6B206D83">
                  <wp:extent cx="640080" cy="640080"/>
                  <wp:effectExtent l="0" t="0" r="7620" b="7620"/>
                  <wp:docPr id="1105735281" name="Picture 1105735281" descr="A hand holding a green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5236" name="Picture 12" descr="A hand holding a green plant&#10;&#10;Description automatically generated with low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8658" w:type="dxa"/>
            <w:gridSpan w:val="5"/>
            <w:vAlign w:val="center"/>
          </w:tcPr>
          <w:p w14:paraId="2E0F8D23" w14:textId="3AC7BEFD" w:rsidR="009C434E" w:rsidRPr="00115CAF" w:rsidRDefault="009C434E" w:rsidP="00294F5C">
            <w:pPr>
              <w:rPr>
                <w:b/>
                <w:bCs/>
              </w:rPr>
            </w:pPr>
            <w:r w:rsidRPr="00115CAF">
              <w:rPr>
                <w:b/>
                <w:bCs/>
              </w:rPr>
              <w:t>Site selection and cultivation</w:t>
            </w:r>
          </w:p>
        </w:tc>
      </w:tr>
    </w:tbl>
    <w:p w14:paraId="7701185C" w14:textId="5BCB3284" w:rsidR="009C434E" w:rsidRPr="008E1DD9" w:rsidRDefault="009C434E" w:rsidP="009C434E">
      <w:pPr>
        <w:widowControl w:val="0"/>
        <w:tabs>
          <w:tab w:val="left" w:pos="1042"/>
          <w:tab w:val="left" w:pos="1043"/>
        </w:tabs>
        <w:autoSpaceDE w:val="0"/>
        <w:autoSpaceDN w:val="0"/>
        <w:ind w:right="48"/>
        <w:rPr>
          <w:sz w:val="20"/>
        </w:rPr>
      </w:pPr>
      <w:r w:rsidRPr="006E21C8">
        <w:t xml:space="preserve">The land amounts to </w:t>
      </w:r>
      <w:r w:rsidR="00DB1E09">
        <w:t>[xxx]</w:t>
      </w:r>
      <w:r w:rsidRPr="006E21C8">
        <w:t>,</w:t>
      </w:r>
      <w:r w:rsidR="00DB1E09">
        <w:t>[xxx]</w:t>
      </w:r>
      <w:r w:rsidRPr="006E21C8">
        <w:t xml:space="preserve"> hectares and is localized at </w:t>
      </w:r>
      <w:r w:rsidR="00DD315F">
        <w:t>[Region]</w:t>
      </w:r>
      <w:r w:rsidRPr="006E21C8">
        <w:t xml:space="preserve"> in the district Ho in the</w:t>
      </w:r>
      <w:r w:rsidRPr="006E21C8">
        <w:rPr>
          <w:spacing w:val="1"/>
        </w:rPr>
        <w:t xml:space="preserve"> </w:t>
      </w:r>
      <w:r w:rsidRPr="006E21C8">
        <w:t xml:space="preserve">region </w:t>
      </w:r>
      <w:r w:rsidR="00DD315F">
        <w:t>[some]</w:t>
      </w:r>
      <w:r w:rsidRPr="006E21C8">
        <w:t xml:space="preserve"> in </w:t>
      </w:r>
      <w:r w:rsidR="00DD315F">
        <w:t>[A country]</w:t>
      </w:r>
      <w:r w:rsidRPr="006E21C8">
        <w:t>. Before we can begin the ploughing and planting, the existing</w:t>
      </w:r>
      <w:r w:rsidRPr="006E21C8">
        <w:rPr>
          <w:spacing w:val="1"/>
        </w:rPr>
        <w:t xml:space="preserve"> </w:t>
      </w:r>
      <w:r w:rsidRPr="006E21C8">
        <w:t>trees and plants will have to be removed. The costs offered by local companies amount</w:t>
      </w:r>
      <w:r w:rsidRPr="006E21C8">
        <w:rPr>
          <w:spacing w:val="-57"/>
        </w:rPr>
        <w:t xml:space="preserve"> </w:t>
      </w:r>
      <w:r w:rsidRPr="006E21C8">
        <w:t xml:space="preserve">to </w:t>
      </w:r>
      <w:r w:rsidR="005D0D63">
        <w:t xml:space="preserve">€ </w:t>
      </w:r>
      <w:r w:rsidR="00DB1E09">
        <w:t>[xxx]</w:t>
      </w:r>
      <w:r>
        <w:t xml:space="preserve"> </w:t>
      </w:r>
      <w:r w:rsidRPr="006E21C8">
        <w:t xml:space="preserve">per </w:t>
      </w:r>
      <w:r w:rsidRPr="002A4E3A">
        <w:t xml:space="preserve">hectare. Each day </w:t>
      </w:r>
      <w:r w:rsidR="00DB1E09">
        <w:t>[xxx]</w:t>
      </w:r>
      <w:r w:rsidRPr="002A4E3A">
        <w:t xml:space="preserve"> hectares can be cultivated. In the business plan we</w:t>
      </w:r>
      <w:r w:rsidRPr="002A4E3A">
        <w:rPr>
          <w:spacing w:val="-57"/>
        </w:rPr>
        <w:t xml:space="preserve"> </w:t>
      </w:r>
      <w:r w:rsidR="005D0D63">
        <w:rPr>
          <w:spacing w:val="-57"/>
        </w:rPr>
        <w:t xml:space="preserve"> </w:t>
      </w:r>
      <w:r w:rsidRPr="002A4E3A">
        <w:t xml:space="preserve">have planned to begin the cultivation in </w:t>
      </w:r>
      <w:r w:rsidR="005D0D63" w:rsidRPr="00BF759F">
        <w:t>December</w:t>
      </w:r>
      <w:r w:rsidR="00A54CB4" w:rsidRPr="00BF759F">
        <w:t xml:space="preserve"> </w:t>
      </w:r>
      <w:r w:rsidR="00DB1E09">
        <w:t>[xxx]</w:t>
      </w:r>
      <w:r w:rsidRPr="002A4E3A">
        <w:t xml:space="preserve"> and to cultivate each month </w:t>
      </w:r>
      <w:r w:rsidR="00DB1E09">
        <w:t>[xxx]</w:t>
      </w:r>
      <w:r w:rsidRPr="002A4E3A">
        <w:rPr>
          <w:spacing w:val="1"/>
        </w:rPr>
        <w:t xml:space="preserve"> </w:t>
      </w:r>
      <w:r w:rsidRPr="002A4E3A">
        <w:t xml:space="preserve">hectares </w:t>
      </w:r>
      <w:r w:rsidR="00A54CB4">
        <w:t>(</w:t>
      </w:r>
      <w:r w:rsidRPr="002A4E3A">
        <w:t>which agrees with the rotation plan). The total costs amount</w:t>
      </w:r>
      <w:r w:rsidRPr="00093360">
        <w:rPr>
          <w:spacing w:val="1"/>
        </w:rPr>
        <w:t xml:space="preserve"> </w:t>
      </w:r>
      <w:r w:rsidRPr="00093360">
        <w:t>to</w:t>
      </w:r>
      <w:r>
        <w:t xml:space="preserve"> € </w:t>
      </w:r>
      <w:r w:rsidR="00DB1E09">
        <w:t>[xxx]</w:t>
      </w:r>
      <w:r w:rsidRPr="00093360">
        <w:t>,</w:t>
      </w:r>
      <w:r w:rsidR="00DB1E09">
        <w:t>[xxx]</w:t>
      </w:r>
      <w:r w:rsidRPr="00093360">
        <w:t xml:space="preserve"> per month (</w:t>
      </w:r>
      <w:r w:rsidR="00DB1E09">
        <w:t>[xxx]</w:t>
      </w:r>
      <w:r w:rsidRPr="00093360">
        <w:t xml:space="preserve"> hectares X</w:t>
      </w:r>
      <w:r>
        <w:t xml:space="preserve"> € </w:t>
      </w:r>
      <w:r w:rsidR="00DB1E09">
        <w:t>[xxx]</w:t>
      </w:r>
      <w:r w:rsidRPr="00093360">
        <w:t>). The total costs of</w:t>
      </w:r>
      <w:r>
        <w:t xml:space="preserve"> € </w:t>
      </w:r>
      <w:r w:rsidR="00DB1E09">
        <w:t>[xxx]</w:t>
      </w:r>
      <w:r w:rsidRPr="00093360">
        <w:t>,</w:t>
      </w:r>
      <w:r w:rsidR="00DB1E09">
        <w:t>[xxx]</w:t>
      </w:r>
      <w:r w:rsidRPr="00093360">
        <w:t>,</w:t>
      </w:r>
      <w:r w:rsidR="00DB1E09">
        <w:t>[xxx]</w:t>
      </w:r>
      <w:r w:rsidRPr="00093360">
        <w:t xml:space="preserve"> will be</w:t>
      </w:r>
      <w:r w:rsidRPr="00093360">
        <w:rPr>
          <w:spacing w:val="-1"/>
        </w:rPr>
        <w:t xml:space="preserve"> </w:t>
      </w:r>
      <w:r w:rsidRPr="00093360">
        <w:t>made</w:t>
      </w:r>
      <w:r w:rsidRPr="00093360">
        <w:rPr>
          <w:spacing w:val="-2"/>
        </w:rPr>
        <w:t xml:space="preserve"> </w:t>
      </w:r>
      <w:r w:rsidRPr="00093360">
        <w:t>for</w:t>
      </w:r>
      <w:r>
        <w:t xml:space="preserve"> € </w:t>
      </w:r>
      <w:r w:rsidR="00DB1E09">
        <w:t>[xxx]</w:t>
      </w:r>
      <w:r w:rsidRPr="00093360">
        <w:t>,</w:t>
      </w:r>
      <w:r w:rsidR="00DB1E09">
        <w:t>[xxx]</w:t>
      </w:r>
      <w:r w:rsidRPr="00093360">
        <w:t xml:space="preserve"> in </w:t>
      </w:r>
      <w:r w:rsidR="00DB1E09">
        <w:t>[xxx]</w:t>
      </w:r>
      <w:r w:rsidRPr="00093360">
        <w:t xml:space="preserve"> and</w:t>
      </w:r>
      <w:r>
        <w:t xml:space="preserve"> € </w:t>
      </w:r>
      <w:r w:rsidR="00DB1E09">
        <w:t>[xxx]</w:t>
      </w:r>
      <w:r w:rsidR="005D0D63">
        <w:t>,</w:t>
      </w:r>
      <w:r w:rsidR="00DB1E09">
        <w:t>[xxx]</w:t>
      </w:r>
      <w:r w:rsidRPr="00093360">
        <w:t>,</w:t>
      </w:r>
      <w:r w:rsidR="00DB1E09">
        <w:t>[xxx]</w:t>
      </w:r>
      <w:r w:rsidRPr="00093360">
        <w:t xml:space="preserve"> in </w:t>
      </w:r>
      <w:r w:rsidR="00DB1E09">
        <w:t>[xxx]</w:t>
      </w:r>
      <w:r w:rsidRPr="00093360">
        <w:t>.</w:t>
      </w:r>
      <w:r>
        <w:t xml:space="preserve">  </w:t>
      </w:r>
      <w:r w:rsidRPr="006E21C8">
        <w:t>In the balance sheet of</w:t>
      </w:r>
      <w:r>
        <w:t xml:space="preserve"> </w:t>
      </w:r>
      <w:r w:rsidR="002D4FE1">
        <w:t>XYZ Ltd.</w:t>
      </w:r>
      <w:r w:rsidR="00776968">
        <w:t xml:space="preserve"> </w:t>
      </w:r>
      <w:r w:rsidRPr="006E21C8">
        <w:t>we have presented the costs of</w:t>
      </w:r>
      <w:r w:rsidRPr="006E21C8">
        <w:rPr>
          <w:spacing w:val="1"/>
        </w:rPr>
        <w:t xml:space="preserve"> </w:t>
      </w:r>
      <w:r w:rsidRPr="006E21C8">
        <w:t xml:space="preserve">cultivation as an asset, which has been depreciated </w:t>
      </w:r>
      <w:r w:rsidR="005D0D63">
        <w:t>over the lease tenure</w:t>
      </w:r>
      <w:r w:rsidRPr="006E21C8">
        <w:t>.</w:t>
      </w:r>
      <w:r>
        <w:t xml:space="preserve"> </w:t>
      </w:r>
      <w:r w:rsidRPr="006E21C8">
        <w:t>To be conservative, we have not calculated with the possibility to cultivate the land with our own machines nor with a possible sales revenue related to the sales of the trees which will be cut. We intend to explore this option further in</w:t>
      </w:r>
      <w:r w:rsidRPr="006E21C8">
        <w:rPr>
          <w:spacing w:val="1"/>
        </w:rPr>
        <w:t xml:space="preserve"> </w:t>
      </w:r>
      <w:r w:rsidRPr="006E21C8">
        <w:t>the coming</w:t>
      </w:r>
      <w:r w:rsidRPr="006E21C8">
        <w:rPr>
          <w:spacing w:val="-3"/>
        </w:rPr>
        <w:t xml:space="preserve"> </w:t>
      </w:r>
      <w:r w:rsidRPr="006E21C8">
        <w:t>months.</w:t>
      </w:r>
    </w:p>
    <w:p w14:paraId="001082AD" w14:textId="77777777" w:rsidR="009C434E" w:rsidRPr="00115CAF" w:rsidRDefault="009C434E" w:rsidP="009C434E">
      <w:pPr>
        <w:rPr>
          <w:b/>
          <w:bCs/>
        </w:rPr>
      </w:pPr>
      <w:r w:rsidRPr="00115CAF">
        <w:rPr>
          <w:b/>
          <w:bCs/>
        </w:rPr>
        <w:t>Field rotation</w:t>
      </w:r>
    </w:p>
    <w:p w14:paraId="1471E710" w14:textId="652E804A" w:rsidR="009C434E" w:rsidRDefault="009C434E" w:rsidP="009C434E">
      <w:pPr>
        <w:widowControl w:val="0"/>
        <w:tabs>
          <w:tab w:val="left" w:pos="1042"/>
          <w:tab w:val="left" w:pos="1043"/>
        </w:tabs>
        <w:autoSpaceDE w:val="0"/>
        <w:autoSpaceDN w:val="0"/>
        <w:spacing w:before="90"/>
        <w:ind w:right="48"/>
        <w:rPr>
          <w:rFonts w:asciiTheme="majorHAnsi" w:eastAsia="Times New Roman" w:hAnsiTheme="majorHAnsi" w:cstheme="majorHAnsi"/>
          <w:lang w:eastAsia="en-US"/>
        </w:rPr>
      </w:pPr>
      <w:r w:rsidRPr="00FF38E5">
        <w:rPr>
          <w:rFonts w:asciiTheme="majorHAnsi" w:eastAsia="Times New Roman" w:hAnsiTheme="majorHAnsi" w:cstheme="majorHAnsi"/>
          <w:lang w:eastAsia="en-US"/>
        </w:rPr>
        <w:t xml:space="preserve">The process of producing the </w:t>
      </w:r>
      <w:r w:rsidR="002D4FE1">
        <w:rPr>
          <w:rFonts w:asciiTheme="majorHAnsi" w:eastAsia="Times New Roman" w:hAnsiTheme="majorHAnsi" w:cstheme="majorHAnsi"/>
          <w:lang w:eastAsia="en-US"/>
        </w:rPr>
        <w:t>Fruit Product</w:t>
      </w:r>
      <w:r w:rsidRPr="00FF38E5">
        <w:rPr>
          <w:rFonts w:asciiTheme="majorHAnsi" w:eastAsia="Times New Roman" w:hAnsiTheme="majorHAnsi" w:cstheme="majorHAnsi"/>
          <w:lang w:eastAsia="en-US"/>
        </w:rPr>
        <w:t xml:space="preserve"> roots is as follows:</w:t>
      </w:r>
    </w:p>
    <w:tbl>
      <w:tblPr>
        <w:tblStyle w:val="TableGrid"/>
        <w:tblW w:w="0" w:type="auto"/>
        <w:tblInd w:w="175" w:type="dxa"/>
        <w:tblLook w:val="04A0" w:firstRow="1" w:lastRow="0" w:firstColumn="1" w:lastColumn="0" w:noHBand="0" w:noVBand="1"/>
      </w:tblPr>
      <w:tblGrid>
        <w:gridCol w:w="2610"/>
        <w:gridCol w:w="1753"/>
      </w:tblGrid>
      <w:tr w:rsidR="009C434E" w14:paraId="38197A41" w14:textId="77777777" w:rsidTr="00294F5C">
        <w:trPr>
          <w:trHeight w:val="113"/>
        </w:trPr>
        <w:tc>
          <w:tcPr>
            <w:tcW w:w="2610" w:type="dxa"/>
            <w:shd w:val="clear" w:color="auto" w:fill="D9D9D9" w:themeFill="background1" w:themeFillShade="D9"/>
            <w:vAlign w:val="center"/>
          </w:tcPr>
          <w:p w14:paraId="70BA1DD6" w14:textId="58649DD8" w:rsidR="009C434E" w:rsidRPr="002A4E3A" w:rsidRDefault="009C434E" w:rsidP="00294F5C">
            <w:pPr>
              <w:widowControl w:val="0"/>
              <w:tabs>
                <w:tab w:val="left" w:pos="1042"/>
                <w:tab w:val="left" w:pos="1043"/>
              </w:tabs>
              <w:autoSpaceDE w:val="0"/>
              <w:autoSpaceDN w:val="0"/>
              <w:spacing w:after="0" w:line="240" w:lineRule="auto"/>
              <w:ind w:right="43"/>
              <w:jc w:val="left"/>
              <w:rPr>
                <w:b/>
                <w:bCs/>
                <w:sz w:val="16"/>
                <w:szCs w:val="16"/>
              </w:rPr>
            </w:pPr>
            <w:r w:rsidRPr="002A4E3A">
              <w:rPr>
                <w:b/>
                <w:bCs/>
                <w:sz w:val="16"/>
                <w:szCs w:val="16"/>
              </w:rPr>
              <w:t xml:space="preserve">Table </w:t>
            </w:r>
            <w:r w:rsidR="00DB1E09">
              <w:rPr>
                <w:b/>
                <w:bCs/>
                <w:sz w:val="16"/>
                <w:szCs w:val="16"/>
              </w:rPr>
              <w:t>[xxx]</w:t>
            </w:r>
            <w:r w:rsidRPr="002A4E3A">
              <w:rPr>
                <w:b/>
                <w:bCs/>
                <w:sz w:val="16"/>
                <w:szCs w:val="16"/>
              </w:rPr>
              <w:t>: Process</w:t>
            </w:r>
          </w:p>
        </w:tc>
        <w:tc>
          <w:tcPr>
            <w:tcW w:w="1753" w:type="dxa"/>
            <w:shd w:val="clear" w:color="auto" w:fill="D9D9D9" w:themeFill="background1" w:themeFillShade="D9"/>
            <w:vAlign w:val="center"/>
          </w:tcPr>
          <w:p w14:paraId="2F179E1D" w14:textId="77777777" w:rsidR="009C434E" w:rsidRPr="002A4E3A" w:rsidRDefault="009C434E" w:rsidP="00294F5C">
            <w:pPr>
              <w:widowControl w:val="0"/>
              <w:tabs>
                <w:tab w:val="left" w:pos="1042"/>
                <w:tab w:val="left" w:pos="1043"/>
              </w:tabs>
              <w:autoSpaceDE w:val="0"/>
              <w:autoSpaceDN w:val="0"/>
              <w:spacing w:after="0" w:line="240" w:lineRule="auto"/>
              <w:ind w:right="43"/>
              <w:jc w:val="right"/>
              <w:rPr>
                <w:b/>
                <w:bCs/>
                <w:sz w:val="16"/>
                <w:szCs w:val="16"/>
              </w:rPr>
            </w:pPr>
            <w:r w:rsidRPr="002A4E3A">
              <w:rPr>
                <w:b/>
                <w:bCs/>
                <w:sz w:val="16"/>
                <w:szCs w:val="16"/>
              </w:rPr>
              <w:t>No. of months</w:t>
            </w:r>
          </w:p>
        </w:tc>
      </w:tr>
      <w:tr w:rsidR="009C434E" w14:paraId="570243F6" w14:textId="77777777" w:rsidTr="00294F5C">
        <w:trPr>
          <w:trHeight w:val="113"/>
        </w:trPr>
        <w:tc>
          <w:tcPr>
            <w:tcW w:w="2610" w:type="dxa"/>
            <w:vAlign w:val="center"/>
          </w:tcPr>
          <w:p w14:paraId="4473E089"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Ploughing</w:t>
            </w:r>
          </w:p>
        </w:tc>
        <w:tc>
          <w:tcPr>
            <w:tcW w:w="1753" w:type="dxa"/>
            <w:vAlign w:val="center"/>
          </w:tcPr>
          <w:p w14:paraId="2C79C834" w14:textId="02344B95"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p>
        </w:tc>
      </w:tr>
      <w:tr w:rsidR="009C434E" w14:paraId="556B2B87" w14:textId="77777777" w:rsidTr="00294F5C">
        <w:trPr>
          <w:trHeight w:val="113"/>
        </w:trPr>
        <w:tc>
          <w:tcPr>
            <w:tcW w:w="2610" w:type="dxa"/>
            <w:vAlign w:val="center"/>
          </w:tcPr>
          <w:p w14:paraId="0CF622BD"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Planting</w:t>
            </w:r>
          </w:p>
        </w:tc>
        <w:tc>
          <w:tcPr>
            <w:tcW w:w="1753" w:type="dxa"/>
            <w:vAlign w:val="center"/>
          </w:tcPr>
          <w:p w14:paraId="599F757D" w14:textId="762A3069"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p>
        </w:tc>
      </w:tr>
      <w:tr w:rsidR="009C434E" w14:paraId="2A0FA470" w14:textId="77777777" w:rsidTr="00294F5C">
        <w:trPr>
          <w:trHeight w:val="113"/>
        </w:trPr>
        <w:tc>
          <w:tcPr>
            <w:tcW w:w="2610" w:type="dxa"/>
            <w:vAlign w:val="center"/>
          </w:tcPr>
          <w:p w14:paraId="0B71C232"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Weeding / Spraying</w:t>
            </w:r>
          </w:p>
        </w:tc>
        <w:tc>
          <w:tcPr>
            <w:tcW w:w="1753" w:type="dxa"/>
            <w:vAlign w:val="center"/>
          </w:tcPr>
          <w:p w14:paraId="2633BE13" w14:textId="72EE5C14"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p>
        </w:tc>
      </w:tr>
      <w:tr w:rsidR="009C434E" w14:paraId="1FA1605D" w14:textId="77777777" w:rsidTr="00294F5C">
        <w:trPr>
          <w:trHeight w:val="113"/>
        </w:trPr>
        <w:tc>
          <w:tcPr>
            <w:tcW w:w="2610" w:type="dxa"/>
            <w:vAlign w:val="center"/>
          </w:tcPr>
          <w:p w14:paraId="352425BE"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Harvesting</w:t>
            </w:r>
          </w:p>
        </w:tc>
        <w:tc>
          <w:tcPr>
            <w:tcW w:w="1753" w:type="dxa"/>
            <w:vAlign w:val="center"/>
          </w:tcPr>
          <w:p w14:paraId="46C8C7AF" w14:textId="26657FC2"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p>
        </w:tc>
      </w:tr>
      <w:tr w:rsidR="009C434E" w14:paraId="253508F2" w14:textId="77777777" w:rsidTr="00294F5C">
        <w:trPr>
          <w:trHeight w:val="113"/>
        </w:trPr>
        <w:tc>
          <w:tcPr>
            <w:tcW w:w="2610" w:type="dxa"/>
            <w:vAlign w:val="center"/>
          </w:tcPr>
          <w:p w14:paraId="0CFA96D2"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Seeding</w:t>
            </w:r>
          </w:p>
        </w:tc>
        <w:tc>
          <w:tcPr>
            <w:tcW w:w="1753" w:type="dxa"/>
            <w:vAlign w:val="center"/>
          </w:tcPr>
          <w:p w14:paraId="0478B143" w14:textId="07CC883B"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p>
        </w:tc>
      </w:tr>
      <w:tr w:rsidR="009C434E" w14:paraId="6478E49C" w14:textId="77777777" w:rsidTr="00294F5C">
        <w:trPr>
          <w:trHeight w:val="113"/>
        </w:trPr>
        <w:tc>
          <w:tcPr>
            <w:tcW w:w="2610" w:type="dxa"/>
            <w:shd w:val="clear" w:color="auto" w:fill="F2F2F2" w:themeFill="background1" w:themeFillShade="F2"/>
            <w:vAlign w:val="center"/>
          </w:tcPr>
          <w:p w14:paraId="7EA4E8D4"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b/>
                <w:bCs/>
                <w:sz w:val="16"/>
                <w:szCs w:val="16"/>
              </w:rPr>
            </w:pPr>
            <w:r w:rsidRPr="002A4E3A">
              <w:rPr>
                <w:b/>
                <w:bCs/>
                <w:sz w:val="16"/>
                <w:szCs w:val="16"/>
              </w:rPr>
              <w:t>Total</w:t>
            </w:r>
          </w:p>
        </w:tc>
        <w:tc>
          <w:tcPr>
            <w:tcW w:w="1753" w:type="dxa"/>
            <w:shd w:val="clear" w:color="auto" w:fill="F2F2F2" w:themeFill="background1" w:themeFillShade="F2"/>
            <w:vAlign w:val="center"/>
          </w:tcPr>
          <w:p w14:paraId="178500B5" w14:textId="3D0A7FFB" w:rsidR="009C434E" w:rsidRPr="002A4E3A" w:rsidRDefault="00DB1E09" w:rsidP="00294F5C">
            <w:pPr>
              <w:widowControl w:val="0"/>
              <w:tabs>
                <w:tab w:val="left" w:pos="1042"/>
                <w:tab w:val="left" w:pos="1043"/>
              </w:tabs>
              <w:autoSpaceDE w:val="0"/>
              <w:autoSpaceDN w:val="0"/>
              <w:spacing w:after="0" w:line="240" w:lineRule="auto"/>
              <w:ind w:right="43"/>
              <w:jc w:val="right"/>
              <w:rPr>
                <w:b/>
                <w:bCs/>
                <w:sz w:val="16"/>
                <w:szCs w:val="16"/>
              </w:rPr>
            </w:pPr>
            <w:r>
              <w:rPr>
                <w:b/>
                <w:bCs/>
                <w:sz w:val="16"/>
                <w:szCs w:val="16"/>
              </w:rPr>
              <w:t>[xxx]</w:t>
            </w:r>
          </w:p>
        </w:tc>
      </w:tr>
    </w:tbl>
    <w:p w14:paraId="0CE7321B" w14:textId="77777777" w:rsidR="009C434E" w:rsidRDefault="009C434E" w:rsidP="009C434E">
      <w:pPr>
        <w:ind w:right="84"/>
        <w:rPr>
          <w:rFonts w:asciiTheme="majorHAnsi" w:hAnsiTheme="majorHAnsi" w:cstheme="majorHAnsi"/>
        </w:rPr>
      </w:pPr>
    </w:p>
    <w:tbl>
      <w:tblPr>
        <w:tblStyle w:val="TableGrid"/>
        <w:tblW w:w="0" w:type="auto"/>
        <w:tblInd w:w="175" w:type="dxa"/>
        <w:tblLook w:val="04A0" w:firstRow="1" w:lastRow="0" w:firstColumn="1" w:lastColumn="0" w:noHBand="0" w:noVBand="1"/>
      </w:tblPr>
      <w:tblGrid>
        <w:gridCol w:w="4590"/>
        <w:gridCol w:w="2430"/>
        <w:gridCol w:w="2430"/>
      </w:tblGrid>
      <w:tr w:rsidR="009C434E" w:rsidRPr="002E0DB4" w14:paraId="461D78EC" w14:textId="77777777" w:rsidTr="00294F5C">
        <w:trPr>
          <w:trHeight w:val="57"/>
        </w:trPr>
        <w:tc>
          <w:tcPr>
            <w:tcW w:w="4590" w:type="dxa"/>
            <w:shd w:val="clear" w:color="auto" w:fill="D9D9D9" w:themeFill="background1" w:themeFillShade="D9"/>
          </w:tcPr>
          <w:p w14:paraId="1C79EBD6" w14:textId="66785C16" w:rsidR="009C434E" w:rsidRPr="002A4E3A" w:rsidRDefault="009C434E" w:rsidP="00294F5C">
            <w:pPr>
              <w:widowControl w:val="0"/>
              <w:tabs>
                <w:tab w:val="left" w:pos="1042"/>
                <w:tab w:val="left" w:pos="1043"/>
              </w:tabs>
              <w:autoSpaceDE w:val="0"/>
              <w:autoSpaceDN w:val="0"/>
              <w:spacing w:after="0" w:line="240" w:lineRule="auto"/>
              <w:ind w:right="45"/>
              <w:rPr>
                <w:rFonts w:asciiTheme="majorHAnsi" w:hAnsiTheme="majorHAnsi" w:cstheme="majorHAnsi"/>
                <w:b/>
                <w:bCs/>
                <w:sz w:val="16"/>
                <w:szCs w:val="16"/>
              </w:rPr>
            </w:pPr>
            <w:r w:rsidRPr="002A4E3A">
              <w:rPr>
                <w:rFonts w:asciiTheme="majorHAnsi" w:hAnsiTheme="majorHAnsi" w:cstheme="majorHAnsi"/>
                <w:b/>
                <w:bCs/>
                <w:sz w:val="16"/>
                <w:szCs w:val="16"/>
              </w:rPr>
              <w:t xml:space="preserve">Table </w:t>
            </w:r>
            <w:r w:rsidR="00DB1E09">
              <w:rPr>
                <w:rFonts w:asciiTheme="majorHAnsi" w:hAnsiTheme="majorHAnsi" w:cstheme="majorHAnsi"/>
                <w:b/>
                <w:bCs/>
                <w:sz w:val="16"/>
                <w:szCs w:val="16"/>
              </w:rPr>
              <w:t>[xxx]</w:t>
            </w:r>
            <w:r w:rsidRPr="002A4E3A">
              <w:rPr>
                <w:rFonts w:asciiTheme="majorHAnsi" w:hAnsiTheme="majorHAnsi" w:cstheme="majorHAnsi"/>
                <w:b/>
                <w:bCs/>
                <w:sz w:val="16"/>
                <w:szCs w:val="16"/>
              </w:rPr>
              <w:t>: Production estimate</w:t>
            </w:r>
          </w:p>
        </w:tc>
        <w:tc>
          <w:tcPr>
            <w:tcW w:w="2430" w:type="dxa"/>
            <w:shd w:val="clear" w:color="auto" w:fill="D9D9D9" w:themeFill="background1" w:themeFillShade="D9"/>
          </w:tcPr>
          <w:p w14:paraId="0C5922CC" w14:textId="77777777" w:rsidR="009C434E" w:rsidRPr="002A4E3A" w:rsidRDefault="009C434E"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b/>
                <w:bCs/>
                <w:sz w:val="16"/>
                <w:szCs w:val="16"/>
              </w:rPr>
            </w:pPr>
            <w:r w:rsidRPr="002A4E3A">
              <w:rPr>
                <w:rFonts w:asciiTheme="majorHAnsi" w:hAnsiTheme="majorHAnsi" w:cstheme="majorHAnsi"/>
                <w:b/>
                <w:bCs/>
                <w:sz w:val="16"/>
                <w:szCs w:val="16"/>
              </w:rPr>
              <w:t>Calculation / Ref.</w:t>
            </w:r>
          </w:p>
        </w:tc>
        <w:tc>
          <w:tcPr>
            <w:tcW w:w="2430" w:type="dxa"/>
            <w:shd w:val="clear" w:color="auto" w:fill="D9D9D9" w:themeFill="background1" w:themeFillShade="D9"/>
          </w:tcPr>
          <w:p w14:paraId="5298AC79" w14:textId="77777777" w:rsidR="009C434E" w:rsidRPr="002A4E3A" w:rsidRDefault="009C434E"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b/>
                <w:bCs/>
                <w:sz w:val="16"/>
                <w:szCs w:val="16"/>
              </w:rPr>
            </w:pPr>
            <w:r w:rsidRPr="002A4E3A">
              <w:rPr>
                <w:rFonts w:asciiTheme="majorHAnsi" w:hAnsiTheme="majorHAnsi" w:cstheme="majorHAnsi"/>
                <w:b/>
                <w:bCs/>
                <w:sz w:val="16"/>
                <w:szCs w:val="16"/>
              </w:rPr>
              <w:t>#</w:t>
            </w:r>
          </w:p>
        </w:tc>
      </w:tr>
      <w:tr w:rsidR="009C434E" w:rsidRPr="002E0DB4" w14:paraId="1C82CEDB" w14:textId="77777777" w:rsidTr="00294F5C">
        <w:trPr>
          <w:trHeight w:val="57"/>
        </w:trPr>
        <w:tc>
          <w:tcPr>
            <w:tcW w:w="4590" w:type="dxa"/>
          </w:tcPr>
          <w:p w14:paraId="73B4BCD7" w14:textId="77777777" w:rsidR="009C434E" w:rsidRPr="002A4E3A" w:rsidRDefault="009C434E" w:rsidP="00294F5C">
            <w:pPr>
              <w:widowControl w:val="0"/>
              <w:tabs>
                <w:tab w:val="left" w:pos="1042"/>
                <w:tab w:val="left" w:pos="1043"/>
              </w:tabs>
              <w:autoSpaceDE w:val="0"/>
              <w:autoSpaceDN w:val="0"/>
              <w:spacing w:after="0" w:line="240" w:lineRule="auto"/>
              <w:ind w:right="45"/>
              <w:rPr>
                <w:rFonts w:asciiTheme="majorHAnsi" w:hAnsiTheme="majorHAnsi" w:cstheme="majorHAnsi"/>
                <w:sz w:val="16"/>
                <w:szCs w:val="16"/>
              </w:rPr>
            </w:pPr>
            <w:r w:rsidRPr="002A4E3A">
              <w:rPr>
                <w:rFonts w:asciiTheme="majorHAnsi" w:hAnsiTheme="majorHAnsi" w:cstheme="majorHAnsi"/>
                <w:sz w:val="16"/>
                <w:szCs w:val="16"/>
              </w:rPr>
              <w:t>Assumed factory capacity</w:t>
            </w:r>
          </w:p>
        </w:tc>
        <w:tc>
          <w:tcPr>
            <w:tcW w:w="2430" w:type="dxa"/>
            <w:vAlign w:val="center"/>
          </w:tcPr>
          <w:p w14:paraId="77BD6C67" w14:textId="77777777" w:rsidR="009C434E" w:rsidRPr="002A4E3A" w:rsidRDefault="009C434E" w:rsidP="00294F5C">
            <w:pPr>
              <w:widowControl w:val="0"/>
              <w:tabs>
                <w:tab w:val="left" w:pos="1042"/>
                <w:tab w:val="left" w:pos="1043"/>
              </w:tabs>
              <w:autoSpaceDE w:val="0"/>
              <w:autoSpaceDN w:val="0"/>
              <w:spacing w:after="0" w:line="240" w:lineRule="auto"/>
              <w:ind w:right="45"/>
              <w:jc w:val="center"/>
              <w:rPr>
                <w:rFonts w:asciiTheme="majorHAnsi" w:hAnsiTheme="majorHAnsi" w:cstheme="majorHAnsi"/>
                <w:sz w:val="16"/>
                <w:szCs w:val="16"/>
              </w:rPr>
            </w:pPr>
          </w:p>
        </w:tc>
        <w:tc>
          <w:tcPr>
            <w:tcW w:w="2430" w:type="dxa"/>
          </w:tcPr>
          <w:p w14:paraId="38F4A5A0" w14:textId="4ABAC120" w:rsidR="009C434E" w:rsidRPr="002A4E3A" w:rsidRDefault="00DB1E09"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w:t>
            </w:r>
          </w:p>
        </w:tc>
      </w:tr>
      <w:tr w:rsidR="009C434E" w:rsidRPr="002E0DB4" w14:paraId="31A58A0F" w14:textId="77777777" w:rsidTr="00294F5C">
        <w:trPr>
          <w:trHeight w:val="57"/>
        </w:trPr>
        <w:tc>
          <w:tcPr>
            <w:tcW w:w="4590" w:type="dxa"/>
          </w:tcPr>
          <w:p w14:paraId="61467854" w14:textId="77777777" w:rsidR="009C434E" w:rsidRPr="002A4E3A" w:rsidRDefault="009C434E" w:rsidP="00294F5C">
            <w:pPr>
              <w:widowControl w:val="0"/>
              <w:tabs>
                <w:tab w:val="left" w:pos="1042"/>
                <w:tab w:val="left" w:pos="1043"/>
              </w:tabs>
              <w:autoSpaceDE w:val="0"/>
              <w:autoSpaceDN w:val="0"/>
              <w:spacing w:after="0" w:line="240" w:lineRule="auto"/>
              <w:ind w:right="45"/>
              <w:rPr>
                <w:rFonts w:asciiTheme="majorHAnsi" w:hAnsiTheme="majorHAnsi" w:cstheme="majorHAnsi"/>
                <w:sz w:val="16"/>
                <w:szCs w:val="16"/>
              </w:rPr>
            </w:pPr>
            <w:r w:rsidRPr="002A4E3A">
              <w:rPr>
                <w:rFonts w:asciiTheme="majorHAnsi" w:hAnsiTheme="majorHAnsi" w:cstheme="majorHAnsi"/>
                <w:sz w:val="16"/>
                <w:szCs w:val="16"/>
              </w:rPr>
              <w:t xml:space="preserve">Working hours per day </w:t>
            </w:r>
          </w:p>
        </w:tc>
        <w:tc>
          <w:tcPr>
            <w:tcW w:w="2430" w:type="dxa"/>
            <w:vAlign w:val="center"/>
          </w:tcPr>
          <w:p w14:paraId="6783275F" w14:textId="2EF14B9D" w:rsidR="009C434E" w:rsidRPr="002A4E3A" w:rsidRDefault="00DB1E09" w:rsidP="00294F5C">
            <w:pPr>
              <w:widowControl w:val="0"/>
              <w:tabs>
                <w:tab w:val="left" w:pos="1042"/>
                <w:tab w:val="left" w:pos="1043"/>
              </w:tabs>
              <w:autoSpaceDE w:val="0"/>
              <w:autoSpaceDN w:val="0"/>
              <w:spacing w:after="0" w:line="240" w:lineRule="auto"/>
              <w:ind w:right="45"/>
              <w:jc w:val="center"/>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x capacity </w:t>
            </w:r>
            <w:r>
              <w:rPr>
                <w:rFonts w:asciiTheme="majorHAnsi" w:hAnsiTheme="majorHAnsi" w:cstheme="majorHAnsi"/>
                <w:sz w:val="16"/>
                <w:szCs w:val="16"/>
              </w:rPr>
              <w:t>[xxx]</w:t>
            </w:r>
            <w:r w:rsidR="009C434E" w:rsidRPr="002A4E3A">
              <w:rPr>
                <w:rFonts w:asciiTheme="majorHAnsi" w:hAnsiTheme="majorHAnsi" w:cstheme="majorHAnsi"/>
                <w:sz w:val="16"/>
                <w:szCs w:val="16"/>
              </w:rPr>
              <w:t>%</w:t>
            </w:r>
          </w:p>
        </w:tc>
        <w:tc>
          <w:tcPr>
            <w:tcW w:w="2430" w:type="dxa"/>
            <w:vAlign w:val="center"/>
          </w:tcPr>
          <w:p w14:paraId="2D8A6731" w14:textId="41BA2122" w:rsidR="009C434E" w:rsidRPr="002A4E3A" w:rsidRDefault="00DB1E09"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w:t>
            </w: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hours</w:t>
            </w:r>
          </w:p>
        </w:tc>
      </w:tr>
      <w:tr w:rsidR="009C434E" w:rsidRPr="002E0DB4" w14:paraId="253E8914" w14:textId="77777777" w:rsidTr="00294F5C">
        <w:trPr>
          <w:trHeight w:val="57"/>
        </w:trPr>
        <w:tc>
          <w:tcPr>
            <w:tcW w:w="4590" w:type="dxa"/>
          </w:tcPr>
          <w:p w14:paraId="36AE3153" w14:textId="77777777" w:rsidR="009C434E" w:rsidRPr="002A4E3A" w:rsidRDefault="009C434E" w:rsidP="00294F5C">
            <w:pPr>
              <w:widowControl w:val="0"/>
              <w:tabs>
                <w:tab w:val="left" w:pos="1042"/>
                <w:tab w:val="left" w:pos="1043"/>
              </w:tabs>
              <w:autoSpaceDE w:val="0"/>
              <w:autoSpaceDN w:val="0"/>
              <w:spacing w:after="0" w:line="240" w:lineRule="auto"/>
              <w:ind w:right="45"/>
              <w:rPr>
                <w:rFonts w:asciiTheme="majorHAnsi" w:hAnsiTheme="majorHAnsi" w:cstheme="majorHAnsi"/>
                <w:sz w:val="16"/>
                <w:szCs w:val="16"/>
              </w:rPr>
            </w:pPr>
            <w:r w:rsidRPr="002A4E3A">
              <w:rPr>
                <w:rFonts w:asciiTheme="majorHAnsi" w:hAnsiTheme="majorHAnsi" w:cstheme="majorHAnsi"/>
                <w:sz w:val="16"/>
                <w:szCs w:val="16"/>
              </w:rPr>
              <w:t xml:space="preserve">Working days per year </w:t>
            </w:r>
          </w:p>
        </w:tc>
        <w:tc>
          <w:tcPr>
            <w:tcW w:w="2430" w:type="dxa"/>
            <w:vAlign w:val="center"/>
          </w:tcPr>
          <w:p w14:paraId="53A708C1" w14:textId="19421A6F" w:rsidR="009C434E" w:rsidRPr="002A4E3A" w:rsidRDefault="00DB1E09" w:rsidP="00294F5C">
            <w:pPr>
              <w:widowControl w:val="0"/>
              <w:tabs>
                <w:tab w:val="left" w:pos="1042"/>
                <w:tab w:val="left" w:pos="1043"/>
              </w:tabs>
              <w:autoSpaceDE w:val="0"/>
              <w:autoSpaceDN w:val="0"/>
              <w:spacing w:after="0" w:line="240" w:lineRule="auto"/>
              <w:ind w:right="45"/>
              <w:jc w:val="center"/>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x capacity </w:t>
            </w:r>
            <w:r>
              <w:rPr>
                <w:rFonts w:asciiTheme="majorHAnsi" w:hAnsiTheme="majorHAnsi" w:cstheme="majorHAnsi"/>
                <w:sz w:val="16"/>
                <w:szCs w:val="16"/>
              </w:rPr>
              <w:t>[xxx]</w:t>
            </w:r>
            <w:r w:rsidR="009C434E" w:rsidRPr="002A4E3A">
              <w:rPr>
                <w:rFonts w:asciiTheme="majorHAnsi" w:hAnsiTheme="majorHAnsi" w:cstheme="majorHAnsi"/>
                <w:sz w:val="16"/>
                <w:szCs w:val="16"/>
              </w:rPr>
              <w:t>%</w:t>
            </w:r>
          </w:p>
        </w:tc>
        <w:tc>
          <w:tcPr>
            <w:tcW w:w="2430" w:type="dxa"/>
            <w:vAlign w:val="center"/>
          </w:tcPr>
          <w:p w14:paraId="4A07B884" w14:textId="1681F193" w:rsidR="009C434E" w:rsidRPr="002A4E3A" w:rsidRDefault="00DB1E09"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w:t>
            </w: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days</w:t>
            </w:r>
          </w:p>
        </w:tc>
      </w:tr>
      <w:tr w:rsidR="009C434E" w:rsidRPr="002E0DB4" w14:paraId="1A64E994" w14:textId="77777777" w:rsidTr="00294F5C">
        <w:trPr>
          <w:trHeight w:val="57"/>
        </w:trPr>
        <w:tc>
          <w:tcPr>
            <w:tcW w:w="4590" w:type="dxa"/>
          </w:tcPr>
          <w:p w14:paraId="6B1D9808" w14:textId="4979D87A" w:rsidR="009C434E" w:rsidRPr="002A4E3A" w:rsidRDefault="009C434E" w:rsidP="00294F5C">
            <w:pPr>
              <w:widowControl w:val="0"/>
              <w:tabs>
                <w:tab w:val="left" w:pos="1042"/>
                <w:tab w:val="left" w:pos="1043"/>
              </w:tabs>
              <w:autoSpaceDE w:val="0"/>
              <w:autoSpaceDN w:val="0"/>
              <w:spacing w:after="0" w:line="240" w:lineRule="auto"/>
              <w:ind w:right="45"/>
              <w:rPr>
                <w:rFonts w:asciiTheme="majorHAnsi" w:hAnsiTheme="majorHAnsi" w:cstheme="majorHAnsi"/>
                <w:sz w:val="16"/>
                <w:szCs w:val="16"/>
              </w:rPr>
            </w:pPr>
            <w:r w:rsidRPr="002A4E3A">
              <w:rPr>
                <w:rFonts w:asciiTheme="majorHAnsi" w:hAnsiTheme="majorHAnsi" w:cstheme="majorHAnsi"/>
                <w:sz w:val="16"/>
                <w:szCs w:val="16"/>
              </w:rPr>
              <w:t xml:space="preserve">Factory design (no. of tons of </w:t>
            </w:r>
            <w:r w:rsidR="002D4FE1">
              <w:rPr>
                <w:rFonts w:asciiTheme="majorHAnsi" w:hAnsiTheme="majorHAnsi" w:cstheme="majorHAnsi"/>
                <w:sz w:val="16"/>
                <w:szCs w:val="16"/>
              </w:rPr>
              <w:t>Fruit Product</w:t>
            </w:r>
            <w:r w:rsidRPr="002A4E3A">
              <w:rPr>
                <w:rFonts w:asciiTheme="majorHAnsi" w:hAnsiTheme="majorHAnsi" w:cstheme="majorHAnsi"/>
                <w:sz w:val="16"/>
                <w:szCs w:val="16"/>
              </w:rPr>
              <w:t xml:space="preserve"> roots per hour)</w:t>
            </w:r>
          </w:p>
        </w:tc>
        <w:tc>
          <w:tcPr>
            <w:tcW w:w="2430" w:type="dxa"/>
            <w:vAlign w:val="center"/>
          </w:tcPr>
          <w:p w14:paraId="695E6DF4" w14:textId="77777777" w:rsidR="009C434E" w:rsidRPr="002A4E3A" w:rsidRDefault="009C434E" w:rsidP="00294F5C">
            <w:pPr>
              <w:widowControl w:val="0"/>
              <w:tabs>
                <w:tab w:val="left" w:pos="1042"/>
                <w:tab w:val="left" w:pos="1043"/>
              </w:tabs>
              <w:autoSpaceDE w:val="0"/>
              <w:autoSpaceDN w:val="0"/>
              <w:spacing w:after="0" w:line="240" w:lineRule="auto"/>
              <w:ind w:right="45"/>
              <w:jc w:val="center"/>
              <w:rPr>
                <w:rFonts w:asciiTheme="majorHAnsi" w:hAnsiTheme="majorHAnsi" w:cstheme="majorHAnsi"/>
                <w:sz w:val="16"/>
                <w:szCs w:val="16"/>
              </w:rPr>
            </w:pPr>
          </w:p>
        </w:tc>
        <w:tc>
          <w:tcPr>
            <w:tcW w:w="2430" w:type="dxa"/>
            <w:vAlign w:val="center"/>
          </w:tcPr>
          <w:p w14:paraId="66AD1E01" w14:textId="2E433F4F" w:rsidR="009C434E" w:rsidRPr="002A4E3A" w:rsidRDefault="00DB1E09"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w:t>
            </w: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tons</w:t>
            </w:r>
          </w:p>
        </w:tc>
      </w:tr>
      <w:tr w:rsidR="009C434E" w:rsidRPr="002E0DB4" w14:paraId="301906C2" w14:textId="77777777" w:rsidTr="00294F5C">
        <w:trPr>
          <w:trHeight w:val="57"/>
        </w:trPr>
        <w:tc>
          <w:tcPr>
            <w:tcW w:w="4590" w:type="dxa"/>
          </w:tcPr>
          <w:p w14:paraId="2C6184BF" w14:textId="77777777" w:rsidR="009C434E" w:rsidRPr="002A4E3A" w:rsidRDefault="009C434E" w:rsidP="00294F5C">
            <w:pPr>
              <w:widowControl w:val="0"/>
              <w:tabs>
                <w:tab w:val="left" w:pos="1042"/>
                <w:tab w:val="left" w:pos="1043"/>
              </w:tabs>
              <w:autoSpaceDE w:val="0"/>
              <w:autoSpaceDN w:val="0"/>
              <w:spacing w:after="0" w:line="240" w:lineRule="auto"/>
              <w:ind w:right="45"/>
              <w:rPr>
                <w:rFonts w:asciiTheme="majorHAnsi" w:hAnsiTheme="majorHAnsi" w:cstheme="majorHAnsi"/>
                <w:sz w:val="16"/>
                <w:szCs w:val="16"/>
              </w:rPr>
            </w:pPr>
            <w:r w:rsidRPr="002A4E3A">
              <w:rPr>
                <w:rFonts w:asciiTheme="majorHAnsi" w:hAnsiTheme="majorHAnsi" w:cstheme="majorHAnsi"/>
                <w:sz w:val="16"/>
                <w:szCs w:val="16"/>
              </w:rPr>
              <w:t xml:space="preserve">Consumption per day (Designed capacity X no. of workings hours per day) </w:t>
            </w:r>
          </w:p>
        </w:tc>
        <w:tc>
          <w:tcPr>
            <w:tcW w:w="2430" w:type="dxa"/>
            <w:vAlign w:val="center"/>
          </w:tcPr>
          <w:p w14:paraId="342E4CC8" w14:textId="1B92B79E" w:rsidR="009C434E" w:rsidRPr="002A4E3A" w:rsidRDefault="00DB1E09" w:rsidP="00294F5C">
            <w:pPr>
              <w:widowControl w:val="0"/>
              <w:tabs>
                <w:tab w:val="left" w:pos="1042"/>
                <w:tab w:val="left" w:pos="1043"/>
              </w:tabs>
              <w:autoSpaceDE w:val="0"/>
              <w:autoSpaceDN w:val="0"/>
              <w:spacing w:after="0" w:line="240" w:lineRule="auto"/>
              <w:ind w:right="45"/>
              <w:jc w:val="center"/>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w:t>
            </w: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X </w:t>
            </w:r>
            <w:r>
              <w:rPr>
                <w:rFonts w:asciiTheme="majorHAnsi" w:hAnsiTheme="majorHAnsi" w:cstheme="majorHAnsi"/>
                <w:sz w:val="16"/>
                <w:szCs w:val="16"/>
              </w:rPr>
              <w:t>[xxx]</w:t>
            </w:r>
            <w:r w:rsidR="009C434E" w:rsidRPr="002A4E3A">
              <w:rPr>
                <w:rFonts w:asciiTheme="majorHAnsi" w:hAnsiTheme="majorHAnsi" w:cstheme="majorHAnsi"/>
                <w:sz w:val="16"/>
                <w:szCs w:val="16"/>
              </w:rPr>
              <w:t>.</w:t>
            </w:r>
            <w:r>
              <w:rPr>
                <w:rFonts w:asciiTheme="majorHAnsi" w:hAnsiTheme="majorHAnsi" w:cstheme="majorHAnsi"/>
                <w:sz w:val="16"/>
                <w:szCs w:val="16"/>
              </w:rPr>
              <w:t>[xxx]</w:t>
            </w:r>
          </w:p>
        </w:tc>
        <w:tc>
          <w:tcPr>
            <w:tcW w:w="2430" w:type="dxa"/>
            <w:vAlign w:val="center"/>
          </w:tcPr>
          <w:p w14:paraId="6F4473BD" w14:textId="621C6211" w:rsidR="009C434E" w:rsidRPr="002A4E3A" w:rsidRDefault="00DB1E09"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tons</w:t>
            </w:r>
          </w:p>
        </w:tc>
      </w:tr>
      <w:tr w:rsidR="009C434E" w:rsidRPr="002E0DB4" w14:paraId="4623D008" w14:textId="77777777" w:rsidTr="00294F5C">
        <w:trPr>
          <w:trHeight w:val="57"/>
        </w:trPr>
        <w:tc>
          <w:tcPr>
            <w:tcW w:w="4590" w:type="dxa"/>
          </w:tcPr>
          <w:p w14:paraId="4B2505EF" w14:textId="77777777" w:rsidR="009C434E" w:rsidRPr="002A4E3A" w:rsidRDefault="009C434E" w:rsidP="00294F5C">
            <w:pPr>
              <w:widowControl w:val="0"/>
              <w:tabs>
                <w:tab w:val="left" w:pos="1042"/>
                <w:tab w:val="left" w:pos="1043"/>
              </w:tabs>
              <w:autoSpaceDE w:val="0"/>
              <w:autoSpaceDN w:val="0"/>
              <w:spacing w:after="0" w:line="240" w:lineRule="auto"/>
              <w:ind w:right="45"/>
              <w:rPr>
                <w:rFonts w:asciiTheme="majorHAnsi" w:hAnsiTheme="majorHAnsi" w:cstheme="majorHAnsi"/>
                <w:sz w:val="16"/>
                <w:szCs w:val="16"/>
              </w:rPr>
            </w:pPr>
            <w:r w:rsidRPr="002A4E3A">
              <w:rPr>
                <w:rFonts w:asciiTheme="majorHAnsi" w:hAnsiTheme="majorHAnsi" w:cstheme="majorHAnsi"/>
                <w:sz w:val="16"/>
                <w:szCs w:val="16"/>
              </w:rPr>
              <w:t xml:space="preserve">Consumption per year (Designed capacity X no. of workings days per year X workings hours per day) </w:t>
            </w:r>
          </w:p>
        </w:tc>
        <w:tc>
          <w:tcPr>
            <w:tcW w:w="2430" w:type="dxa"/>
            <w:vAlign w:val="center"/>
          </w:tcPr>
          <w:p w14:paraId="66618A46" w14:textId="11CDD74D" w:rsidR="009C434E" w:rsidRPr="002A4E3A" w:rsidRDefault="00DB1E09" w:rsidP="00294F5C">
            <w:pPr>
              <w:widowControl w:val="0"/>
              <w:tabs>
                <w:tab w:val="left" w:pos="1042"/>
                <w:tab w:val="left" w:pos="1043"/>
              </w:tabs>
              <w:autoSpaceDE w:val="0"/>
              <w:autoSpaceDN w:val="0"/>
              <w:spacing w:after="0" w:line="240" w:lineRule="auto"/>
              <w:ind w:right="45"/>
              <w:jc w:val="center"/>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w:t>
            </w: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X </w:t>
            </w:r>
            <w:r>
              <w:rPr>
                <w:rFonts w:asciiTheme="majorHAnsi" w:hAnsiTheme="majorHAnsi" w:cstheme="majorHAnsi"/>
                <w:sz w:val="16"/>
                <w:szCs w:val="16"/>
              </w:rPr>
              <w:t>[xxx]</w:t>
            </w:r>
            <w:r w:rsidR="009C434E" w:rsidRPr="002A4E3A">
              <w:rPr>
                <w:rFonts w:asciiTheme="majorHAnsi" w:hAnsiTheme="majorHAnsi" w:cstheme="majorHAnsi"/>
                <w:sz w:val="16"/>
                <w:szCs w:val="16"/>
              </w:rPr>
              <w:t>.</w:t>
            </w: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X </w:t>
            </w:r>
            <w:r>
              <w:rPr>
                <w:rFonts w:asciiTheme="majorHAnsi" w:hAnsiTheme="majorHAnsi" w:cstheme="majorHAnsi"/>
                <w:sz w:val="16"/>
                <w:szCs w:val="16"/>
              </w:rPr>
              <w:t>[xxx]</w:t>
            </w:r>
            <w:r w:rsidR="009C434E" w:rsidRPr="002A4E3A">
              <w:rPr>
                <w:rFonts w:asciiTheme="majorHAnsi" w:hAnsiTheme="majorHAnsi" w:cstheme="majorHAnsi"/>
                <w:sz w:val="16"/>
                <w:szCs w:val="16"/>
              </w:rPr>
              <w:t>.</w:t>
            </w:r>
            <w:r>
              <w:rPr>
                <w:rFonts w:asciiTheme="majorHAnsi" w:hAnsiTheme="majorHAnsi" w:cstheme="majorHAnsi"/>
                <w:sz w:val="16"/>
                <w:szCs w:val="16"/>
              </w:rPr>
              <w:t>[xxx]</w:t>
            </w:r>
          </w:p>
        </w:tc>
        <w:tc>
          <w:tcPr>
            <w:tcW w:w="2430" w:type="dxa"/>
            <w:vAlign w:val="center"/>
          </w:tcPr>
          <w:p w14:paraId="47028136" w14:textId="2347CF6F" w:rsidR="009C434E" w:rsidRPr="002A4E3A" w:rsidRDefault="00DB1E09"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w:t>
            </w: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tons</w:t>
            </w:r>
          </w:p>
        </w:tc>
      </w:tr>
      <w:tr w:rsidR="009C434E" w:rsidRPr="002E0DB4" w14:paraId="57F299F7" w14:textId="77777777" w:rsidTr="00294F5C">
        <w:trPr>
          <w:trHeight w:val="57"/>
        </w:trPr>
        <w:tc>
          <w:tcPr>
            <w:tcW w:w="4590" w:type="dxa"/>
          </w:tcPr>
          <w:p w14:paraId="66F08D75" w14:textId="79F61780" w:rsidR="009C434E" w:rsidRPr="002A4E3A" w:rsidRDefault="009C434E" w:rsidP="00294F5C">
            <w:pPr>
              <w:widowControl w:val="0"/>
              <w:tabs>
                <w:tab w:val="left" w:pos="1042"/>
                <w:tab w:val="left" w:pos="1043"/>
              </w:tabs>
              <w:autoSpaceDE w:val="0"/>
              <w:autoSpaceDN w:val="0"/>
              <w:spacing w:after="0" w:line="240" w:lineRule="auto"/>
              <w:ind w:right="45"/>
              <w:rPr>
                <w:rFonts w:asciiTheme="majorHAnsi" w:hAnsiTheme="majorHAnsi" w:cstheme="majorHAnsi"/>
                <w:sz w:val="16"/>
                <w:szCs w:val="16"/>
              </w:rPr>
            </w:pPr>
            <w:r w:rsidRPr="002A4E3A">
              <w:rPr>
                <w:rFonts w:asciiTheme="majorHAnsi" w:hAnsiTheme="majorHAnsi" w:cstheme="majorHAnsi"/>
                <w:sz w:val="16"/>
                <w:szCs w:val="16"/>
              </w:rPr>
              <w:t xml:space="preserve">Consumption per month (Consumption per year / </w:t>
            </w:r>
            <w:r w:rsidR="00DB1E09">
              <w:rPr>
                <w:rFonts w:asciiTheme="majorHAnsi" w:hAnsiTheme="majorHAnsi" w:cstheme="majorHAnsi"/>
                <w:sz w:val="16"/>
                <w:szCs w:val="16"/>
              </w:rPr>
              <w:t>[xxx]</w:t>
            </w:r>
            <w:r w:rsidRPr="002A4E3A">
              <w:rPr>
                <w:rFonts w:asciiTheme="majorHAnsi" w:hAnsiTheme="majorHAnsi" w:cstheme="majorHAnsi"/>
                <w:sz w:val="16"/>
                <w:szCs w:val="16"/>
              </w:rPr>
              <w:t>)</w:t>
            </w:r>
          </w:p>
        </w:tc>
        <w:tc>
          <w:tcPr>
            <w:tcW w:w="2430" w:type="dxa"/>
            <w:vAlign w:val="center"/>
          </w:tcPr>
          <w:p w14:paraId="356FB771" w14:textId="0AADF6F5" w:rsidR="009C434E" w:rsidRPr="002A4E3A" w:rsidRDefault="00DB1E09" w:rsidP="00294F5C">
            <w:pPr>
              <w:widowControl w:val="0"/>
              <w:tabs>
                <w:tab w:val="left" w:pos="1042"/>
                <w:tab w:val="left" w:pos="1043"/>
              </w:tabs>
              <w:autoSpaceDE w:val="0"/>
              <w:autoSpaceDN w:val="0"/>
              <w:spacing w:after="0" w:line="240" w:lineRule="auto"/>
              <w:ind w:right="45"/>
              <w:jc w:val="center"/>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w:t>
            </w: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 </w:t>
            </w:r>
            <w:r>
              <w:rPr>
                <w:rFonts w:asciiTheme="majorHAnsi" w:hAnsiTheme="majorHAnsi" w:cstheme="majorHAnsi"/>
                <w:sz w:val="16"/>
                <w:szCs w:val="16"/>
              </w:rPr>
              <w:t>[xxx]</w:t>
            </w:r>
          </w:p>
        </w:tc>
        <w:tc>
          <w:tcPr>
            <w:tcW w:w="2430" w:type="dxa"/>
            <w:vAlign w:val="center"/>
          </w:tcPr>
          <w:p w14:paraId="19DD4025" w14:textId="38AB820F" w:rsidR="009C434E" w:rsidRPr="002A4E3A" w:rsidRDefault="00DB1E09"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w:t>
            </w: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tons</w:t>
            </w:r>
          </w:p>
        </w:tc>
      </w:tr>
      <w:tr w:rsidR="009C434E" w:rsidRPr="002E0DB4" w14:paraId="320E2DC3" w14:textId="77777777" w:rsidTr="00294F5C">
        <w:trPr>
          <w:trHeight w:val="57"/>
        </w:trPr>
        <w:tc>
          <w:tcPr>
            <w:tcW w:w="4590" w:type="dxa"/>
          </w:tcPr>
          <w:p w14:paraId="1109805C" w14:textId="63F24D26" w:rsidR="009C434E" w:rsidRPr="002A4E3A" w:rsidRDefault="009C434E" w:rsidP="00294F5C">
            <w:pPr>
              <w:widowControl w:val="0"/>
              <w:tabs>
                <w:tab w:val="left" w:pos="1042"/>
                <w:tab w:val="left" w:pos="1043"/>
              </w:tabs>
              <w:autoSpaceDE w:val="0"/>
              <w:autoSpaceDN w:val="0"/>
              <w:spacing w:after="0" w:line="240" w:lineRule="auto"/>
              <w:ind w:right="45"/>
              <w:rPr>
                <w:rFonts w:asciiTheme="majorHAnsi" w:hAnsiTheme="majorHAnsi" w:cstheme="majorHAnsi"/>
                <w:sz w:val="16"/>
                <w:szCs w:val="16"/>
              </w:rPr>
            </w:pPr>
            <w:r w:rsidRPr="002A4E3A">
              <w:rPr>
                <w:rFonts w:asciiTheme="majorHAnsi" w:hAnsiTheme="majorHAnsi" w:cstheme="majorHAnsi"/>
                <w:sz w:val="16"/>
                <w:szCs w:val="16"/>
              </w:rPr>
              <w:t xml:space="preserve">Assume </w:t>
            </w:r>
            <w:r w:rsidR="002D4FE1">
              <w:rPr>
                <w:rFonts w:asciiTheme="majorHAnsi" w:hAnsiTheme="majorHAnsi" w:cstheme="majorHAnsi"/>
                <w:sz w:val="16"/>
                <w:szCs w:val="16"/>
              </w:rPr>
              <w:t>Fruit Product</w:t>
            </w:r>
            <w:r w:rsidRPr="002A4E3A">
              <w:rPr>
                <w:rFonts w:asciiTheme="majorHAnsi" w:hAnsiTheme="majorHAnsi" w:cstheme="majorHAnsi"/>
                <w:sz w:val="16"/>
                <w:szCs w:val="16"/>
              </w:rPr>
              <w:t xml:space="preserve"> production per hectare</w:t>
            </w:r>
          </w:p>
        </w:tc>
        <w:tc>
          <w:tcPr>
            <w:tcW w:w="2430" w:type="dxa"/>
            <w:vAlign w:val="center"/>
          </w:tcPr>
          <w:p w14:paraId="348E04EA" w14:textId="77777777" w:rsidR="009C434E" w:rsidRPr="002A4E3A" w:rsidRDefault="009C434E" w:rsidP="00294F5C">
            <w:pPr>
              <w:widowControl w:val="0"/>
              <w:tabs>
                <w:tab w:val="left" w:pos="1042"/>
                <w:tab w:val="left" w:pos="1043"/>
              </w:tabs>
              <w:autoSpaceDE w:val="0"/>
              <w:autoSpaceDN w:val="0"/>
              <w:spacing w:after="0" w:line="240" w:lineRule="auto"/>
              <w:ind w:right="45"/>
              <w:jc w:val="center"/>
              <w:rPr>
                <w:rFonts w:asciiTheme="majorHAnsi" w:hAnsiTheme="majorHAnsi" w:cstheme="majorHAnsi"/>
                <w:sz w:val="16"/>
                <w:szCs w:val="16"/>
              </w:rPr>
            </w:pPr>
          </w:p>
        </w:tc>
        <w:tc>
          <w:tcPr>
            <w:tcW w:w="2430" w:type="dxa"/>
            <w:vAlign w:val="center"/>
          </w:tcPr>
          <w:p w14:paraId="475F6763" w14:textId="47C22878" w:rsidR="009C434E" w:rsidRPr="002A4E3A" w:rsidRDefault="00DB1E09"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tons</w:t>
            </w:r>
          </w:p>
        </w:tc>
      </w:tr>
      <w:tr w:rsidR="009C434E" w:rsidRPr="002E0DB4" w14:paraId="4855EB3C" w14:textId="77777777" w:rsidTr="00294F5C">
        <w:trPr>
          <w:trHeight w:val="57"/>
        </w:trPr>
        <w:tc>
          <w:tcPr>
            <w:tcW w:w="4590" w:type="dxa"/>
          </w:tcPr>
          <w:p w14:paraId="64FE61C9" w14:textId="77777777" w:rsidR="009C434E" w:rsidRPr="002A4E3A" w:rsidRDefault="009C434E" w:rsidP="00294F5C">
            <w:pPr>
              <w:widowControl w:val="0"/>
              <w:tabs>
                <w:tab w:val="left" w:pos="1042"/>
                <w:tab w:val="left" w:pos="1043"/>
              </w:tabs>
              <w:autoSpaceDE w:val="0"/>
              <w:autoSpaceDN w:val="0"/>
              <w:spacing w:after="0" w:line="240" w:lineRule="auto"/>
              <w:ind w:right="45"/>
              <w:rPr>
                <w:rFonts w:asciiTheme="majorHAnsi" w:hAnsiTheme="majorHAnsi" w:cstheme="majorHAnsi"/>
                <w:sz w:val="16"/>
                <w:szCs w:val="16"/>
              </w:rPr>
            </w:pPr>
            <w:r w:rsidRPr="002A4E3A">
              <w:rPr>
                <w:rFonts w:asciiTheme="majorHAnsi" w:hAnsiTheme="majorHAnsi" w:cstheme="majorHAnsi"/>
                <w:sz w:val="16"/>
                <w:szCs w:val="16"/>
              </w:rPr>
              <w:t>Required land for cultivation per month</w:t>
            </w:r>
          </w:p>
        </w:tc>
        <w:tc>
          <w:tcPr>
            <w:tcW w:w="2430" w:type="dxa"/>
            <w:vAlign w:val="center"/>
          </w:tcPr>
          <w:p w14:paraId="0DFA54F5" w14:textId="59DCC062" w:rsidR="009C434E" w:rsidRPr="002A4E3A" w:rsidRDefault="00DB1E09" w:rsidP="00294F5C">
            <w:pPr>
              <w:widowControl w:val="0"/>
              <w:tabs>
                <w:tab w:val="left" w:pos="1042"/>
                <w:tab w:val="left" w:pos="1043"/>
              </w:tabs>
              <w:autoSpaceDE w:val="0"/>
              <w:autoSpaceDN w:val="0"/>
              <w:spacing w:after="0" w:line="240" w:lineRule="auto"/>
              <w:ind w:right="45"/>
              <w:jc w:val="center"/>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w:t>
            </w: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 </w:t>
            </w:r>
            <w:r>
              <w:rPr>
                <w:rFonts w:asciiTheme="majorHAnsi" w:hAnsiTheme="majorHAnsi" w:cstheme="majorHAnsi"/>
                <w:sz w:val="16"/>
                <w:szCs w:val="16"/>
              </w:rPr>
              <w:t>[xxx]</w:t>
            </w:r>
          </w:p>
        </w:tc>
        <w:tc>
          <w:tcPr>
            <w:tcW w:w="2430" w:type="dxa"/>
            <w:vAlign w:val="center"/>
          </w:tcPr>
          <w:p w14:paraId="5799F4EC" w14:textId="52D7C21A" w:rsidR="009C434E" w:rsidRPr="002A4E3A" w:rsidRDefault="00DB1E09"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sz w:val="16"/>
                <w:szCs w:val="16"/>
              </w:rPr>
            </w:pPr>
            <w:r>
              <w:rPr>
                <w:rFonts w:asciiTheme="majorHAnsi" w:hAnsiTheme="majorHAnsi" w:cstheme="majorHAnsi"/>
                <w:sz w:val="16"/>
                <w:szCs w:val="16"/>
              </w:rPr>
              <w:t>[xxx]</w:t>
            </w:r>
            <w:r w:rsidR="009C434E" w:rsidRPr="002A4E3A">
              <w:rPr>
                <w:rFonts w:asciiTheme="majorHAnsi" w:hAnsiTheme="majorHAnsi" w:cstheme="majorHAnsi"/>
                <w:sz w:val="16"/>
                <w:szCs w:val="16"/>
              </w:rPr>
              <w:t xml:space="preserve"> hectares</w:t>
            </w:r>
          </w:p>
        </w:tc>
      </w:tr>
      <w:tr w:rsidR="009C434E" w:rsidRPr="002E0DB4" w14:paraId="26F48AD5" w14:textId="77777777" w:rsidTr="00294F5C">
        <w:trPr>
          <w:trHeight w:val="57"/>
        </w:trPr>
        <w:tc>
          <w:tcPr>
            <w:tcW w:w="4590" w:type="dxa"/>
          </w:tcPr>
          <w:p w14:paraId="232E2D0C" w14:textId="77777777" w:rsidR="009C434E" w:rsidRPr="002A4E3A" w:rsidRDefault="009C434E" w:rsidP="00294F5C">
            <w:pPr>
              <w:widowControl w:val="0"/>
              <w:tabs>
                <w:tab w:val="left" w:pos="1042"/>
                <w:tab w:val="left" w:pos="1043"/>
              </w:tabs>
              <w:autoSpaceDE w:val="0"/>
              <w:autoSpaceDN w:val="0"/>
              <w:spacing w:after="0" w:line="240" w:lineRule="auto"/>
              <w:ind w:right="45"/>
              <w:rPr>
                <w:rFonts w:asciiTheme="majorHAnsi" w:hAnsiTheme="majorHAnsi" w:cstheme="majorHAnsi"/>
                <w:sz w:val="16"/>
                <w:szCs w:val="16"/>
              </w:rPr>
            </w:pPr>
            <w:r w:rsidRPr="002A4E3A">
              <w:rPr>
                <w:rFonts w:asciiTheme="majorHAnsi" w:hAnsiTheme="majorHAnsi" w:cstheme="majorHAnsi"/>
                <w:sz w:val="16"/>
                <w:szCs w:val="16"/>
              </w:rPr>
              <w:t>No. of months</w:t>
            </w:r>
          </w:p>
        </w:tc>
        <w:tc>
          <w:tcPr>
            <w:tcW w:w="2430" w:type="dxa"/>
            <w:vAlign w:val="center"/>
          </w:tcPr>
          <w:p w14:paraId="3D82ED71" w14:textId="000BB87D" w:rsidR="009C434E" w:rsidRPr="002A4E3A" w:rsidRDefault="009C434E" w:rsidP="00294F5C">
            <w:pPr>
              <w:widowControl w:val="0"/>
              <w:tabs>
                <w:tab w:val="left" w:pos="1042"/>
                <w:tab w:val="left" w:pos="1043"/>
              </w:tabs>
              <w:autoSpaceDE w:val="0"/>
              <w:autoSpaceDN w:val="0"/>
              <w:spacing w:after="0" w:line="240" w:lineRule="auto"/>
              <w:ind w:right="45"/>
              <w:jc w:val="center"/>
              <w:rPr>
                <w:rFonts w:asciiTheme="majorHAnsi" w:hAnsiTheme="majorHAnsi" w:cstheme="majorHAnsi"/>
                <w:sz w:val="16"/>
                <w:szCs w:val="16"/>
              </w:rPr>
            </w:pPr>
            <w:r w:rsidRPr="002A4E3A">
              <w:rPr>
                <w:rFonts w:asciiTheme="majorHAnsi" w:hAnsiTheme="majorHAnsi" w:cstheme="majorHAnsi"/>
                <w:sz w:val="16"/>
                <w:szCs w:val="16"/>
              </w:rPr>
              <w:t xml:space="preserve">As per table </w:t>
            </w:r>
            <w:r w:rsidR="00DB1E09">
              <w:rPr>
                <w:rFonts w:asciiTheme="majorHAnsi" w:hAnsiTheme="majorHAnsi" w:cstheme="majorHAnsi"/>
                <w:sz w:val="16"/>
                <w:szCs w:val="16"/>
              </w:rPr>
              <w:t>[xxx]</w:t>
            </w:r>
          </w:p>
        </w:tc>
        <w:tc>
          <w:tcPr>
            <w:tcW w:w="2430" w:type="dxa"/>
            <w:vAlign w:val="center"/>
          </w:tcPr>
          <w:p w14:paraId="62DBD7D9" w14:textId="18554001" w:rsidR="009C434E" w:rsidRPr="002A4E3A" w:rsidRDefault="00DB1E09"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sz w:val="16"/>
                <w:szCs w:val="16"/>
              </w:rPr>
            </w:pPr>
            <w:r>
              <w:rPr>
                <w:rFonts w:asciiTheme="majorHAnsi" w:hAnsiTheme="majorHAnsi" w:cstheme="majorHAnsi"/>
                <w:sz w:val="16"/>
                <w:szCs w:val="16"/>
              </w:rPr>
              <w:t>[xxx]</w:t>
            </w:r>
          </w:p>
        </w:tc>
      </w:tr>
      <w:tr w:rsidR="009C434E" w:rsidRPr="002E0DB4" w14:paraId="64407F9E" w14:textId="77777777" w:rsidTr="00294F5C">
        <w:trPr>
          <w:trHeight w:val="57"/>
        </w:trPr>
        <w:tc>
          <w:tcPr>
            <w:tcW w:w="4590" w:type="dxa"/>
            <w:shd w:val="clear" w:color="auto" w:fill="F2F2F2" w:themeFill="background1" w:themeFillShade="F2"/>
          </w:tcPr>
          <w:p w14:paraId="0E7ECF8B" w14:textId="77777777" w:rsidR="009C434E" w:rsidRPr="002A4E3A" w:rsidRDefault="009C434E" w:rsidP="00294F5C">
            <w:pPr>
              <w:widowControl w:val="0"/>
              <w:tabs>
                <w:tab w:val="left" w:pos="1042"/>
                <w:tab w:val="left" w:pos="1043"/>
              </w:tabs>
              <w:autoSpaceDE w:val="0"/>
              <w:autoSpaceDN w:val="0"/>
              <w:spacing w:after="0" w:line="240" w:lineRule="auto"/>
              <w:ind w:right="45"/>
              <w:rPr>
                <w:rFonts w:asciiTheme="majorHAnsi" w:hAnsiTheme="majorHAnsi" w:cstheme="majorHAnsi"/>
                <w:b/>
                <w:bCs/>
                <w:sz w:val="16"/>
                <w:szCs w:val="16"/>
              </w:rPr>
            </w:pPr>
            <w:r w:rsidRPr="002A4E3A">
              <w:rPr>
                <w:rFonts w:asciiTheme="majorHAnsi" w:hAnsiTheme="majorHAnsi" w:cstheme="majorHAnsi"/>
                <w:b/>
                <w:bCs/>
                <w:sz w:val="16"/>
                <w:szCs w:val="16"/>
              </w:rPr>
              <w:t>Total land required for cultivation in hectares</w:t>
            </w:r>
          </w:p>
        </w:tc>
        <w:tc>
          <w:tcPr>
            <w:tcW w:w="2430" w:type="dxa"/>
            <w:shd w:val="clear" w:color="auto" w:fill="F2F2F2" w:themeFill="background1" w:themeFillShade="F2"/>
            <w:vAlign w:val="center"/>
          </w:tcPr>
          <w:p w14:paraId="31ECC9E2" w14:textId="13DCAB12" w:rsidR="009C434E" w:rsidRPr="002A4E3A" w:rsidRDefault="00DB1E09" w:rsidP="00294F5C">
            <w:pPr>
              <w:widowControl w:val="0"/>
              <w:tabs>
                <w:tab w:val="left" w:pos="1042"/>
                <w:tab w:val="left" w:pos="1043"/>
              </w:tabs>
              <w:autoSpaceDE w:val="0"/>
              <w:autoSpaceDN w:val="0"/>
              <w:spacing w:after="0" w:line="240" w:lineRule="auto"/>
              <w:ind w:right="45"/>
              <w:jc w:val="center"/>
              <w:rPr>
                <w:rFonts w:asciiTheme="majorHAnsi" w:hAnsiTheme="majorHAnsi" w:cstheme="majorHAnsi"/>
                <w:b/>
                <w:bCs/>
                <w:sz w:val="16"/>
                <w:szCs w:val="16"/>
              </w:rPr>
            </w:pPr>
            <w:r>
              <w:rPr>
                <w:rFonts w:asciiTheme="majorHAnsi" w:hAnsiTheme="majorHAnsi" w:cstheme="majorHAnsi"/>
                <w:b/>
                <w:bCs/>
                <w:sz w:val="16"/>
                <w:szCs w:val="16"/>
              </w:rPr>
              <w:t>[xxx]</w:t>
            </w:r>
            <w:r w:rsidR="009C434E" w:rsidRPr="002A4E3A">
              <w:rPr>
                <w:rFonts w:asciiTheme="majorHAnsi" w:hAnsiTheme="majorHAnsi" w:cstheme="majorHAnsi"/>
                <w:b/>
                <w:bCs/>
                <w:sz w:val="16"/>
                <w:szCs w:val="16"/>
              </w:rPr>
              <w:t xml:space="preserve"> X </w:t>
            </w:r>
            <w:r>
              <w:rPr>
                <w:rFonts w:asciiTheme="majorHAnsi" w:hAnsiTheme="majorHAnsi" w:cstheme="majorHAnsi"/>
                <w:b/>
                <w:bCs/>
                <w:sz w:val="16"/>
                <w:szCs w:val="16"/>
              </w:rPr>
              <w:t>[xxx]</w:t>
            </w:r>
          </w:p>
        </w:tc>
        <w:tc>
          <w:tcPr>
            <w:tcW w:w="2430" w:type="dxa"/>
            <w:shd w:val="clear" w:color="auto" w:fill="F2F2F2" w:themeFill="background1" w:themeFillShade="F2"/>
            <w:vAlign w:val="center"/>
          </w:tcPr>
          <w:p w14:paraId="6409BA64" w14:textId="4C6438BC" w:rsidR="009C434E" w:rsidRPr="002A4E3A" w:rsidRDefault="00DB1E09"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b/>
                <w:bCs/>
                <w:sz w:val="16"/>
                <w:szCs w:val="16"/>
              </w:rPr>
            </w:pPr>
            <w:r>
              <w:rPr>
                <w:rFonts w:asciiTheme="majorHAnsi" w:hAnsiTheme="majorHAnsi" w:cstheme="majorHAnsi"/>
                <w:b/>
                <w:bCs/>
                <w:sz w:val="16"/>
                <w:szCs w:val="16"/>
              </w:rPr>
              <w:t>[xxx]</w:t>
            </w:r>
            <w:r w:rsidR="009C434E" w:rsidRPr="002A4E3A">
              <w:rPr>
                <w:rFonts w:asciiTheme="majorHAnsi" w:hAnsiTheme="majorHAnsi" w:cstheme="majorHAnsi"/>
                <w:b/>
                <w:bCs/>
                <w:sz w:val="16"/>
                <w:szCs w:val="16"/>
              </w:rPr>
              <w:t>,</w:t>
            </w:r>
            <w:r>
              <w:rPr>
                <w:rFonts w:asciiTheme="majorHAnsi" w:hAnsiTheme="majorHAnsi" w:cstheme="majorHAnsi"/>
                <w:b/>
                <w:bCs/>
                <w:sz w:val="16"/>
                <w:szCs w:val="16"/>
              </w:rPr>
              <w:t>[xxx]</w:t>
            </w:r>
            <w:r w:rsidR="009C434E" w:rsidRPr="002A4E3A">
              <w:rPr>
                <w:rFonts w:asciiTheme="majorHAnsi" w:hAnsiTheme="majorHAnsi" w:cstheme="majorHAnsi"/>
                <w:b/>
                <w:bCs/>
                <w:sz w:val="16"/>
                <w:szCs w:val="16"/>
              </w:rPr>
              <w:t xml:space="preserve"> hectares</w:t>
            </w:r>
          </w:p>
        </w:tc>
      </w:tr>
      <w:tr w:rsidR="009C434E" w:rsidRPr="002E0DB4" w14:paraId="2059F960" w14:textId="77777777" w:rsidTr="00294F5C">
        <w:trPr>
          <w:trHeight w:val="57"/>
        </w:trPr>
        <w:tc>
          <w:tcPr>
            <w:tcW w:w="4590" w:type="dxa"/>
            <w:shd w:val="clear" w:color="auto" w:fill="F2F2F2" w:themeFill="background1" w:themeFillShade="F2"/>
            <w:vAlign w:val="center"/>
          </w:tcPr>
          <w:p w14:paraId="196CC2D1" w14:textId="77777777" w:rsidR="009C434E" w:rsidRPr="002A4E3A" w:rsidRDefault="009C434E" w:rsidP="00294F5C">
            <w:pPr>
              <w:widowControl w:val="0"/>
              <w:tabs>
                <w:tab w:val="left" w:pos="1042"/>
                <w:tab w:val="left" w:pos="1043"/>
              </w:tabs>
              <w:autoSpaceDE w:val="0"/>
              <w:autoSpaceDN w:val="0"/>
              <w:spacing w:after="0" w:line="240" w:lineRule="auto"/>
              <w:ind w:right="45"/>
              <w:jc w:val="left"/>
              <w:rPr>
                <w:rFonts w:asciiTheme="majorHAnsi" w:hAnsiTheme="majorHAnsi" w:cstheme="majorHAnsi"/>
                <w:b/>
                <w:bCs/>
                <w:sz w:val="16"/>
                <w:szCs w:val="16"/>
              </w:rPr>
            </w:pPr>
            <w:r w:rsidRPr="002A4E3A">
              <w:rPr>
                <w:rFonts w:asciiTheme="majorHAnsi" w:hAnsiTheme="majorHAnsi" w:cstheme="majorHAnsi"/>
                <w:b/>
                <w:bCs/>
                <w:sz w:val="16"/>
                <w:szCs w:val="16"/>
              </w:rPr>
              <w:t>Total land required for cultivation in Acres</w:t>
            </w:r>
          </w:p>
        </w:tc>
        <w:tc>
          <w:tcPr>
            <w:tcW w:w="2430" w:type="dxa"/>
            <w:shd w:val="clear" w:color="auto" w:fill="F2F2F2" w:themeFill="background1" w:themeFillShade="F2"/>
            <w:vAlign w:val="center"/>
          </w:tcPr>
          <w:p w14:paraId="7C7A8D69" w14:textId="77777777" w:rsidR="009C434E" w:rsidRPr="002A4E3A" w:rsidRDefault="009C434E"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b/>
                <w:bCs/>
                <w:sz w:val="16"/>
                <w:szCs w:val="16"/>
              </w:rPr>
            </w:pPr>
          </w:p>
        </w:tc>
        <w:tc>
          <w:tcPr>
            <w:tcW w:w="2430" w:type="dxa"/>
            <w:shd w:val="clear" w:color="auto" w:fill="F2F2F2" w:themeFill="background1" w:themeFillShade="F2"/>
            <w:vAlign w:val="center"/>
          </w:tcPr>
          <w:p w14:paraId="048FEBE9" w14:textId="76F7D531" w:rsidR="009C434E" w:rsidRPr="002A4E3A" w:rsidRDefault="00DB1E09" w:rsidP="00294F5C">
            <w:pPr>
              <w:widowControl w:val="0"/>
              <w:tabs>
                <w:tab w:val="left" w:pos="1042"/>
                <w:tab w:val="left" w:pos="1043"/>
              </w:tabs>
              <w:autoSpaceDE w:val="0"/>
              <w:autoSpaceDN w:val="0"/>
              <w:spacing w:after="0" w:line="240" w:lineRule="auto"/>
              <w:ind w:right="45"/>
              <w:jc w:val="right"/>
              <w:rPr>
                <w:rFonts w:asciiTheme="majorHAnsi" w:hAnsiTheme="majorHAnsi" w:cstheme="majorHAnsi"/>
                <w:b/>
                <w:bCs/>
                <w:sz w:val="16"/>
                <w:szCs w:val="16"/>
              </w:rPr>
            </w:pPr>
            <w:r>
              <w:rPr>
                <w:rFonts w:asciiTheme="majorHAnsi" w:hAnsiTheme="majorHAnsi" w:cstheme="majorHAnsi"/>
                <w:b/>
                <w:bCs/>
                <w:sz w:val="16"/>
                <w:szCs w:val="16"/>
              </w:rPr>
              <w:t>[xxx]</w:t>
            </w:r>
            <w:r w:rsidR="009C434E" w:rsidRPr="002A4E3A">
              <w:rPr>
                <w:rFonts w:asciiTheme="majorHAnsi" w:hAnsiTheme="majorHAnsi" w:cstheme="majorHAnsi"/>
                <w:b/>
                <w:bCs/>
                <w:sz w:val="16"/>
                <w:szCs w:val="16"/>
              </w:rPr>
              <w:t>,</w:t>
            </w:r>
            <w:r>
              <w:rPr>
                <w:rFonts w:asciiTheme="majorHAnsi" w:hAnsiTheme="majorHAnsi" w:cstheme="majorHAnsi"/>
                <w:b/>
                <w:bCs/>
                <w:sz w:val="16"/>
                <w:szCs w:val="16"/>
              </w:rPr>
              <w:t>[xxx]</w:t>
            </w:r>
            <w:r w:rsidR="009C434E" w:rsidRPr="002A4E3A">
              <w:rPr>
                <w:rFonts w:asciiTheme="majorHAnsi" w:hAnsiTheme="majorHAnsi" w:cstheme="majorHAnsi"/>
                <w:b/>
                <w:bCs/>
                <w:sz w:val="16"/>
                <w:szCs w:val="16"/>
              </w:rPr>
              <w:t xml:space="preserve"> acres</w:t>
            </w:r>
          </w:p>
        </w:tc>
      </w:tr>
    </w:tbl>
    <w:p w14:paraId="36C0A667" w14:textId="77777777" w:rsidR="009C434E" w:rsidRPr="00E42104" w:rsidRDefault="009C434E" w:rsidP="009C434E">
      <w:pPr>
        <w:ind w:right="84"/>
        <w:rPr>
          <w:rFonts w:asciiTheme="majorHAnsi" w:hAnsiTheme="majorHAnsi" w:cstheme="majorHAnsi"/>
        </w:rPr>
      </w:pPr>
    </w:p>
    <w:p w14:paraId="17BC7EAF" w14:textId="77777777" w:rsidR="009C434E" w:rsidRPr="00115CAF" w:rsidRDefault="009C434E" w:rsidP="009C434E">
      <w:pPr>
        <w:rPr>
          <w:b/>
          <w:bCs/>
        </w:rPr>
      </w:pPr>
      <w:r w:rsidRPr="00115CAF">
        <w:rPr>
          <w:b/>
          <w:bCs/>
        </w:rPr>
        <w:t>Site selection</w:t>
      </w:r>
    </w:p>
    <w:p w14:paraId="3554BB11" w14:textId="2C4C92C5" w:rsidR="009C434E" w:rsidRDefault="002D4FE1" w:rsidP="009C434E">
      <w:r>
        <w:t>Anonymous Co.</w:t>
      </w:r>
      <w:r w:rsidR="009C434E" w:rsidRPr="00FF38E5">
        <w:t xml:space="preserve"> has the possibility to rent </w:t>
      </w:r>
      <w:r w:rsidR="00DB1E09">
        <w:t>[xxx]</w:t>
      </w:r>
      <w:r w:rsidR="009C434E" w:rsidRPr="00FF38E5">
        <w:t>,</w:t>
      </w:r>
      <w:r w:rsidR="00DB1E09">
        <w:t>[xxx]</w:t>
      </w:r>
      <w:r w:rsidR="009C434E" w:rsidRPr="00FF38E5">
        <w:t xml:space="preserve"> acres of land </w:t>
      </w:r>
      <w:r w:rsidR="005857F8" w:rsidRPr="00FF38E5">
        <w:t>for</w:t>
      </w:r>
      <w:r w:rsidR="009C434E" w:rsidRPr="00FF38E5">
        <w:t xml:space="preserve"> hire </w:t>
      </w:r>
      <w:r w:rsidR="005857F8">
        <w:t xml:space="preserve">at </w:t>
      </w:r>
      <w:r w:rsidR="009C434E">
        <w:t xml:space="preserve">€ </w:t>
      </w:r>
      <w:r w:rsidR="00DB1E09">
        <w:t>[xxx]</w:t>
      </w:r>
      <w:r w:rsidR="009C434E" w:rsidRPr="00FF38E5">
        <w:t xml:space="preserve"> per acre (</w:t>
      </w:r>
      <w:r w:rsidR="005857F8">
        <w:t xml:space="preserve">€ </w:t>
      </w:r>
      <w:r w:rsidR="00DB1E09">
        <w:t>[xxx]</w:t>
      </w:r>
      <w:r w:rsidR="009C434E" w:rsidRPr="00FF38E5">
        <w:t>,</w:t>
      </w:r>
      <w:r w:rsidR="00DB1E09">
        <w:t>[xxx]</w:t>
      </w:r>
      <w:r w:rsidR="009C434E" w:rsidRPr="00FF38E5">
        <w:t xml:space="preserve"> per hectare) for a period of </w:t>
      </w:r>
      <w:r w:rsidR="00DB1E09">
        <w:t>[xxx]</w:t>
      </w:r>
      <w:r w:rsidR="009C434E" w:rsidRPr="00FF38E5">
        <w:t xml:space="preserve"> years. The main part of this land will be used for the production of </w:t>
      </w:r>
      <w:r>
        <w:t>Fruit Product</w:t>
      </w:r>
      <w:r w:rsidR="009C434E" w:rsidRPr="00FF38E5">
        <w:t xml:space="preserve"> roots and a minor part will be used for the factory, the lagoon, and roads.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658"/>
      </w:tblGrid>
      <w:tr w:rsidR="009C434E" w:rsidRPr="008650B1" w14:paraId="1D53688D" w14:textId="77777777" w:rsidTr="00294F5C">
        <w:trPr>
          <w:trHeight w:val="1440"/>
        </w:trPr>
        <w:tc>
          <w:tcPr>
            <w:tcW w:w="985" w:type="dxa"/>
            <w:vAlign w:val="center"/>
          </w:tcPr>
          <w:p w14:paraId="0E995D8F" w14:textId="77777777" w:rsidR="009C434E" w:rsidRDefault="009C434E" w:rsidP="00294F5C">
            <w:pPr>
              <w:widowControl w:val="0"/>
              <w:tabs>
                <w:tab w:val="left" w:pos="1042"/>
                <w:tab w:val="left" w:pos="1043"/>
              </w:tabs>
              <w:autoSpaceDE w:val="0"/>
              <w:autoSpaceDN w:val="0"/>
              <w:spacing w:after="0"/>
              <w:jc w:val="center"/>
              <w:rPr>
                <w:sz w:val="24"/>
              </w:rPr>
            </w:pPr>
            <w:r>
              <w:rPr>
                <w:noProof/>
              </w:rPr>
              <w:drawing>
                <wp:inline distT="0" distB="0" distL="0" distR="0" wp14:anchorId="56162E5A" wp14:editId="2BFD24F6">
                  <wp:extent cx="640080" cy="640080"/>
                  <wp:effectExtent l="0" t="0" r="7620" b="7620"/>
                  <wp:docPr id="1833789137" name="Picture 1833789137" descr="A picture containing screenshot,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89137" name="Picture 1833789137" descr="A picture containing screenshot, graphics, design&#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9043" w:type="dxa"/>
            <w:vAlign w:val="center"/>
          </w:tcPr>
          <w:p w14:paraId="2CA6FD62" w14:textId="77777777" w:rsidR="009C434E" w:rsidRPr="008650B1" w:rsidRDefault="009C434E" w:rsidP="00294F5C">
            <w:r w:rsidRPr="00115CAF">
              <w:rPr>
                <w:b/>
                <w:bCs/>
              </w:rPr>
              <w:t>Field preparation (ploughing)</w:t>
            </w:r>
          </w:p>
        </w:tc>
      </w:tr>
    </w:tbl>
    <w:p w14:paraId="23DEBBCC" w14:textId="77777777" w:rsidR="009C434E" w:rsidRDefault="009C434E" w:rsidP="009C434E">
      <w:r w:rsidRPr="00E42104">
        <w:rPr>
          <w:rFonts w:asciiTheme="majorHAnsi" w:hAnsiTheme="majorHAnsi" w:cstheme="majorHAnsi"/>
          <w:noProof/>
        </w:rPr>
        <w:drawing>
          <wp:anchor distT="0" distB="0" distL="0" distR="0" simplePos="0" relativeHeight="251701760" behindDoc="1" locked="0" layoutInCell="1" allowOverlap="1" wp14:anchorId="297FCB48" wp14:editId="26A661CC">
            <wp:simplePos x="0" y="0"/>
            <wp:positionH relativeFrom="page">
              <wp:posOffset>4428754</wp:posOffset>
            </wp:positionH>
            <wp:positionV relativeFrom="paragraph">
              <wp:posOffset>328032</wp:posOffset>
            </wp:positionV>
            <wp:extent cx="2733040" cy="1864360"/>
            <wp:effectExtent l="0" t="0" r="0" b="2540"/>
            <wp:wrapTight wrapText="bothSides">
              <wp:wrapPolygon edited="0">
                <wp:start x="0" y="0"/>
                <wp:lineTo x="0" y="21409"/>
                <wp:lineTo x="21379" y="21409"/>
                <wp:lineTo x="21379" y="0"/>
                <wp:lineTo x="0" y="0"/>
              </wp:wrapPolygon>
            </wp:wrapTight>
            <wp:docPr id="29" name="image25.jpeg" descr="A picture containing outdoor, agriculture, crop,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5.jpeg" descr="A picture containing outdoor, agriculture, crop, sky&#10;&#10;Description automatically generated"/>
                    <pic:cNvPicPr/>
                  </pic:nvPicPr>
                  <pic:blipFill>
                    <a:blip r:embed="rId76" cstate="print"/>
                    <a:stretch>
                      <a:fillRect/>
                    </a:stretch>
                  </pic:blipFill>
                  <pic:spPr>
                    <a:xfrm>
                      <a:off x="0" y="0"/>
                      <a:ext cx="2733040" cy="1864360"/>
                    </a:xfrm>
                    <a:prstGeom prst="rect">
                      <a:avLst/>
                    </a:prstGeom>
                  </pic:spPr>
                </pic:pic>
              </a:graphicData>
            </a:graphic>
            <wp14:sizeRelH relativeFrom="margin">
              <wp14:pctWidth>0</wp14:pctWidth>
            </wp14:sizeRelH>
            <wp14:sizeRelV relativeFrom="margin">
              <wp14:pctHeight>0</wp14:pctHeight>
            </wp14:sizeRelV>
          </wp:anchor>
        </w:drawing>
      </w:r>
      <w:r>
        <w:t>To loosen the soil surface, we need the following:</w:t>
      </w:r>
    </w:p>
    <w:tbl>
      <w:tblPr>
        <w:tblStyle w:val="TableGrid"/>
        <w:tblW w:w="0" w:type="auto"/>
        <w:tblInd w:w="175" w:type="dxa"/>
        <w:tblLook w:val="04A0" w:firstRow="1" w:lastRow="0" w:firstColumn="1" w:lastColumn="0" w:noHBand="0" w:noVBand="1"/>
      </w:tblPr>
      <w:tblGrid>
        <w:gridCol w:w="3904"/>
        <w:gridCol w:w="1735"/>
      </w:tblGrid>
      <w:tr w:rsidR="009C434E" w:rsidRPr="002E0DB4" w14:paraId="5831273E" w14:textId="77777777" w:rsidTr="00294F5C">
        <w:trPr>
          <w:trHeight w:val="57"/>
        </w:trPr>
        <w:tc>
          <w:tcPr>
            <w:tcW w:w="3904" w:type="dxa"/>
            <w:shd w:val="clear" w:color="auto" w:fill="D9D9D9" w:themeFill="background1" w:themeFillShade="D9"/>
            <w:vAlign w:val="center"/>
          </w:tcPr>
          <w:p w14:paraId="32D73B08" w14:textId="7EAF2D0A" w:rsidR="009C434E" w:rsidRPr="002A4E3A" w:rsidRDefault="009C434E" w:rsidP="00294F5C">
            <w:pPr>
              <w:widowControl w:val="0"/>
              <w:tabs>
                <w:tab w:val="left" w:pos="1042"/>
                <w:tab w:val="left" w:pos="1043"/>
              </w:tabs>
              <w:autoSpaceDE w:val="0"/>
              <w:autoSpaceDN w:val="0"/>
              <w:spacing w:after="0" w:line="240" w:lineRule="auto"/>
              <w:ind w:right="43"/>
              <w:jc w:val="left"/>
              <w:rPr>
                <w:b/>
                <w:bCs/>
                <w:sz w:val="16"/>
                <w:szCs w:val="16"/>
              </w:rPr>
            </w:pPr>
            <w:r w:rsidRPr="002A4E3A">
              <w:rPr>
                <w:b/>
                <w:bCs/>
                <w:sz w:val="16"/>
                <w:szCs w:val="16"/>
              </w:rPr>
              <w:t xml:space="preserve">Table </w:t>
            </w:r>
            <w:r w:rsidR="00DB1E09">
              <w:rPr>
                <w:b/>
                <w:bCs/>
                <w:sz w:val="16"/>
                <w:szCs w:val="16"/>
              </w:rPr>
              <w:t>[xxx]</w:t>
            </w:r>
            <w:r w:rsidRPr="002A4E3A">
              <w:rPr>
                <w:b/>
                <w:bCs/>
                <w:sz w:val="16"/>
                <w:szCs w:val="16"/>
              </w:rPr>
              <w:t>: Field preparation</w:t>
            </w:r>
          </w:p>
        </w:tc>
        <w:tc>
          <w:tcPr>
            <w:tcW w:w="1735" w:type="dxa"/>
            <w:shd w:val="clear" w:color="auto" w:fill="D9D9D9" w:themeFill="background1" w:themeFillShade="D9"/>
            <w:vAlign w:val="center"/>
          </w:tcPr>
          <w:p w14:paraId="0600650C" w14:textId="77777777" w:rsidR="009C434E" w:rsidRPr="002A4E3A" w:rsidRDefault="009C434E" w:rsidP="00294F5C">
            <w:pPr>
              <w:widowControl w:val="0"/>
              <w:tabs>
                <w:tab w:val="left" w:pos="1042"/>
                <w:tab w:val="left" w:pos="1043"/>
              </w:tabs>
              <w:autoSpaceDE w:val="0"/>
              <w:autoSpaceDN w:val="0"/>
              <w:spacing w:after="0" w:line="240" w:lineRule="auto"/>
              <w:ind w:right="43"/>
              <w:jc w:val="right"/>
              <w:rPr>
                <w:b/>
                <w:bCs/>
                <w:sz w:val="16"/>
                <w:szCs w:val="16"/>
              </w:rPr>
            </w:pPr>
            <w:r w:rsidRPr="002A4E3A">
              <w:rPr>
                <w:b/>
                <w:bCs/>
                <w:sz w:val="16"/>
                <w:szCs w:val="16"/>
              </w:rPr>
              <w:t>In Euros</w:t>
            </w:r>
          </w:p>
        </w:tc>
      </w:tr>
      <w:tr w:rsidR="009C434E" w:rsidRPr="002E0DB4" w14:paraId="1F8445E7" w14:textId="77777777" w:rsidTr="00294F5C">
        <w:trPr>
          <w:trHeight w:val="57"/>
        </w:trPr>
        <w:tc>
          <w:tcPr>
            <w:tcW w:w="3904" w:type="dxa"/>
            <w:vAlign w:val="center"/>
          </w:tcPr>
          <w:p w14:paraId="70BB63F7"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One plough (depreciation)</w:t>
            </w:r>
          </w:p>
        </w:tc>
        <w:tc>
          <w:tcPr>
            <w:tcW w:w="1735" w:type="dxa"/>
            <w:vAlign w:val="center"/>
          </w:tcPr>
          <w:p w14:paraId="5FF6F0E4" w14:textId="700D77C0"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2068E994" w14:textId="77777777" w:rsidTr="00294F5C">
        <w:trPr>
          <w:trHeight w:val="57"/>
        </w:trPr>
        <w:tc>
          <w:tcPr>
            <w:tcW w:w="3904" w:type="dxa"/>
            <w:vAlign w:val="center"/>
          </w:tcPr>
          <w:p w14:paraId="307A780D"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One harrow (depreciation)</w:t>
            </w:r>
          </w:p>
        </w:tc>
        <w:tc>
          <w:tcPr>
            <w:tcW w:w="1735" w:type="dxa"/>
            <w:vAlign w:val="center"/>
          </w:tcPr>
          <w:p w14:paraId="655C48FC" w14:textId="7F2ED896"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6002C078" w14:textId="77777777" w:rsidTr="00294F5C">
        <w:trPr>
          <w:trHeight w:val="57"/>
        </w:trPr>
        <w:tc>
          <w:tcPr>
            <w:tcW w:w="3904" w:type="dxa"/>
            <w:vAlign w:val="center"/>
          </w:tcPr>
          <w:p w14:paraId="73D59A2B"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Two cutters (depreciation)</w:t>
            </w:r>
          </w:p>
        </w:tc>
        <w:tc>
          <w:tcPr>
            <w:tcW w:w="1735" w:type="dxa"/>
            <w:vAlign w:val="center"/>
          </w:tcPr>
          <w:p w14:paraId="648867CB" w14:textId="53BCCFF7"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p>
        </w:tc>
      </w:tr>
      <w:tr w:rsidR="009C434E" w:rsidRPr="002E0DB4" w14:paraId="1F044985" w14:textId="77777777" w:rsidTr="00294F5C">
        <w:trPr>
          <w:trHeight w:val="57"/>
        </w:trPr>
        <w:tc>
          <w:tcPr>
            <w:tcW w:w="3904" w:type="dxa"/>
            <w:vAlign w:val="center"/>
          </w:tcPr>
          <w:p w14:paraId="649EA0BF"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Three tractors (depreciation)</w:t>
            </w:r>
          </w:p>
        </w:tc>
        <w:tc>
          <w:tcPr>
            <w:tcW w:w="1735" w:type="dxa"/>
            <w:vAlign w:val="center"/>
          </w:tcPr>
          <w:p w14:paraId="3489A178" w14:textId="25CCF051"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6EAD47A4" w14:textId="77777777" w:rsidTr="00294F5C">
        <w:trPr>
          <w:trHeight w:val="57"/>
        </w:trPr>
        <w:tc>
          <w:tcPr>
            <w:tcW w:w="3904" w:type="dxa"/>
            <w:vAlign w:val="center"/>
          </w:tcPr>
          <w:p w14:paraId="02852D64" w14:textId="2FCF298C"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Maintenance (</w:t>
            </w:r>
            <w:r w:rsidR="00DB1E09">
              <w:rPr>
                <w:sz w:val="16"/>
                <w:szCs w:val="16"/>
              </w:rPr>
              <w:t>[xxx]</w:t>
            </w:r>
            <w:r w:rsidRPr="002A4E3A">
              <w:rPr>
                <w:sz w:val="16"/>
                <w:szCs w:val="16"/>
              </w:rPr>
              <w:t>%)</w:t>
            </w:r>
          </w:p>
        </w:tc>
        <w:tc>
          <w:tcPr>
            <w:tcW w:w="1735" w:type="dxa"/>
            <w:vAlign w:val="center"/>
          </w:tcPr>
          <w:p w14:paraId="4A2B0009" w14:textId="231C7F5C"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05B2CF03" w14:textId="77777777" w:rsidTr="00294F5C">
        <w:trPr>
          <w:trHeight w:val="57"/>
        </w:trPr>
        <w:tc>
          <w:tcPr>
            <w:tcW w:w="3904" w:type="dxa"/>
            <w:vAlign w:val="center"/>
          </w:tcPr>
          <w:p w14:paraId="08A23E6A"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Fuel</w:t>
            </w:r>
          </w:p>
        </w:tc>
        <w:tc>
          <w:tcPr>
            <w:tcW w:w="1735" w:type="dxa"/>
            <w:vAlign w:val="center"/>
          </w:tcPr>
          <w:p w14:paraId="53412845" w14:textId="3FF8A928"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274883F3" w14:textId="77777777" w:rsidTr="00294F5C">
        <w:trPr>
          <w:trHeight w:val="57"/>
        </w:trPr>
        <w:tc>
          <w:tcPr>
            <w:tcW w:w="3904" w:type="dxa"/>
            <w:vAlign w:val="center"/>
          </w:tcPr>
          <w:p w14:paraId="37BC67CE"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One fulltime skilled person</w:t>
            </w:r>
          </w:p>
        </w:tc>
        <w:tc>
          <w:tcPr>
            <w:tcW w:w="1735" w:type="dxa"/>
            <w:vAlign w:val="center"/>
          </w:tcPr>
          <w:p w14:paraId="51E708C6" w14:textId="324E54AB"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35F50478" w14:textId="77777777" w:rsidTr="00294F5C">
        <w:trPr>
          <w:trHeight w:val="57"/>
        </w:trPr>
        <w:tc>
          <w:tcPr>
            <w:tcW w:w="3904" w:type="dxa"/>
            <w:vAlign w:val="center"/>
          </w:tcPr>
          <w:p w14:paraId="23FAC9F6"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Two fulltime unskilled persons</w:t>
            </w:r>
          </w:p>
        </w:tc>
        <w:tc>
          <w:tcPr>
            <w:tcW w:w="1735" w:type="dxa"/>
            <w:vAlign w:val="center"/>
          </w:tcPr>
          <w:p w14:paraId="67229D2F" w14:textId="44DB43BF"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2E6CFE34" w14:textId="77777777" w:rsidTr="00294F5C">
        <w:trPr>
          <w:trHeight w:val="57"/>
        </w:trPr>
        <w:tc>
          <w:tcPr>
            <w:tcW w:w="3904" w:type="dxa"/>
            <w:vAlign w:val="center"/>
          </w:tcPr>
          <w:p w14:paraId="13B934C1"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Miscellaneous</w:t>
            </w:r>
          </w:p>
        </w:tc>
        <w:tc>
          <w:tcPr>
            <w:tcW w:w="1735" w:type="dxa"/>
            <w:vAlign w:val="center"/>
          </w:tcPr>
          <w:p w14:paraId="43299CB1" w14:textId="7757A9A2"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3C045297" w14:textId="77777777" w:rsidTr="00294F5C">
        <w:trPr>
          <w:trHeight w:val="57"/>
        </w:trPr>
        <w:tc>
          <w:tcPr>
            <w:tcW w:w="3904" w:type="dxa"/>
            <w:shd w:val="clear" w:color="auto" w:fill="F2F2F2" w:themeFill="background1" w:themeFillShade="F2"/>
            <w:vAlign w:val="center"/>
          </w:tcPr>
          <w:p w14:paraId="2660EACE"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b/>
                <w:bCs/>
                <w:sz w:val="16"/>
                <w:szCs w:val="16"/>
              </w:rPr>
            </w:pPr>
            <w:r w:rsidRPr="002A4E3A">
              <w:rPr>
                <w:b/>
                <w:bCs/>
                <w:sz w:val="16"/>
                <w:szCs w:val="16"/>
              </w:rPr>
              <w:t>Total per year</w:t>
            </w:r>
          </w:p>
        </w:tc>
        <w:tc>
          <w:tcPr>
            <w:tcW w:w="1735" w:type="dxa"/>
            <w:shd w:val="clear" w:color="auto" w:fill="F2F2F2" w:themeFill="background1" w:themeFillShade="F2"/>
            <w:vAlign w:val="center"/>
          </w:tcPr>
          <w:p w14:paraId="6F1CB979" w14:textId="6C08394D" w:rsidR="009C434E" w:rsidRPr="002A4E3A" w:rsidRDefault="00DB1E09" w:rsidP="00294F5C">
            <w:pPr>
              <w:widowControl w:val="0"/>
              <w:tabs>
                <w:tab w:val="left" w:pos="1042"/>
                <w:tab w:val="left" w:pos="1043"/>
              </w:tabs>
              <w:autoSpaceDE w:val="0"/>
              <w:autoSpaceDN w:val="0"/>
              <w:spacing w:after="0" w:line="240" w:lineRule="auto"/>
              <w:ind w:right="43"/>
              <w:jc w:val="right"/>
              <w:rPr>
                <w:b/>
                <w:bCs/>
                <w:sz w:val="16"/>
                <w:szCs w:val="16"/>
              </w:rPr>
            </w:pPr>
            <w:r>
              <w:rPr>
                <w:b/>
                <w:bCs/>
                <w:sz w:val="16"/>
                <w:szCs w:val="16"/>
              </w:rPr>
              <w:t>[xxx]</w:t>
            </w:r>
            <w:r w:rsidR="009C434E" w:rsidRPr="002A4E3A">
              <w:rPr>
                <w:b/>
                <w:bCs/>
                <w:sz w:val="16"/>
                <w:szCs w:val="16"/>
              </w:rPr>
              <w:t>,</w:t>
            </w:r>
            <w:r>
              <w:rPr>
                <w:b/>
                <w:bCs/>
                <w:sz w:val="16"/>
                <w:szCs w:val="16"/>
              </w:rPr>
              <w:t>[xxx]</w:t>
            </w:r>
          </w:p>
        </w:tc>
      </w:tr>
    </w:tbl>
    <w:p w14:paraId="0CE1399C" w14:textId="77777777" w:rsidR="009C434E" w:rsidRDefault="009C434E" w:rsidP="009C434E">
      <w:pPr>
        <w:pStyle w:val="BodyText"/>
        <w:tabs>
          <w:tab w:val="left" w:pos="2846"/>
        </w:tabs>
        <w:spacing w:before="4"/>
        <w:ind w:right="84"/>
        <w:rPr>
          <w:rFonts w:asciiTheme="majorHAnsi" w:hAnsiTheme="majorHAnsi" w:cs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658"/>
      </w:tblGrid>
      <w:tr w:rsidR="009C434E" w:rsidRPr="008650B1" w14:paraId="22D64512" w14:textId="77777777" w:rsidTr="00294F5C">
        <w:trPr>
          <w:trHeight w:val="1440"/>
        </w:trPr>
        <w:tc>
          <w:tcPr>
            <w:tcW w:w="985" w:type="dxa"/>
            <w:vAlign w:val="center"/>
          </w:tcPr>
          <w:p w14:paraId="376BC57A" w14:textId="77777777" w:rsidR="009C434E" w:rsidRDefault="009C434E" w:rsidP="00294F5C">
            <w:pPr>
              <w:widowControl w:val="0"/>
              <w:tabs>
                <w:tab w:val="left" w:pos="1042"/>
                <w:tab w:val="left" w:pos="1043"/>
              </w:tabs>
              <w:autoSpaceDE w:val="0"/>
              <w:autoSpaceDN w:val="0"/>
              <w:spacing w:after="0"/>
              <w:jc w:val="center"/>
              <w:rPr>
                <w:sz w:val="24"/>
              </w:rPr>
            </w:pPr>
            <w:r>
              <w:rPr>
                <w:noProof/>
              </w:rPr>
              <w:drawing>
                <wp:inline distT="0" distB="0" distL="0" distR="0" wp14:anchorId="5802A460" wp14:editId="7868EBD6">
                  <wp:extent cx="640080" cy="640080"/>
                  <wp:effectExtent l="0" t="0" r="7620" b="7620"/>
                  <wp:docPr id="1501990731" name="Picture 1501990731" descr="A green plant growing out of a wooden sp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90731" name="Picture 1501990731" descr="A green plant growing out of a wooden spoon&#10;&#10;Description automatically generated with low confiden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9043" w:type="dxa"/>
            <w:vAlign w:val="center"/>
          </w:tcPr>
          <w:p w14:paraId="3C83AED0" w14:textId="77777777" w:rsidR="009C434E" w:rsidRPr="008650B1" w:rsidRDefault="009C434E" w:rsidP="00294F5C">
            <w:r w:rsidRPr="00115CAF">
              <w:rPr>
                <w:b/>
                <w:bCs/>
              </w:rPr>
              <w:t>Planting</w:t>
            </w:r>
          </w:p>
        </w:tc>
      </w:tr>
    </w:tbl>
    <w:p w14:paraId="11247F69" w14:textId="77777777" w:rsidR="009C434E" w:rsidRDefault="009C434E" w:rsidP="009C434E">
      <w:pPr>
        <w:ind w:right="84"/>
        <w:rPr>
          <w:rFonts w:asciiTheme="majorHAnsi" w:hAnsiTheme="majorHAnsi" w:cstheme="majorHAnsi"/>
        </w:rPr>
      </w:pPr>
      <w:r w:rsidRPr="00DB7B45">
        <w:rPr>
          <w:rFonts w:asciiTheme="majorHAnsi" w:hAnsiTheme="majorHAnsi" w:cstheme="majorHAnsi"/>
        </w:rPr>
        <w:t>For the</w:t>
      </w:r>
      <w:r>
        <w:rPr>
          <w:rFonts w:asciiTheme="majorHAnsi" w:hAnsiTheme="majorHAnsi" w:cstheme="majorHAnsi"/>
        </w:rPr>
        <w:t xml:space="preserve"> planting we will need the following:</w:t>
      </w:r>
    </w:p>
    <w:tbl>
      <w:tblPr>
        <w:tblStyle w:val="TableGrid"/>
        <w:tblW w:w="9894" w:type="dxa"/>
        <w:tblInd w:w="-5" w:type="dxa"/>
        <w:tblLook w:val="04A0" w:firstRow="1" w:lastRow="0" w:firstColumn="1" w:lastColumn="0" w:noHBand="0" w:noVBand="1"/>
      </w:tblPr>
      <w:tblGrid>
        <w:gridCol w:w="180"/>
        <w:gridCol w:w="1056"/>
        <w:gridCol w:w="3264"/>
        <w:gridCol w:w="1710"/>
        <w:gridCol w:w="3684"/>
      </w:tblGrid>
      <w:tr w:rsidR="009C434E" w:rsidRPr="002E0DB4" w14:paraId="628DC563" w14:textId="77777777" w:rsidTr="00294F5C">
        <w:trPr>
          <w:gridBefore w:val="1"/>
          <w:gridAfter w:val="1"/>
          <w:wBefore w:w="180" w:type="dxa"/>
          <w:wAfter w:w="3684" w:type="dxa"/>
          <w:trHeight w:val="57"/>
        </w:trPr>
        <w:tc>
          <w:tcPr>
            <w:tcW w:w="4320" w:type="dxa"/>
            <w:gridSpan w:val="2"/>
            <w:shd w:val="clear" w:color="auto" w:fill="D9D9D9" w:themeFill="background1" w:themeFillShade="D9"/>
            <w:vAlign w:val="center"/>
          </w:tcPr>
          <w:p w14:paraId="403897A4" w14:textId="02261D22" w:rsidR="009C434E" w:rsidRPr="002A4E3A" w:rsidRDefault="009C434E" w:rsidP="00294F5C">
            <w:pPr>
              <w:widowControl w:val="0"/>
              <w:tabs>
                <w:tab w:val="left" w:pos="1042"/>
                <w:tab w:val="left" w:pos="1043"/>
              </w:tabs>
              <w:autoSpaceDE w:val="0"/>
              <w:autoSpaceDN w:val="0"/>
              <w:spacing w:after="0" w:line="240" w:lineRule="auto"/>
              <w:ind w:right="43"/>
              <w:jc w:val="left"/>
              <w:rPr>
                <w:b/>
                <w:bCs/>
                <w:sz w:val="16"/>
                <w:szCs w:val="16"/>
              </w:rPr>
            </w:pPr>
            <w:r w:rsidRPr="002A4E3A">
              <w:rPr>
                <w:b/>
                <w:bCs/>
                <w:sz w:val="16"/>
                <w:szCs w:val="16"/>
              </w:rPr>
              <w:t xml:space="preserve">Table </w:t>
            </w:r>
            <w:r w:rsidR="00DB1E09">
              <w:rPr>
                <w:b/>
                <w:bCs/>
                <w:sz w:val="16"/>
                <w:szCs w:val="16"/>
              </w:rPr>
              <w:t>[xxx]</w:t>
            </w:r>
            <w:r w:rsidRPr="002A4E3A">
              <w:rPr>
                <w:b/>
                <w:bCs/>
                <w:sz w:val="16"/>
                <w:szCs w:val="16"/>
              </w:rPr>
              <w:t>: Planting</w:t>
            </w:r>
          </w:p>
        </w:tc>
        <w:tc>
          <w:tcPr>
            <w:tcW w:w="1710" w:type="dxa"/>
            <w:shd w:val="clear" w:color="auto" w:fill="D9D9D9" w:themeFill="background1" w:themeFillShade="D9"/>
            <w:vAlign w:val="center"/>
          </w:tcPr>
          <w:p w14:paraId="561E46C5" w14:textId="77777777" w:rsidR="009C434E" w:rsidRPr="002A4E3A" w:rsidRDefault="009C434E" w:rsidP="00294F5C">
            <w:pPr>
              <w:widowControl w:val="0"/>
              <w:autoSpaceDE w:val="0"/>
              <w:autoSpaceDN w:val="0"/>
              <w:spacing w:after="0" w:line="240" w:lineRule="auto"/>
              <w:ind w:right="43"/>
              <w:jc w:val="right"/>
              <w:rPr>
                <w:b/>
                <w:bCs/>
                <w:sz w:val="16"/>
                <w:szCs w:val="16"/>
              </w:rPr>
            </w:pPr>
            <w:r w:rsidRPr="002A4E3A">
              <w:rPr>
                <w:b/>
                <w:bCs/>
                <w:sz w:val="16"/>
                <w:szCs w:val="16"/>
              </w:rPr>
              <w:t>In Euros</w:t>
            </w:r>
          </w:p>
        </w:tc>
      </w:tr>
      <w:tr w:rsidR="009C434E" w:rsidRPr="002E0DB4" w14:paraId="573DF916" w14:textId="77777777" w:rsidTr="00294F5C">
        <w:trPr>
          <w:gridBefore w:val="1"/>
          <w:gridAfter w:val="1"/>
          <w:wBefore w:w="180" w:type="dxa"/>
          <w:wAfter w:w="3684" w:type="dxa"/>
          <w:trHeight w:val="57"/>
        </w:trPr>
        <w:tc>
          <w:tcPr>
            <w:tcW w:w="4320" w:type="dxa"/>
            <w:gridSpan w:val="2"/>
            <w:vAlign w:val="center"/>
          </w:tcPr>
          <w:p w14:paraId="73DA4E4A"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Two planting machines (depreciation)</w:t>
            </w:r>
          </w:p>
        </w:tc>
        <w:tc>
          <w:tcPr>
            <w:tcW w:w="1710" w:type="dxa"/>
            <w:vAlign w:val="center"/>
          </w:tcPr>
          <w:p w14:paraId="18FA593B" w14:textId="723228EB"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2E84E75B" w14:textId="77777777" w:rsidTr="00294F5C">
        <w:trPr>
          <w:gridBefore w:val="1"/>
          <w:gridAfter w:val="1"/>
          <w:wBefore w:w="180" w:type="dxa"/>
          <w:wAfter w:w="3684" w:type="dxa"/>
          <w:trHeight w:val="57"/>
        </w:trPr>
        <w:tc>
          <w:tcPr>
            <w:tcW w:w="4320" w:type="dxa"/>
            <w:gridSpan w:val="2"/>
            <w:vAlign w:val="center"/>
          </w:tcPr>
          <w:p w14:paraId="7F8993DC"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One wagon (depreciation)</w:t>
            </w:r>
          </w:p>
        </w:tc>
        <w:tc>
          <w:tcPr>
            <w:tcW w:w="1710" w:type="dxa"/>
            <w:vAlign w:val="center"/>
          </w:tcPr>
          <w:p w14:paraId="5BFA5B14" w14:textId="4BB310A0"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0560BA1B" w14:textId="77777777" w:rsidTr="00294F5C">
        <w:trPr>
          <w:gridBefore w:val="1"/>
          <w:gridAfter w:val="1"/>
          <w:wBefore w:w="180" w:type="dxa"/>
          <w:wAfter w:w="3684" w:type="dxa"/>
          <w:trHeight w:val="57"/>
        </w:trPr>
        <w:tc>
          <w:tcPr>
            <w:tcW w:w="4320" w:type="dxa"/>
            <w:gridSpan w:val="2"/>
            <w:vAlign w:val="center"/>
          </w:tcPr>
          <w:p w14:paraId="3BAC66C6"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Two tractors (depreciation)</w:t>
            </w:r>
          </w:p>
        </w:tc>
        <w:tc>
          <w:tcPr>
            <w:tcW w:w="1710" w:type="dxa"/>
            <w:vAlign w:val="center"/>
          </w:tcPr>
          <w:p w14:paraId="5FEF962A" w14:textId="4C177867"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7E9B2156" w14:textId="77777777" w:rsidTr="00294F5C">
        <w:trPr>
          <w:gridBefore w:val="1"/>
          <w:gridAfter w:val="1"/>
          <w:wBefore w:w="180" w:type="dxa"/>
          <w:wAfter w:w="3684" w:type="dxa"/>
          <w:trHeight w:val="57"/>
        </w:trPr>
        <w:tc>
          <w:tcPr>
            <w:tcW w:w="4320" w:type="dxa"/>
            <w:gridSpan w:val="2"/>
            <w:vAlign w:val="center"/>
          </w:tcPr>
          <w:p w14:paraId="6AD0400C" w14:textId="3F6107DC"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Maintenance (</w:t>
            </w:r>
            <w:r w:rsidR="00DB1E09">
              <w:rPr>
                <w:sz w:val="16"/>
                <w:szCs w:val="16"/>
              </w:rPr>
              <w:t>[xxx]</w:t>
            </w:r>
            <w:r w:rsidRPr="002A4E3A">
              <w:rPr>
                <w:sz w:val="16"/>
                <w:szCs w:val="16"/>
              </w:rPr>
              <w:t>%)</w:t>
            </w:r>
          </w:p>
        </w:tc>
        <w:tc>
          <w:tcPr>
            <w:tcW w:w="1710" w:type="dxa"/>
            <w:vAlign w:val="center"/>
          </w:tcPr>
          <w:p w14:paraId="52360CEF" w14:textId="3F7C1A73"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78AC74D8" w14:textId="77777777" w:rsidTr="00294F5C">
        <w:trPr>
          <w:gridBefore w:val="1"/>
          <w:gridAfter w:val="1"/>
          <w:wBefore w:w="180" w:type="dxa"/>
          <w:wAfter w:w="3684" w:type="dxa"/>
          <w:trHeight w:val="57"/>
        </w:trPr>
        <w:tc>
          <w:tcPr>
            <w:tcW w:w="4320" w:type="dxa"/>
            <w:gridSpan w:val="2"/>
            <w:vAlign w:val="center"/>
          </w:tcPr>
          <w:p w14:paraId="205ACB64"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Fuel</w:t>
            </w:r>
          </w:p>
        </w:tc>
        <w:tc>
          <w:tcPr>
            <w:tcW w:w="1710" w:type="dxa"/>
            <w:vAlign w:val="center"/>
          </w:tcPr>
          <w:p w14:paraId="56398B93" w14:textId="437C83EF"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22D29472" w14:textId="77777777" w:rsidTr="00294F5C">
        <w:trPr>
          <w:gridBefore w:val="1"/>
          <w:gridAfter w:val="1"/>
          <w:wBefore w:w="180" w:type="dxa"/>
          <w:wAfter w:w="3684" w:type="dxa"/>
          <w:trHeight w:val="57"/>
        </w:trPr>
        <w:tc>
          <w:tcPr>
            <w:tcW w:w="4320" w:type="dxa"/>
            <w:gridSpan w:val="2"/>
            <w:vAlign w:val="center"/>
          </w:tcPr>
          <w:p w14:paraId="0B0B78A2"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One fulltime skilled person</w:t>
            </w:r>
          </w:p>
        </w:tc>
        <w:tc>
          <w:tcPr>
            <w:tcW w:w="1710" w:type="dxa"/>
            <w:vAlign w:val="center"/>
          </w:tcPr>
          <w:p w14:paraId="521FA38F" w14:textId="102B7ADB"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28FC1026" w14:textId="77777777" w:rsidTr="00294F5C">
        <w:trPr>
          <w:gridBefore w:val="1"/>
          <w:gridAfter w:val="1"/>
          <w:wBefore w:w="180" w:type="dxa"/>
          <w:wAfter w:w="3684" w:type="dxa"/>
          <w:trHeight w:val="57"/>
        </w:trPr>
        <w:tc>
          <w:tcPr>
            <w:tcW w:w="4320" w:type="dxa"/>
            <w:gridSpan w:val="2"/>
            <w:vAlign w:val="center"/>
          </w:tcPr>
          <w:p w14:paraId="039597AF"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Three fulltime unskilled persons</w:t>
            </w:r>
          </w:p>
        </w:tc>
        <w:tc>
          <w:tcPr>
            <w:tcW w:w="1710" w:type="dxa"/>
            <w:vAlign w:val="center"/>
          </w:tcPr>
          <w:p w14:paraId="1CE8C5E1" w14:textId="7F367753"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62C4769C" w14:textId="77777777" w:rsidTr="00294F5C">
        <w:trPr>
          <w:gridBefore w:val="1"/>
          <w:gridAfter w:val="1"/>
          <w:wBefore w:w="180" w:type="dxa"/>
          <w:wAfter w:w="3684" w:type="dxa"/>
          <w:trHeight w:val="57"/>
        </w:trPr>
        <w:tc>
          <w:tcPr>
            <w:tcW w:w="4320" w:type="dxa"/>
            <w:gridSpan w:val="2"/>
            <w:vAlign w:val="center"/>
          </w:tcPr>
          <w:p w14:paraId="69043940"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Miscellaneous</w:t>
            </w:r>
          </w:p>
        </w:tc>
        <w:tc>
          <w:tcPr>
            <w:tcW w:w="1710" w:type="dxa"/>
            <w:vAlign w:val="center"/>
          </w:tcPr>
          <w:p w14:paraId="621535F9" w14:textId="05D33B8B" w:rsidR="009C434E" w:rsidRPr="002A4E3A"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297E02B4" w14:textId="77777777" w:rsidTr="00294F5C">
        <w:trPr>
          <w:gridBefore w:val="1"/>
          <w:gridAfter w:val="1"/>
          <w:wBefore w:w="180" w:type="dxa"/>
          <w:wAfter w:w="3684" w:type="dxa"/>
          <w:trHeight w:val="57"/>
        </w:trPr>
        <w:tc>
          <w:tcPr>
            <w:tcW w:w="4320" w:type="dxa"/>
            <w:gridSpan w:val="2"/>
            <w:shd w:val="clear" w:color="auto" w:fill="F2F2F2" w:themeFill="background1" w:themeFillShade="F2"/>
          </w:tcPr>
          <w:p w14:paraId="260720C1" w14:textId="77777777" w:rsidR="009C434E" w:rsidRPr="002A4E3A" w:rsidRDefault="009C434E" w:rsidP="00294F5C">
            <w:pPr>
              <w:widowControl w:val="0"/>
              <w:autoSpaceDE w:val="0"/>
              <w:autoSpaceDN w:val="0"/>
              <w:spacing w:after="0" w:line="240" w:lineRule="auto"/>
              <w:ind w:right="43"/>
              <w:rPr>
                <w:b/>
                <w:bCs/>
                <w:sz w:val="16"/>
                <w:szCs w:val="16"/>
              </w:rPr>
            </w:pPr>
            <w:r w:rsidRPr="002A4E3A">
              <w:rPr>
                <w:b/>
                <w:bCs/>
                <w:sz w:val="16"/>
                <w:szCs w:val="16"/>
              </w:rPr>
              <w:t>Total per year</w:t>
            </w:r>
          </w:p>
        </w:tc>
        <w:tc>
          <w:tcPr>
            <w:tcW w:w="1710" w:type="dxa"/>
            <w:shd w:val="clear" w:color="auto" w:fill="F2F2F2" w:themeFill="background1" w:themeFillShade="F2"/>
            <w:vAlign w:val="center"/>
          </w:tcPr>
          <w:p w14:paraId="7A805D08" w14:textId="1C87A107" w:rsidR="009C434E" w:rsidRPr="002A4E3A" w:rsidRDefault="00DB1E09" w:rsidP="00294F5C">
            <w:pPr>
              <w:widowControl w:val="0"/>
              <w:tabs>
                <w:tab w:val="left" w:pos="1042"/>
                <w:tab w:val="left" w:pos="1043"/>
              </w:tabs>
              <w:autoSpaceDE w:val="0"/>
              <w:autoSpaceDN w:val="0"/>
              <w:spacing w:after="0" w:line="240" w:lineRule="auto"/>
              <w:ind w:right="43"/>
              <w:jc w:val="right"/>
              <w:rPr>
                <w:b/>
                <w:bCs/>
                <w:sz w:val="16"/>
                <w:szCs w:val="16"/>
              </w:rPr>
            </w:pPr>
            <w:r>
              <w:rPr>
                <w:b/>
                <w:bCs/>
                <w:sz w:val="16"/>
                <w:szCs w:val="16"/>
              </w:rPr>
              <w:t>[xxx]</w:t>
            </w:r>
            <w:r w:rsidR="009C434E" w:rsidRPr="002A4E3A">
              <w:rPr>
                <w:b/>
                <w:bCs/>
                <w:sz w:val="16"/>
                <w:szCs w:val="16"/>
              </w:rPr>
              <w:t>,</w:t>
            </w:r>
            <w:r>
              <w:rPr>
                <w:b/>
                <w:bCs/>
                <w:sz w:val="16"/>
                <w:szCs w:val="16"/>
              </w:rPr>
              <w:t>[xxx]</w:t>
            </w:r>
          </w:p>
        </w:tc>
      </w:tr>
      <w:tr w:rsidR="009C434E" w:rsidRPr="008650B1" w14:paraId="3E2F03E2" w14:textId="77777777" w:rsidTr="00294F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0"/>
        </w:trPr>
        <w:tc>
          <w:tcPr>
            <w:tcW w:w="1236" w:type="dxa"/>
            <w:gridSpan w:val="2"/>
            <w:vAlign w:val="center"/>
          </w:tcPr>
          <w:p w14:paraId="623A8489" w14:textId="77777777" w:rsidR="009C434E" w:rsidRDefault="009C434E" w:rsidP="00294F5C">
            <w:pPr>
              <w:widowControl w:val="0"/>
              <w:tabs>
                <w:tab w:val="left" w:pos="1042"/>
                <w:tab w:val="left" w:pos="1043"/>
              </w:tabs>
              <w:autoSpaceDE w:val="0"/>
              <w:autoSpaceDN w:val="0"/>
              <w:spacing w:after="0"/>
              <w:jc w:val="center"/>
              <w:rPr>
                <w:noProof/>
              </w:rPr>
            </w:pPr>
            <w:r>
              <w:rPr>
                <w:noProof/>
              </w:rPr>
              <w:drawing>
                <wp:inline distT="0" distB="0" distL="0" distR="0" wp14:anchorId="6C2C5F55" wp14:editId="7D5243F9">
                  <wp:extent cx="640080" cy="640080"/>
                  <wp:effectExtent l="0" t="0" r="7620" b="7620"/>
                  <wp:docPr id="1274266516" name="Picture 1274266516" descr="A hand holding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66516" name="Picture 1274266516" descr="A hand holding a plant&#10;&#10;Description automatically generated with medium confiden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8658" w:type="dxa"/>
            <w:gridSpan w:val="3"/>
            <w:vAlign w:val="center"/>
          </w:tcPr>
          <w:p w14:paraId="79FB711B" w14:textId="77777777" w:rsidR="009C434E" w:rsidRPr="008650B1" w:rsidRDefault="009C434E" w:rsidP="00294F5C">
            <w:r w:rsidRPr="00115CAF">
              <w:rPr>
                <w:b/>
                <w:bCs/>
              </w:rPr>
              <w:t>Weeding/spraying</w:t>
            </w:r>
          </w:p>
        </w:tc>
      </w:tr>
    </w:tbl>
    <w:p w14:paraId="2CB4BE4F" w14:textId="77777777" w:rsidR="009C434E" w:rsidRPr="00DB7B45" w:rsidRDefault="009C434E" w:rsidP="009C434E">
      <w:pPr>
        <w:rPr>
          <w:rFonts w:asciiTheme="majorHAnsi" w:hAnsiTheme="majorHAnsi" w:cstheme="majorHAnsi"/>
        </w:rPr>
      </w:pPr>
      <w:r>
        <w:rPr>
          <w:rFonts w:asciiTheme="majorHAnsi" w:hAnsiTheme="majorHAnsi" w:cstheme="majorHAnsi"/>
        </w:rPr>
        <w:lastRenderedPageBreak/>
        <w:t>For weeding and spraying, we need the following:</w:t>
      </w:r>
    </w:p>
    <w:tbl>
      <w:tblPr>
        <w:tblStyle w:val="TableGrid"/>
        <w:tblW w:w="9894" w:type="dxa"/>
        <w:tblInd w:w="-5" w:type="dxa"/>
        <w:tblLook w:val="04A0" w:firstRow="1" w:lastRow="0" w:firstColumn="1" w:lastColumn="0" w:noHBand="0" w:noVBand="1"/>
      </w:tblPr>
      <w:tblGrid>
        <w:gridCol w:w="180"/>
        <w:gridCol w:w="1044"/>
        <w:gridCol w:w="3286"/>
        <w:gridCol w:w="1713"/>
        <w:gridCol w:w="3671"/>
      </w:tblGrid>
      <w:tr w:rsidR="009C434E" w:rsidRPr="002E0DB4" w14:paraId="77D7014A" w14:textId="77777777" w:rsidTr="00294F5C">
        <w:trPr>
          <w:gridBefore w:val="1"/>
          <w:gridAfter w:val="1"/>
          <w:wBefore w:w="180" w:type="dxa"/>
          <w:wAfter w:w="3671" w:type="dxa"/>
          <w:trHeight w:val="227"/>
        </w:trPr>
        <w:tc>
          <w:tcPr>
            <w:tcW w:w="4330" w:type="dxa"/>
            <w:gridSpan w:val="2"/>
            <w:shd w:val="clear" w:color="auto" w:fill="D9D9D9" w:themeFill="background1" w:themeFillShade="D9"/>
            <w:vAlign w:val="center"/>
          </w:tcPr>
          <w:p w14:paraId="2CF5A1EF" w14:textId="2464B245" w:rsidR="009C434E" w:rsidRPr="002A4E3A" w:rsidRDefault="009C434E" w:rsidP="00294F5C">
            <w:pPr>
              <w:widowControl w:val="0"/>
              <w:tabs>
                <w:tab w:val="left" w:pos="1042"/>
                <w:tab w:val="left" w:pos="1043"/>
              </w:tabs>
              <w:autoSpaceDE w:val="0"/>
              <w:autoSpaceDN w:val="0"/>
              <w:spacing w:after="0" w:line="240" w:lineRule="auto"/>
              <w:ind w:right="43"/>
              <w:jc w:val="left"/>
              <w:rPr>
                <w:b/>
                <w:bCs/>
                <w:sz w:val="16"/>
                <w:szCs w:val="16"/>
              </w:rPr>
            </w:pPr>
            <w:r w:rsidRPr="002A4E3A">
              <w:rPr>
                <w:b/>
                <w:bCs/>
                <w:sz w:val="16"/>
                <w:szCs w:val="16"/>
              </w:rPr>
              <w:t xml:space="preserve">Table </w:t>
            </w:r>
            <w:r w:rsidR="00DB1E09">
              <w:rPr>
                <w:b/>
                <w:bCs/>
                <w:sz w:val="16"/>
                <w:szCs w:val="16"/>
              </w:rPr>
              <w:t>[xxx]</w:t>
            </w:r>
            <w:r w:rsidRPr="002A4E3A">
              <w:rPr>
                <w:b/>
                <w:bCs/>
                <w:sz w:val="16"/>
                <w:szCs w:val="16"/>
              </w:rPr>
              <w:t>: Weeding</w:t>
            </w:r>
          </w:p>
        </w:tc>
        <w:tc>
          <w:tcPr>
            <w:tcW w:w="1713" w:type="dxa"/>
            <w:shd w:val="clear" w:color="auto" w:fill="D9D9D9" w:themeFill="background1" w:themeFillShade="D9"/>
            <w:vAlign w:val="center"/>
          </w:tcPr>
          <w:p w14:paraId="6652215E" w14:textId="77777777" w:rsidR="009C434E" w:rsidRPr="002A4E3A" w:rsidRDefault="009C434E" w:rsidP="00294F5C">
            <w:pPr>
              <w:widowControl w:val="0"/>
              <w:tabs>
                <w:tab w:val="left" w:pos="1042"/>
                <w:tab w:val="left" w:pos="1043"/>
              </w:tabs>
              <w:autoSpaceDE w:val="0"/>
              <w:autoSpaceDN w:val="0"/>
              <w:spacing w:after="0"/>
              <w:ind w:right="43"/>
              <w:jc w:val="right"/>
              <w:rPr>
                <w:b/>
                <w:bCs/>
                <w:sz w:val="16"/>
                <w:szCs w:val="16"/>
              </w:rPr>
            </w:pPr>
            <w:r w:rsidRPr="002A4E3A">
              <w:rPr>
                <w:b/>
                <w:bCs/>
                <w:sz w:val="16"/>
                <w:szCs w:val="16"/>
              </w:rPr>
              <w:t>In Euros</w:t>
            </w:r>
          </w:p>
        </w:tc>
      </w:tr>
      <w:tr w:rsidR="009C434E" w:rsidRPr="002E0DB4" w14:paraId="44D84B5D" w14:textId="77777777" w:rsidTr="00294F5C">
        <w:trPr>
          <w:gridBefore w:val="1"/>
          <w:gridAfter w:val="1"/>
          <w:wBefore w:w="180" w:type="dxa"/>
          <w:wAfter w:w="3671" w:type="dxa"/>
          <w:trHeight w:val="227"/>
        </w:trPr>
        <w:tc>
          <w:tcPr>
            <w:tcW w:w="4330" w:type="dxa"/>
            <w:gridSpan w:val="2"/>
            <w:vAlign w:val="center"/>
          </w:tcPr>
          <w:p w14:paraId="0E59748A"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One weeding tractor (depreciation)</w:t>
            </w:r>
          </w:p>
        </w:tc>
        <w:tc>
          <w:tcPr>
            <w:tcW w:w="1713" w:type="dxa"/>
            <w:vAlign w:val="center"/>
          </w:tcPr>
          <w:p w14:paraId="18D880F7" w14:textId="5FCA6689" w:rsidR="009C434E" w:rsidRPr="002A4E3A" w:rsidRDefault="00DB1E09" w:rsidP="00294F5C">
            <w:pPr>
              <w:widowControl w:val="0"/>
              <w:tabs>
                <w:tab w:val="left" w:pos="1042"/>
                <w:tab w:val="left" w:pos="1043"/>
              </w:tabs>
              <w:autoSpaceDE w:val="0"/>
              <w:autoSpaceDN w:val="0"/>
              <w:spacing w:after="0"/>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0D66FE2F" w14:textId="77777777" w:rsidTr="00294F5C">
        <w:trPr>
          <w:gridBefore w:val="1"/>
          <w:gridAfter w:val="1"/>
          <w:wBefore w:w="180" w:type="dxa"/>
          <w:wAfter w:w="3671" w:type="dxa"/>
          <w:trHeight w:val="227"/>
        </w:trPr>
        <w:tc>
          <w:tcPr>
            <w:tcW w:w="4330" w:type="dxa"/>
            <w:gridSpan w:val="2"/>
            <w:vAlign w:val="center"/>
          </w:tcPr>
          <w:p w14:paraId="38CFFB23"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One weed machine (depreciation)</w:t>
            </w:r>
          </w:p>
        </w:tc>
        <w:tc>
          <w:tcPr>
            <w:tcW w:w="1713" w:type="dxa"/>
            <w:vAlign w:val="center"/>
          </w:tcPr>
          <w:p w14:paraId="1DE24B14" w14:textId="2A01CCE7" w:rsidR="009C434E" w:rsidRPr="002A4E3A" w:rsidRDefault="00DB1E09" w:rsidP="00294F5C">
            <w:pPr>
              <w:widowControl w:val="0"/>
              <w:tabs>
                <w:tab w:val="left" w:pos="1042"/>
                <w:tab w:val="left" w:pos="1043"/>
              </w:tabs>
              <w:autoSpaceDE w:val="0"/>
              <w:autoSpaceDN w:val="0"/>
              <w:spacing w:after="0"/>
              <w:ind w:right="43"/>
              <w:jc w:val="right"/>
              <w:rPr>
                <w:sz w:val="16"/>
                <w:szCs w:val="16"/>
              </w:rPr>
            </w:pPr>
            <w:r>
              <w:rPr>
                <w:sz w:val="16"/>
                <w:szCs w:val="16"/>
              </w:rPr>
              <w:t>[xxx]</w:t>
            </w:r>
          </w:p>
        </w:tc>
      </w:tr>
      <w:tr w:rsidR="009C434E" w:rsidRPr="002E0DB4" w14:paraId="512265F8" w14:textId="77777777" w:rsidTr="00294F5C">
        <w:trPr>
          <w:gridBefore w:val="1"/>
          <w:gridAfter w:val="1"/>
          <w:wBefore w:w="180" w:type="dxa"/>
          <w:wAfter w:w="3671" w:type="dxa"/>
          <w:trHeight w:val="227"/>
        </w:trPr>
        <w:tc>
          <w:tcPr>
            <w:tcW w:w="4330" w:type="dxa"/>
            <w:gridSpan w:val="2"/>
            <w:vAlign w:val="center"/>
          </w:tcPr>
          <w:p w14:paraId="4332023A"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One field spray (depreciation)</w:t>
            </w:r>
          </w:p>
        </w:tc>
        <w:tc>
          <w:tcPr>
            <w:tcW w:w="1713" w:type="dxa"/>
            <w:vAlign w:val="center"/>
          </w:tcPr>
          <w:p w14:paraId="708C4AE7" w14:textId="35698DF3" w:rsidR="009C434E" w:rsidRPr="002A4E3A" w:rsidRDefault="00DB1E09" w:rsidP="00294F5C">
            <w:pPr>
              <w:widowControl w:val="0"/>
              <w:tabs>
                <w:tab w:val="left" w:pos="1042"/>
                <w:tab w:val="left" w:pos="1043"/>
              </w:tabs>
              <w:autoSpaceDE w:val="0"/>
              <w:autoSpaceDN w:val="0"/>
              <w:spacing w:after="0"/>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4B027139" w14:textId="77777777" w:rsidTr="00294F5C">
        <w:trPr>
          <w:gridBefore w:val="1"/>
          <w:gridAfter w:val="1"/>
          <w:wBefore w:w="180" w:type="dxa"/>
          <w:wAfter w:w="3671" w:type="dxa"/>
          <w:trHeight w:val="227"/>
        </w:trPr>
        <w:tc>
          <w:tcPr>
            <w:tcW w:w="4330" w:type="dxa"/>
            <w:gridSpan w:val="2"/>
            <w:vAlign w:val="center"/>
          </w:tcPr>
          <w:p w14:paraId="2FAEC438"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One tractor (depreciation)</w:t>
            </w:r>
          </w:p>
        </w:tc>
        <w:tc>
          <w:tcPr>
            <w:tcW w:w="1713" w:type="dxa"/>
            <w:vAlign w:val="center"/>
          </w:tcPr>
          <w:p w14:paraId="5EAA6C1D" w14:textId="1F3F16A0" w:rsidR="009C434E" w:rsidRPr="002A4E3A" w:rsidRDefault="00DB1E09" w:rsidP="00294F5C">
            <w:pPr>
              <w:widowControl w:val="0"/>
              <w:tabs>
                <w:tab w:val="left" w:pos="1042"/>
                <w:tab w:val="left" w:pos="1043"/>
              </w:tabs>
              <w:autoSpaceDE w:val="0"/>
              <w:autoSpaceDN w:val="0"/>
              <w:spacing w:after="0"/>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29E84B2F" w14:textId="77777777" w:rsidTr="00294F5C">
        <w:trPr>
          <w:gridBefore w:val="1"/>
          <w:gridAfter w:val="1"/>
          <w:wBefore w:w="180" w:type="dxa"/>
          <w:wAfter w:w="3671" w:type="dxa"/>
          <w:trHeight w:val="227"/>
        </w:trPr>
        <w:tc>
          <w:tcPr>
            <w:tcW w:w="4330" w:type="dxa"/>
            <w:gridSpan w:val="2"/>
            <w:vAlign w:val="center"/>
          </w:tcPr>
          <w:p w14:paraId="37BE65A2" w14:textId="723DDE55"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Maintenance (</w:t>
            </w:r>
            <w:r w:rsidR="00DB1E09">
              <w:rPr>
                <w:sz w:val="16"/>
                <w:szCs w:val="16"/>
              </w:rPr>
              <w:t>[xxx]</w:t>
            </w:r>
            <w:r w:rsidRPr="002A4E3A">
              <w:rPr>
                <w:sz w:val="16"/>
                <w:szCs w:val="16"/>
              </w:rPr>
              <w:t>%)</w:t>
            </w:r>
          </w:p>
        </w:tc>
        <w:tc>
          <w:tcPr>
            <w:tcW w:w="1713" w:type="dxa"/>
            <w:vAlign w:val="center"/>
          </w:tcPr>
          <w:p w14:paraId="1E4DCE19" w14:textId="6806B0C5" w:rsidR="009C434E" w:rsidRPr="002A4E3A" w:rsidRDefault="00DB1E09" w:rsidP="00294F5C">
            <w:pPr>
              <w:widowControl w:val="0"/>
              <w:tabs>
                <w:tab w:val="left" w:pos="1042"/>
                <w:tab w:val="left" w:pos="1043"/>
              </w:tabs>
              <w:autoSpaceDE w:val="0"/>
              <w:autoSpaceDN w:val="0"/>
              <w:spacing w:after="0"/>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15B2557E" w14:textId="77777777" w:rsidTr="00294F5C">
        <w:trPr>
          <w:gridBefore w:val="1"/>
          <w:gridAfter w:val="1"/>
          <w:wBefore w:w="180" w:type="dxa"/>
          <w:wAfter w:w="3671" w:type="dxa"/>
          <w:trHeight w:val="227"/>
        </w:trPr>
        <w:tc>
          <w:tcPr>
            <w:tcW w:w="4330" w:type="dxa"/>
            <w:gridSpan w:val="2"/>
            <w:vAlign w:val="center"/>
          </w:tcPr>
          <w:p w14:paraId="4F990318"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Fuel</w:t>
            </w:r>
          </w:p>
        </w:tc>
        <w:tc>
          <w:tcPr>
            <w:tcW w:w="1713" w:type="dxa"/>
            <w:vAlign w:val="center"/>
          </w:tcPr>
          <w:p w14:paraId="3C189253" w14:textId="5D33BBBF" w:rsidR="009C434E" w:rsidRPr="002A4E3A" w:rsidRDefault="00DB1E09" w:rsidP="00294F5C">
            <w:pPr>
              <w:widowControl w:val="0"/>
              <w:tabs>
                <w:tab w:val="left" w:pos="1042"/>
                <w:tab w:val="left" w:pos="1043"/>
              </w:tabs>
              <w:autoSpaceDE w:val="0"/>
              <w:autoSpaceDN w:val="0"/>
              <w:spacing w:after="0"/>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789793B0" w14:textId="77777777" w:rsidTr="00294F5C">
        <w:trPr>
          <w:gridBefore w:val="1"/>
          <w:gridAfter w:val="1"/>
          <w:wBefore w:w="180" w:type="dxa"/>
          <w:wAfter w:w="3671" w:type="dxa"/>
          <w:trHeight w:val="227"/>
        </w:trPr>
        <w:tc>
          <w:tcPr>
            <w:tcW w:w="4330" w:type="dxa"/>
            <w:gridSpan w:val="2"/>
            <w:vAlign w:val="center"/>
          </w:tcPr>
          <w:p w14:paraId="7586865B"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Chemicals</w:t>
            </w:r>
          </w:p>
        </w:tc>
        <w:tc>
          <w:tcPr>
            <w:tcW w:w="1713" w:type="dxa"/>
            <w:vAlign w:val="center"/>
          </w:tcPr>
          <w:p w14:paraId="44DD4B1E" w14:textId="51D45E7C" w:rsidR="009C434E" w:rsidRPr="002A4E3A" w:rsidRDefault="00DB1E09" w:rsidP="00294F5C">
            <w:pPr>
              <w:widowControl w:val="0"/>
              <w:tabs>
                <w:tab w:val="left" w:pos="1042"/>
                <w:tab w:val="left" w:pos="1043"/>
              </w:tabs>
              <w:autoSpaceDE w:val="0"/>
              <w:autoSpaceDN w:val="0"/>
              <w:spacing w:after="0"/>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5A5CEF57" w14:textId="77777777" w:rsidTr="00294F5C">
        <w:trPr>
          <w:gridBefore w:val="1"/>
          <w:gridAfter w:val="1"/>
          <w:wBefore w:w="180" w:type="dxa"/>
          <w:wAfter w:w="3671" w:type="dxa"/>
          <w:trHeight w:val="227"/>
        </w:trPr>
        <w:tc>
          <w:tcPr>
            <w:tcW w:w="4330" w:type="dxa"/>
            <w:gridSpan w:val="2"/>
            <w:vAlign w:val="center"/>
          </w:tcPr>
          <w:p w14:paraId="6A09C650"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Two fulltime skilled persons</w:t>
            </w:r>
          </w:p>
        </w:tc>
        <w:tc>
          <w:tcPr>
            <w:tcW w:w="1713" w:type="dxa"/>
            <w:vAlign w:val="center"/>
          </w:tcPr>
          <w:p w14:paraId="1409E32D" w14:textId="4E23B99A" w:rsidR="009C434E" w:rsidRPr="002A4E3A" w:rsidRDefault="00DB1E09" w:rsidP="00294F5C">
            <w:pPr>
              <w:widowControl w:val="0"/>
              <w:tabs>
                <w:tab w:val="left" w:pos="1042"/>
                <w:tab w:val="left" w:pos="1043"/>
              </w:tabs>
              <w:autoSpaceDE w:val="0"/>
              <w:autoSpaceDN w:val="0"/>
              <w:spacing w:after="0"/>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18BAE15D" w14:textId="77777777" w:rsidTr="00294F5C">
        <w:trPr>
          <w:gridBefore w:val="1"/>
          <w:gridAfter w:val="1"/>
          <w:wBefore w:w="180" w:type="dxa"/>
          <w:wAfter w:w="3671" w:type="dxa"/>
          <w:trHeight w:val="227"/>
        </w:trPr>
        <w:tc>
          <w:tcPr>
            <w:tcW w:w="4330" w:type="dxa"/>
            <w:gridSpan w:val="2"/>
            <w:vAlign w:val="center"/>
          </w:tcPr>
          <w:p w14:paraId="3A56CD13"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One fulltime unskilled persons</w:t>
            </w:r>
          </w:p>
        </w:tc>
        <w:tc>
          <w:tcPr>
            <w:tcW w:w="1713" w:type="dxa"/>
            <w:vAlign w:val="center"/>
          </w:tcPr>
          <w:p w14:paraId="2F061E08" w14:textId="625F55F3" w:rsidR="009C434E" w:rsidRPr="002A4E3A" w:rsidRDefault="00DB1E09" w:rsidP="00294F5C">
            <w:pPr>
              <w:widowControl w:val="0"/>
              <w:tabs>
                <w:tab w:val="left" w:pos="1042"/>
                <w:tab w:val="left" w:pos="1043"/>
              </w:tabs>
              <w:autoSpaceDE w:val="0"/>
              <w:autoSpaceDN w:val="0"/>
              <w:spacing w:after="0"/>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69BD8249" w14:textId="77777777" w:rsidTr="00294F5C">
        <w:trPr>
          <w:gridBefore w:val="1"/>
          <w:gridAfter w:val="1"/>
          <w:wBefore w:w="180" w:type="dxa"/>
          <w:wAfter w:w="3671" w:type="dxa"/>
          <w:trHeight w:val="227"/>
        </w:trPr>
        <w:tc>
          <w:tcPr>
            <w:tcW w:w="4330" w:type="dxa"/>
            <w:gridSpan w:val="2"/>
            <w:vAlign w:val="center"/>
          </w:tcPr>
          <w:p w14:paraId="54647910"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sz w:val="16"/>
                <w:szCs w:val="16"/>
              </w:rPr>
            </w:pPr>
            <w:r w:rsidRPr="002A4E3A">
              <w:rPr>
                <w:sz w:val="16"/>
                <w:szCs w:val="16"/>
              </w:rPr>
              <w:t>Miscellaneous</w:t>
            </w:r>
          </w:p>
        </w:tc>
        <w:tc>
          <w:tcPr>
            <w:tcW w:w="1713" w:type="dxa"/>
            <w:vAlign w:val="center"/>
          </w:tcPr>
          <w:p w14:paraId="2D853135" w14:textId="7904F117" w:rsidR="009C434E" w:rsidRPr="002A4E3A" w:rsidRDefault="00DB1E09" w:rsidP="00294F5C">
            <w:pPr>
              <w:widowControl w:val="0"/>
              <w:tabs>
                <w:tab w:val="left" w:pos="1042"/>
                <w:tab w:val="left" w:pos="1043"/>
              </w:tabs>
              <w:autoSpaceDE w:val="0"/>
              <w:autoSpaceDN w:val="0"/>
              <w:spacing w:after="0"/>
              <w:ind w:right="43"/>
              <w:jc w:val="right"/>
              <w:rPr>
                <w:sz w:val="16"/>
                <w:szCs w:val="16"/>
              </w:rPr>
            </w:pPr>
            <w:r>
              <w:rPr>
                <w:sz w:val="16"/>
                <w:szCs w:val="16"/>
              </w:rPr>
              <w:t>[xxx]</w:t>
            </w:r>
            <w:r w:rsidR="009C434E" w:rsidRPr="002A4E3A">
              <w:rPr>
                <w:sz w:val="16"/>
                <w:szCs w:val="16"/>
              </w:rPr>
              <w:t>,</w:t>
            </w:r>
            <w:r>
              <w:rPr>
                <w:sz w:val="16"/>
                <w:szCs w:val="16"/>
              </w:rPr>
              <w:t>[xxx]</w:t>
            </w:r>
          </w:p>
        </w:tc>
      </w:tr>
      <w:tr w:rsidR="009C434E" w:rsidRPr="002E0DB4" w14:paraId="41BCC910" w14:textId="77777777" w:rsidTr="00294F5C">
        <w:trPr>
          <w:gridBefore w:val="1"/>
          <w:gridAfter w:val="1"/>
          <w:wBefore w:w="180" w:type="dxa"/>
          <w:wAfter w:w="3671" w:type="dxa"/>
          <w:trHeight w:val="227"/>
        </w:trPr>
        <w:tc>
          <w:tcPr>
            <w:tcW w:w="4330" w:type="dxa"/>
            <w:gridSpan w:val="2"/>
            <w:shd w:val="clear" w:color="auto" w:fill="F2F2F2" w:themeFill="background1" w:themeFillShade="F2"/>
            <w:vAlign w:val="center"/>
          </w:tcPr>
          <w:p w14:paraId="263C2807" w14:textId="77777777" w:rsidR="009C434E" w:rsidRPr="002A4E3A" w:rsidRDefault="009C434E" w:rsidP="00294F5C">
            <w:pPr>
              <w:widowControl w:val="0"/>
              <w:tabs>
                <w:tab w:val="left" w:pos="1042"/>
                <w:tab w:val="left" w:pos="1043"/>
              </w:tabs>
              <w:autoSpaceDE w:val="0"/>
              <w:autoSpaceDN w:val="0"/>
              <w:spacing w:after="0" w:line="240" w:lineRule="auto"/>
              <w:ind w:right="43"/>
              <w:jc w:val="left"/>
              <w:rPr>
                <w:b/>
                <w:bCs/>
                <w:sz w:val="16"/>
                <w:szCs w:val="16"/>
              </w:rPr>
            </w:pPr>
            <w:r w:rsidRPr="002A4E3A">
              <w:rPr>
                <w:b/>
                <w:bCs/>
                <w:sz w:val="16"/>
                <w:szCs w:val="16"/>
              </w:rPr>
              <w:t>Total per year</w:t>
            </w:r>
          </w:p>
        </w:tc>
        <w:tc>
          <w:tcPr>
            <w:tcW w:w="1713" w:type="dxa"/>
            <w:shd w:val="clear" w:color="auto" w:fill="F2F2F2" w:themeFill="background1" w:themeFillShade="F2"/>
            <w:vAlign w:val="center"/>
          </w:tcPr>
          <w:p w14:paraId="6CD85188" w14:textId="176BF1F6" w:rsidR="009C434E" w:rsidRPr="002A4E3A" w:rsidRDefault="00DB1E09" w:rsidP="00294F5C">
            <w:pPr>
              <w:widowControl w:val="0"/>
              <w:tabs>
                <w:tab w:val="left" w:pos="1042"/>
                <w:tab w:val="left" w:pos="1043"/>
              </w:tabs>
              <w:autoSpaceDE w:val="0"/>
              <w:autoSpaceDN w:val="0"/>
              <w:spacing w:after="0"/>
              <w:ind w:right="43"/>
              <w:jc w:val="right"/>
              <w:rPr>
                <w:b/>
                <w:bCs/>
                <w:sz w:val="16"/>
                <w:szCs w:val="16"/>
              </w:rPr>
            </w:pPr>
            <w:r>
              <w:rPr>
                <w:b/>
                <w:bCs/>
                <w:sz w:val="16"/>
                <w:szCs w:val="16"/>
              </w:rPr>
              <w:t>[xxx]</w:t>
            </w:r>
            <w:r w:rsidR="009C434E" w:rsidRPr="002A4E3A">
              <w:rPr>
                <w:b/>
                <w:bCs/>
                <w:sz w:val="16"/>
                <w:szCs w:val="16"/>
              </w:rPr>
              <w:t>,</w:t>
            </w:r>
            <w:r>
              <w:rPr>
                <w:b/>
                <w:bCs/>
                <w:sz w:val="16"/>
                <w:szCs w:val="16"/>
              </w:rPr>
              <w:t>[xxx]</w:t>
            </w:r>
          </w:p>
        </w:tc>
      </w:tr>
      <w:tr w:rsidR="009C434E" w:rsidRPr="008650B1" w14:paraId="35125F89" w14:textId="77777777" w:rsidTr="00294F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0"/>
        </w:trPr>
        <w:tc>
          <w:tcPr>
            <w:tcW w:w="1224" w:type="dxa"/>
            <w:gridSpan w:val="2"/>
            <w:vAlign w:val="center"/>
          </w:tcPr>
          <w:p w14:paraId="027A51FE" w14:textId="77777777" w:rsidR="009C434E" w:rsidRDefault="009C434E" w:rsidP="00294F5C">
            <w:pPr>
              <w:widowControl w:val="0"/>
              <w:tabs>
                <w:tab w:val="left" w:pos="1042"/>
                <w:tab w:val="left" w:pos="1043"/>
              </w:tabs>
              <w:autoSpaceDE w:val="0"/>
              <w:autoSpaceDN w:val="0"/>
              <w:spacing w:after="0"/>
              <w:jc w:val="center"/>
              <w:rPr>
                <w:noProof/>
              </w:rPr>
            </w:pPr>
            <w:r>
              <w:rPr>
                <w:noProof/>
              </w:rPr>
              <w:drawing>
                <wp:inline distT="0" distB="0" distL="0" distR="0" wp14:anchorId="5806B0A6" wp14:editId="13B3C0A0">
                  <wp:extent cx="640080" cy="640080"/>
                  <wp:effectExtent l="0" t="0" r="0" b="7620"/>
                  <wp:docPr id="1723971005" name="Picture 1723971005" descr="A picture containing cartoon, 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71005" name="Picture 1723971005" descr="A picture containing cartoon, drawing, clipar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8670" w:type="dxa"/>
            <w:gridSpan w:val="3"/>
            <w:vAlign w:val="center"/>
          </w:tcPr>
          <w:p w14:paraId="29A83552" w14:textId="77777777" w:rsidR="009C434E" w:rsidRPr="008650B1" w:rsidRDefault="009C434E" w:rsidP="00294F5C">
            <w:r w:rsidRPr="00115CAF">
              <w:rPr>
                <w:b/>
                <w:bCs/>
              </w:rPr>
              <w:t>Harvesting / Fertilization</w:t>
            </w:r>
          </w:p>
        </w:tc>
      </w:tr>
    </w:tbl>
    <w:p w14:paraId="1CE7E5F6" w14:textId="62DAF2D4" w:rsidR="009C434E" w:rsidRDefault="009C434E" w:rsidP="009C434E">
      <w:r w:rsidRPr="00FF38E5">
        <w:t xml:space="preserve">The harvesting involves the cutting of the stems at a height of </w:t>
      </w:r>
      <w:r w:rsidR="00DB1E09">
        <w:t>[xxx]</w:t>
      </w:r>
      <w:r w:rsidRPr="00FF38E5">
        <w:t xml:space="preserve"> to </w:t>
      </w:r>
      <w:r w:rsidR="00DB1E09">
        <w:t>[xxx]</w:t>
      </w:r>
      <w:r w:rsidRPr="00FF38E5">
        <w:t xml:space="preserve"> cm from the ground followed by the removing of the tubers. For the harvesting we will need the following</w:t>
      </w:r>
    </w:p>
    <w:tbl>
      <w:tblPr>
        <w:tblStyle w:val="TableGrid"/>
        <w:tblW w:w="9894" w:type="dxa"/>
        <w:tblInd w:w="-5" w:type="dxa"/>
        <w:tblLook w:val="04A0" w:firstRow="1" w:lastRow="0" w:firstColumn="1" w:lastColumn="0" w:noHBand="0" w:noVBand="1"/>
      </w:tblPr>
      <w:tblGrid>
        <w:gridCol w:w="180"/>
        <w:gridCol w:w="1056"/>
        <w:gridCol w:w="3354"/>
        <w:gridCol w:w="1710"/>
        <w:gridCol w:w="3594"/>
      </w:tblGrid>
      <w:tr w:rsidR="009C434E" w:rsidRPr="002E0DB4" w14:paraId="0940364D" w14:textId="77777777" w:rsidTr="00294F5C">
        <w:trPr>
          <w:gridBefore w:val="1"/>
          <w:gridAfter w:val="1"/>
          <w:wBefore w:w="180" w:type="dxa"/>
          <w:wAfter w:w="3594" w:type="dxa"/>
          <w:trHeight w:val="57"/>
        </w:trPr>
        <w:tc>
          <w:tcPr>
            <w:tcW w:w="4410" w:type="dxa"/>
            <w:gridSpan w:val="2"/>
            <w:shd w:val="clear" w:color="auto" w:fill="D9D9D9" w:themeFill="background1" w:themeFillShade="D9"/>
            <w:vAlign w:val="center"/>
          </w:tcPr>
          <w:p w14:paraId="076DC405" w14:textId="6A382D6D" w:rsidR="009C434E" w:rsidRPr="00EE5CA4"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EE5CA4">
              <w:rPr>
                <w:b/>
                <w:bCs/>
                <w:sz w:val="16"/>
                <w:szCs w:val="16"/>
              </w:rPr>
              <w:t xml:space="preserve">Table </w:t>
            </w:r>
            <w:r w:rsidR="00DB1E09">
              <w:rPr>
                <w:b/>
                <w:bCs/>
                <w:sz w:val="16"/>
                <w:szCs w:val="16"/>
              </w:rPr>
              <w:t>[xxx]</w:t>
            </w:r>
            <w:r w:rsidRPr="00EE5CA4">
              <w:rPr>
                <w:b/>
                <w:bCs/>
                <w:sz w:val="16"/>
                <w:szCs w:val="16"/>
              </w:rPr>
              <w:t>: Harvesting</w:t>
            </w:r>
          </w:p>
        </w:tc>
        <w:tc>
          <w:tcPr>
            <w:tcW w:w="1710" w:type="dxa"/>
            <w:shd w:val="clear" w:color="auto" w:fill="D9D9D9" w:themeFill="background1" w:themeFillShade="D9"/>
            <w:vAlign w:val="center"/>
          </w:tcPr>
          <w:p w14:paraId="1905A965" w14:textId="77777777" w:rsidR="009C434E" w:rsidRPr="00EE5CA4" w:rsidRDefault="009C434E" w:rsidP="00294F5C">
            <w:pPr>
              <w:widowControl w:val="0"/>
              <w:tabs>
                <w:tab w:val="left" w:pos="1042"/>
                <w:tab w:val="left" w:pos="1043"/>
              </w:tabs>
              <w:autoSpaceDE w:val="0"/>
              <w:autoSpaceDN w:val="0"/>
              <w:spacing w:after="0" w:line="240" w:lineRule="auto"/>
              <w:ind w:right="43"/>
              <w:jc w:val="right"/>
              <w:rPr>
                <w:b/>
                <w:bCs/>
                <w:sz w:val="16"/>
                <w:szCs w:val="16"/>
              </w:rPr>
            </w:pPr>
            <w:r w:rsidRPr="00EE5CA4">
              <w:rPr>
                <w:b/>
                <w:bCs/>
                <w:sz w:val="16"/>
                <w:szCs w:val="16"/>
              </w:rPr>
              <w:t>In Euros</w:t>
            </w:r>
          </w:p>
        </w:tc>
      </w:tr>
      <w:tr w:rsidR="009C434E" w:rsidRPr="002E0DB4" w14:paraId="24B89E43" w14:textId="77777777" w:rsidTr="00294F5C">
        <w:trPr>
          <w:gridBefore w:val="1"/>
          <w:gridAfter w:val="1"/>
          <w:wBefore w:w="180" w:type="dxa"/>
          <w:wAfter w:w="3594" w:type="dxa"/>
          <w:trHeight w:val="57"/>
        </w:trPr>
        <w:tc>
          <w:tcPr>
            <w:tcW w:w="4410" w:type="dxa"/>
            <w:gridSpan w:val="2"/>
            <w:vAlign w:val="center"/>
          </w:tcPr>
          <w:p w14:paraId="7F6FDAB2"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Two harvesting machines (depreciation)</w:t>
            </w:r>
          </w:p>
        </w:tc>
        <w:tc>
          <w:tcPr>
            <w:tcW w:w="1710" w:type="dxa"/>
            <w:vAlign w:val="center"/>
          </w:tcPr>
          <w:p w14:paraId="0125DDBF" w14:textId="55650A57" w:rsidR="009C434E" w:rsidRPr="00EE5CA4"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05F73198" w14:textId="77777777" w:rsidTr="00294F5C">
        <w:trPr>
          <w:gridBefore w:val="1"/>
          <w:gridAfter w:val="1"/>
          <w:wBefore w:w="180" w:type="dxa"/>
          <w:wAfter w:w="3594" w:type="dxa"/>
          <w:trHeight w:val="57"/>
        </w:trPr>
        <w:tc>
          <w:tcPr>
            <w:tcW w:w="4410" w:type="dxa"/>
            <w:gridSpan w:val="2"/>
            <w:vAlign w:val="center"/>
          </w:tcPr>
          <w:p w14:paraId="599C3AD2"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Three tractors (depreciation)</w:t>
            </w:r>
          </w:p>
        </w:tc>
        <w:tc>
          <w:tcPr>
            <w:tcW w:w="1710" w:type="dxa"/>
            <w:vAlign w:val="center"/>
          </w:tcPr>
          <w:p w14:paraId="59895E65" w14:textId="5D19EBBB" w:rsidR="009C434E" w:rsidRPr="00EE5CA4"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73FE2129" w14:textId="77777777" w:rsidTr="00294F5C">
        <w:trPr>
          <w:gridBefore w:val="1"/>
          <w:gridAfter w:val="1"/>
          <w:wBefore w:w="180" w:type="dxa"/>
          <w:wAfter w:w="3594" w:type="dxa"/>
          <w:trHeight w:val="57"/>
        </w:trPr>
        <w:tc>
          <w:tcPr>
            <w:tcW w:w="4410" w:type="dxa"/>
            <w:gridSpan w:val="2"/>
            <w:vAlign w:val="center"/>
          </w:tcPr>
          <w:p w14:paraId="77365315"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Three dump trucks (depreciation)</w:t>
            </w:r>
          </w:p>
        </w:tc>
        <w:tc>
          <w:tcPr>
            <w:tcW w:w="1710" w:type="dxa"/>
            <w:vAlign w:val="center"/>
          </w:tcPr>
          <w:p w14:paraId="7A1E35AD" w14:textId="57603DC3" w:rsidR="009C434E" w:rsidRPr="00EE5CA4"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75D8B0D0" w14:textId="77777777" w:rsidTr="00294F5C">
        <w:trPr>
          <w:gridBefore w:val="1"/>
          <w:gridAfter w:val="1"/>
          <w:wBefore w:w="180" w:type="dxa"/>
          <w:wAfter w:w="3594" w:type="dxa"/>
          <w:trHeight w:val="57"/>
        </w:trPr>
        <w:tc>
          <w:tcPr>
            <w:tcW w:w="4410" w:type="dxa"/>
            <w:gridSpan w:val="2"/>
            <w:vAlign w:val="center"/>
          </w:tcPr>
          <w:p w14:paraId="774B10B6" w14:textId="63668BDD"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Maintenance (</w:t>
            </w:r>
            <w:r w:rsidR="00DB1E09">
              <w:rPr>
                <w:sz w:val="16"/>
                <w:szCs w:val="16"/>
              </w:rPr>
              <w:t>[xxx]</w:t>
            </w:r>
            <w:r w:rsidRPr="00EE5CA4">
              <w:rPr>
                <w:sz w:val="16"/>
                <w:szCs w:val="16"/>
              </w:rPr>
              <w:t>%)</w:t>
            </w:r>
          </w:p>
        </w:tc>
        <w:tc>
          <w:tcPr>
            <w:tcW w:w="1710" w:type="dxa"/>
            <w:vAlign w:val="center"/>
          </w:tcPr>
          <w:p w14:paraId="15CD08D6" w14:textId="3D0AF108" w:rsidR="009C434E" w:rsidRPr="00EE5CA4"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6E39272A" w14:textId="77777777" w:rsidTr="00294F5C">
        <w:trPr>
          <w:gridBefore w:val="1"/>
          <w:gridAfter w:val="1"/>
          <w:wBefore w:w="180" w:type="dxa"/>
          <w:wAfter w:w="3594" w:type="dxa"/>
          <w:trHeight w:val="57"/>
        </w:trPr>
        <w:tc>
          <w:tcPr>
            <w:tcW w:w="4410" w:type="dxa"/>
            <w:gridSpan w:val="2"/>
            <w:vAlign w:val="center"/>
          </w:tcPr>
          <w:p w14:paraId="150408D0"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Fuel</w:t>
            </w:r>
          </w:p>
        </w:tc>
        <w:tc>
          <w:tcPr>
            <w:tcW w:w="1710" w:type="dxa"/>
            <w:vAlign w:val="center"/>
          </w:tcPr>
          <w:p w14:paraId="56D2C0BE" w14:textId="2322D3ED" w:rsidR="009C434E" w:rsidRPr="00EE5CA4"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79FA08BC" w14:textId="77777777" w:rsidTr="00294F5C">
        <w:trPr>
          <w:gridBefore w:val="1"/>
          <w:gridAfter w:val="1"/>
          <w:wBefore w:w="180" w:type="dxa"/>
          <w:wAfter w:w="3594" w:type="dxa"/>
          <w:trHeight w:val="57"/>
        </w:trPr>
        <w:tc>
          <w:tcPr>
            <w:tcW w:w="4410" w:type="dxa"/>
            <w:gridSpan w:val="2"/>
            <w:vAlign w:val="center"/>
          </w:tcPr>
          <w:p w14:paraId="21A076E9"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Two fulltime skilled persons</w:t>
            </w:r>
          </w:p>
        </w:tc>
        <w:tc>
          <w:tcPr>
            <w:tcW w:w="1710" w:type="dxa"/>
            <w:vAlign w:val="center"/>
          </w:tcPr>
          <w:p w14:paraId="23FE9DD7" w14:textId="30A0613B" w:rsidR="009C434E" w:rsidRPr="00EE5CA4"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092590EE" w14:textId="77777777" w:rsidTr="00294F5C">
        <w:trPr>
          <w:gridBefore w:val="1"/>
          <w:gridAfter w:val="1"/>
          <w:wBefore w:w="180" w:type="dxa"/>
          <w:wAfter w:w="3594" w:type="dxa"/>
          <w:trHeight w:val="57"/>
        </w:trPr>
        <w:tc>
          <w:tcPr>
            <w:tcW w:w="4410" w:type="dxa"/>
            <w:gridSpan w:val="2"/>
            <w:vAlign w:val="center"/>
          </w:tcPr>
          <w:p w14:paraId="082E0704"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Three fulltime unskilled persons</w:t>
            </w:r>
          </w:p>
        </w:tc>
        <w:tc>
          <w:tcPr>
            <w:tcW w:w="1710" w:type="dxa"/>
            <w:vAlign w:val="center"/>
          </w:tcPr>
          <w:p w14:paraId="68CFDB86" w14:textId="36AAC6BA" w:rsidR="009C434E" w:rsidRPr="00EE5CA4"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54CCBBB7" w14:textId="77777777" w:rsidTr="00294F5C">
        <w:trPr>
          <w:gridBefore w:val="1"/>
          <w:gridAfter w:val="1"/>
          <w:wBefore w:w="180" w:type="dxa"/>
          <w:wAfter w:w="3594" w:type="dxa"/>
          <w:trHeight w:val="57"/>
        </w:trPr>
        <w:tc>
          <w:tcPr>
            <w:tcW w:w="4410" w:type="dxa"/>
            <w:gridSpan w:val="2"/>
            <w:vAlign w:val="center"/>
          </w:tcPr>
          <w:p w14:paraId="0135A77F"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Miscellaneous</w:t>
            </w:r>
          </w:p>
        </w:tc>
        <w:tc>
          <w:tcPr>
            <w:tcW w:w="1710" w:type="dxa"/>
            <w:vAlign w:val="center"/>
          </w:tcPr>
          <w:p w14:paraId="02676CFC" w14:textId="7E1B580F" w:rsidR="009C434E" w:rsidRPr="00EE5CA4" w:rsidRDefault="00DB1E09" w:rsidP="00294F5C">
            <w:pPr>
              <w:widowControl w:val="0"/>
              <w:tabs>
                <w:tab w:val="left" w:pos="1042"/>
                <w:tab w:val="left" w:pos="1043"/>
              </w:tabs>
              <w:autoSpaceDE w:val="0"/>
              <w:autoSpaceDN w:val="0"/>
              <w:spacing w:after="0" w:line="240" w:lineRule="auto"/>
              <w:ind w:right="43"/>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5A573818" w14:textId="77777777" w:rsidTr="00294F5C">
        <w:trPr>
          <w:gridBefore w:val="1"/>
          <w:gridAfter w:val="1"/>
          <w:wBefore w:w="180" w:type="dxa"/>
          <w:wAfter w:w="3594" w:type="dxa"/>
          <w:trHeight w:val="57"/>
        </w:trPr>
        <w:tc>
          <w:tcPr>
            <w:tcW w:w="4410" w:type="dxa"/>
            <w:gridSpan w:val="2"/>
            <w:shd w:val="clear" w:color="auto" w:fill="F2F2F2" w:themeFill="background1" w:themeFillShade="F2"/>
            <w:vAlign w:val="center"/>
          </w:tcPr>
          <w:p w14:paraId="4D4A3B59"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EE5CA4">
              <w:rPr>
                <w:b/>
                <w:bCs/>
                <w:sz w:val="16"/>
                <w:szCs w:val="16"/>
              </w:rPr>
              <w:t>Total per year</w:t>
            </w:r>
          </w:p>
        </w:tc>
        <w:tc>
          <w:tcPr>
            <w:tcW w:w="1710" w:type="dxa"/>
            <w:shd w:val="clear" w:color="auto" w:fill="F2F2F2" w:themeFill="background1" w:themeFillShade="F2"/>
            <w:vAlign w:val="center"/>
          </w:tcPr>
          <w:p w14:paraId="33D3AB16" w14:textId="3065EFF0" w:rsidR="009C434E" w:rsidRPr="00EE5CA4" w:rsidRDefault="00DB1E09" w:rsidP="00294F5C">
            <w:pPr>
              <w:widowControl w:val="0"/>
              <w:tabs>
                <w:tab w:val="left" w:pos="1042"/>
                <w:tab w:val="left" w:pos="1043"/>
              </w:tabs>
              <w:autoSpaceDE w:val="0"/>
              <w:autoSpaceDN w:val="0"/>
              <w:spacing w:after="0" w:line="240" w:lineRule="auto"/>
              <w:ind w:right="43"/>
              <w:jc w:val="right"/>
              <w:rPr>
                <w:b/>
                <w:bCs/>
                <w:sz w:val="16"/>
                <w:szCs w:val="16"/>
              </w:rPr>
            </w:pPr>
            <w:r>
              <w:rPr>
                <w:b/>
                <w:bCs/>
                <w:sz w:val="16"/>
                <w:szCs w:val="16"/>
              </w:rPr>
              <w:t>[xxx]</w:t>
            </w:r>
            <w:r w:rsidR="009C434E" w:rsidRPr="00EE5CA4">
              <w:rPr>
                <w:b/>
                <w:bCs/>
                <w:sz w:val="16"/>
                <w:szCs w:val="16"/>
              </w:rPr>
              <w:t>,</w:t>
            </w:r>
            <w:r>
              <w:rPr>
                <w:b/>
                <w:bCs/>
                <w:sz w:val="16"/>
                <w:szCs w:val="16"/>
              </w:rPr>
              <w:t>[xxx]</w:t>
            </w:r>
          </w:p>
        </w:tc>
      </w:tr>
      <w:tr w:rsidR="009C434E" w:rsidRPr="008650B1" w14:paraId="4E89B94A" w14:textId="77777777" w:rsidTr="00294F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0"/>
        </w:trPr>
        <w:tc>
          <w:tcPr>
            <w:tcW w:w="1236" w:type="dxa"/>
            <w:gridSpan w:val="2"/>
            <w:vAlign w:val="center"/>
          </w:tcPr>
          <w:p w14:paraId="5F0FC709" w14:textId="77777777" w:rsidR="009C434E" w:rsidRDefault="009C434E" w:rsidP="00294F5C">
            <w:pPr>
              <w:widowControl w:val="0"/>
              <w:tabs>
                <w:tab w:val="left" w:pos="1042"/>
                <w:tab w:val="left" w:pos="1043"/>
              </w:tabs>
              <w:autoSpaceDE w:val="0"/>
              <w:autoSpaceDN w:val="0"/>
              <w:spacing w:after="0"/>
              <w:jc w:val="center"/>
              <w:rPr>
                <w:noProof/>
              </w:rPr>
            </w:pPr>
            <w:r>
              <w:rPr>
                <w:noProof/>
              </w:rPr>
              <w:drawing>
                <wp:inline distT="0" distB="0" distL="0" distR="0" wp14:anchorId="71F17850" wp14:editId="57A18C1F">
                  <wp:extent cx="640080" cy="640080"/>
                  <wp:effectExtent l="0" t="0" r="7620" b="7620"/>
                  <wp:docPr id="1477316177" name="Picture 1477316177" descr="A picture containing graphics, graphic design, gree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16177" name="Picture 1477316177" descr="A picture containing graphics, graphic design, green, screensho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8658" w:type="dxa"/>
            <w:gridSpan w:val="3"/>
            <w:vAlign w:val="center"/>
          </w:tcPr>
          <w:p w14:paraId="7B5387B2" w14:textId="77777777" w:rsidR="009C434E" w:rsidRPr="008650B1" w:rsidRDefault="009C434E" w:rsidP="00294F5C">
            <w:r w:rsidRPr="00115CAF">
              <w:rPr>
                <w:b/>
                <w:bCs/>
              </w:rPr>
              <w:t>Seeding/fertilization</w:t>
            </w:r>
          </w:p>
        </w:tc>
      </w:tr>
    </w:tbl>
    <w:p w14:paraId="14962F04" w14:textId="4B8546A6" w:rsidR="009C434E" w:rsidRDefault="009C434E" w:rsidP="009C434E">
      <w:r w:rsidRPr="00FF38E5">
        <w:t xml:space="preserve">After the tubers have been harvested, the soil needs to recover and be fertilized during a period of </w:t>
      </w:r>
      <w:r w:rsidR="00DB1E09">
        <w:t>[xxx]</w:t>
      </w:r>
      <w:r w:rsidRPr="00FF38E5">
        <w:t xml:space="preserve"> months. For fertilization we prefer to use the </w:t>
      </w:r>
      <w:r w:rsidR="002D4FE1">
        <w:t>Fruit Product</w:t>
      </w:r>
      <w:r w:rsidRPr="00FF38E5">
        <w:t xml:space="preserve"> pulp produced during the fabrication and in addition organic fertilizers like animal manure. This pulp will be brought from the factory to the field with the same tractors which bring the </w:t>
      </w:r>
      <w:r w:rsidR="002D4FE1">
        <w:t>Fruit Product</w:t>
      </w:r>
      <w:r w:rsidRPr="00FF38E5">
        <w:t xml:space="preserve"> tubers to the factory.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658"/>
      </w:tblGrid>
      <w:tr w:rsidR="009C434E" w:rsidRPr="008650B1" w14:paraId="6706595B" w14:textId="77777777" w:rsidTr="00294F5C">
        <w:trPr>
          <w:trHeight w:val="1440"/>
        </w:trPr>
        <w:tc>
          <w:tcPr>
            <w:tcW w:w="985" w:type="dxa"/>
            <w:vAlign w:val="center"/>
          </w:tcPr>
          <w:p w14:paraId="60966BD7" w14:textId="77777777" w:rsidR="009C434E" w:rsidRDefault="009C434E" w:rsidP="00294F5C">
            <w:pPr>
              <w:widowControl w:val="0"/>
              <w:tabs>
                <w:tab w:val="left" w:pos="1042"/>
                <w:tab w:val="left" w:pos="1043"/>
              </w:tabs>
              <w:autoSpaceDE w:val="0"/>
              <w:autoSpaceDN w:val="0"/>
              <w:spacing w:after="0"/>
              <w:jc w:val="center"/>
              <w:rPr>
                <w:noProof/>
              </w:rPr>
            </w:pPr>
            <w:r>
              <w:rPr>
                <w:noProof/>
              </w:rPr>
              <w:drawing>
                <wp:inline distT="0" distB="0" distL="0" distR="0" wp14:anchorId="6B89733A" wp14:editId="13165C7A">
                  <wp:extent cx="640080" cy="640080"/>
                  <wp:effectExtent l="0" t="0" r="7620" b="0"/>
                  <wp:docPr id="818799092" name="Picture 818799092" descr="A picture containing creativity, 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99092" name="Picture 818799092" descr="A picture containing creativity, art&#10;&#10;Description automatically generated with medium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9043" w:type="dxa"/>
            <w:vAlign w:val="center"/>
          </w:tcPr>
          <w:p w14:paraId="05B40A93" w14:textId="77777777" w:rsidR="009C434E" w:rsidRPr="008650B1" w:rsidRDefault="009C434E" w:rsidP="00294F5C">
            <w:r w:rsidRPr="00115CAF">
              <w:rPr>
                <w:b/>
                <w:bCs/>
              </w:rPr>
              <w:t>Selections of cuttings / seeding</w:t>
            </w:r>
          </w:p>
        </w:tc>
      </w:tr>
    </w:tbl>
    <w:p w14:paraId="799EDB7C" w14:textId="44D7A858" w:rsidR="009C434E" w:rsidRPr="00B65D95" w:rsidRDefault="009C434E" w:rsidP="009C434E">
      <w:r w:rsidRPr="00FF38E5">
        <w:lastRenderedPageBreak/>
        <w:t xml:space="preserve">During the harvesting the stems will be cut. These stems can be used for planting. In the first year the company has to purchase the stem cuttings. In the years thereafter we can use the stems produced ourselves from our own </w:t>
      </w:r>
      <w:r w:rsidR="002D4FE1">
        <w:t>Fruit Product</w:t>
      </w:r>
      <w:r w:rsidRPr="00FF38E5">
        <w:t xml:space="preserve"> plants. There are many </w:t>
      </w:r>
      <w:r w:rsidR="002D4FE1">
        <w:t>Fruit Product</w:t>
      </w:r>
      <w:r w:rsidRPr="00FF38E5">
        <w:t xml:space="preserve"> varieties available, and they differ very much in their maturity period, the yield, the dried contents, the use, and their resistance. The prognosticated costs for the first year exist of the purchase price of the </w:t>
      </w:r>
      <w:r w:rsidR="002D4FE1">
        <w:t>Fruit Product</w:t>
      </w:r>
      <w:r w:rsidRPr="00B65D95">
        <w:t xml:space="preserve"> stems which amounts to Euros </w:t>
      </w:r>
      <w:r w:rsidR="00DB1E09">
        <w:t>[xxx]</w:t>
      </w:r>
      <w:r w:rsidRPr="00B65D95">
        <w:t>,</w:t>
      </w:r>
      <w:r w:rsidR="00DB1E09">
        <w:t>[xxx]</w:t>
      </w:r>
      <w:r w:rsidRPr="00B65D95">
        <w:t>.</w:t>
      </w:r>
    </w:p>
    <w:p w14:paraId="5E5725AC" w14:textId="29423880" w:rsidR="009C434E" w:rsidRDefault="009C434E" w:rsidP="009C434E">
      <w:r w:rsidRPr="00B65D95">
        <w:t xml:space="preserve">The cutting of the stems will be done by the planting machines. After the first production we will use the stems of the </w:t>
      </w:r>
      <w:r w:rsidR="002D4FE1">
        <w:t>Fruit Product</w:t>
      </w:r>
      <w:r w:rsidRPr="00B65D95">
        <w:t xml:space="preserve"> plants produced by ourselves. We calculate</w:t>
      </w:r>
      <w:r>
        <w:t xml:space="preserve"> € </w:t>
      </w:r>
      <w:r w:rsidR="00DB1E09">
        <w:t>[xxx]</w:t>
      </w:r>
      <w:r w:rsidRPr="00B65D95">
        <w:t>,</w:t>
      </w:r>
      <w:r w:rsidR="00DB1E09">
        <w:t>[xxx]</w:t>
      </w:r>
      <w:r w:rsidRPr="00B65D95">
        <w:t xml:space="preserve"> in additional costs.</w:t>
      </w:r>
    </w:p>
    <w:p w14:paraId="504D1A9D" w14:textId="516370C1" w:rsidR="009C434E" w:rsidRDefault="009C434E" w:rsidP="009C434E">
      <w:r>
        <w:t xml:space="preserve">Total cost of production of the </w:t>
      </w:r>
      <w:r w:rsidR="002D4FE1">
        <w:t>Fruit Product</w:t>
      </w:r>
      <w:r>
        <w:t xml:space="preserve"> roots is as follows:</w:t>
      </w:r>
    </w:p>
    <w:tbl>
      <w:tblPr>
        <w:tblStyle w:val="TableGrid"/>
        <w:tblW w:w="0" w:type="auto"/>
        <w:tblInd w:w="175" w:type="dxa"/>
        <w:tblLook w:val="04A0" w:firstRow="1" w:lastRow="0" w:firstColumn="1" w:lastColumn="0" w:noHBand="0" w:noVBand="1"/>
      </w:tblPr>
      <w:tblGrid>
        <w:gridCol w:w="4500"/>
        <w:gridCol w:w="1694"/>
      </w:tblGrid>
      <w:tr w:rsidR="009C434E" w:rsidRPr="002E0DB4" w14:paraId="6197435D" w14:textId="77777777" w:rsidTr="00294F5C">
        <w:trPr>
          <w:trHeight w:val="57"/>
        </w:trPr>
        <w:tc>
          <w:tcPr>
            <w:tcW w:w="4500" w:type="dxa"/>
            <w:shd w:val="clear" w:color="auto" w:fill="D9D9D9" w:themeFill="background1" w:themeFillShade="D9"/>
            <w:vAlign w:val="center"/>
          </w:tcPr>
          <w:p w14:paraId="3902DECA" w14:textId="43F8812B" w:rsidR="009C434E" w:rsidRPr="00EE5CA4"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EE5CA4">
              <w:rPr>
                <w:b/>
                <w:bCs/>
                <w:sz w:val="16"/>
                <w:szCs w:val="16"/>
              </w:rPr>
              <w:t xml:space="preserve">Table </w:t>
            </w:r>
            <w:r w:rsidR="00DB1E09">
              <w:rPr>
                <w:b/>
                <w:bCs/>
                <w:sz w:val="16"/>
                <w:szCs w:val="16"/>
              </w:rPr>
              <w:t>[xxx]</w:t>
            </w:r>
            <w:r w:rsidRPr="00EE5CA4">
              <w:rPr>
                <w:b/>
                <w:bCs/>
                <w:sz w:val="16"/>
                <w:szCs w:val="16"/>
              </w:rPr>
              <w:t>: Production cost</w:t>
            </w:r>
          </w:p>
        </w:tc>
        <w:tc>
          <w:tcPr>
            <w:tcW w:w="1620" w:type="dxa"/>
            <w:shd w:val="clear" w:color="auto" w:fill="D9D9D9" w:themeFill="background1" w:themeFillShade="D9"/>
            <w:vAlign w:val="center"/>
          </w:tcPr>
          <w:p w14:paraId="3E29B87C" w14:textId="77777777" w:rsidR="009C434E" w:rsidRPr="00EE5CA4" w:rsidRDefault="009C434E" w:rsidP="00294F5C">
            <w:pPr>
              <w:widowControl w:val="0"/>
              <w:tabs>
                <w:tab w:val="left" w:pos="1042"/>
                <w:tab w:val="left" w:pos="1043"/>
              </w:tabs>
              <w:autoSpaceDE w:val="0"/>
              <w:autoSpaceDN w:val="0"/>
              <w:spacing w:after="0"/>
              <w:ind w:right="48"/>
              <w:jc w:val="right"/>
              <w:rPr>
                <w:b/>
                <w:bCs/>
                <w:sz w:val="16"/>
                <w:szCs w:val="16"/>
              </w:rPr>
            </w:pPr>
            <w:r w:rsidRPr="00EE5CA4">
              <w:rPr>
                <w:b/>
                <w:bCs/>
                <w:sz w:val="16"/>
                <w:szCs w:val="16"/>
              </w:rPr>
              <w:t>In Euros</w:t>
            </w:r>
          </w:p>
        </w:tc>
      </w:tr>
      <w:tr w:rsidR="009C434E" w:rsidRPr="002E0DB4" w14:paraId="63993C81" w14:textId="77777777" w:rsidTr="00294F5C">
        <w:trPr>
          <w:trHeight w:val="57"/>
        </w:trPr>
        <w:tc>
          <w:tcPr>
            <w:tcW w:w="4500" w:type="dxa"/>
            <w:vAlign w:val="center"/>
          </w:tcPr>
          <w:p w14:paraId="03002A38"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Land hire</w:t>
            </w:r>
          </w:p>
        </w:tc>
        <w:tc>
          <w:tcPr>
            <w:tcW w:w="1620" w:type="dxa"/>
            <w:vAlign w:val="center"/>
          </w:tcPr>
          <w:p w14:paraId="38605B3E" w14:textId="557EC62A" w:rsidR="009C434E" w:rsidRPr="00EE5CA4" w:rsidRDefault="00DB1E09" w:rsidP="00294F5C">
            <w:pPr>
              <w:widowControl w:val="0"/>
              <w:tabs>
                <w:tab w:val="left" w:pos="1042"/>
                <w:tab w:val="left" w:pos="1043"/>
              </w:tabs>
              <w:autoSpaceDE w:val="0"/>
              <w:autoSpaceDN w:val="0"/>
              <w:spacing w:after="0"/>
              <w:ind w:right="48"/>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7AC21996" w14:textId="77777777" w:rsidTr="00294F5C">
        <w:trPr>
          <w:trHeight w:val="57"/>
        </w:trPr>
        <w:tc>
          <w:tcPr>
            <w:tcW w:w="4500" w:type="dxa"/>
            <w:vAlign w:val="center"/>
          </w:tcPr>
          <w:p w14:paraId="08B30FB0"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Ploughing</w:t>
            </w:r>
          </w:p>
        </w:tc>
        <w:tc>
          <w:tcPr>
            <w:tcW w:w="1620" w:type="dxa"/>
            <w:vAlign w:val="center"/>
          </w:tcPr>
          <w:p w14:paraId="586D78DA" w14:textId="3582ACC9" w:rsidR="009C434E" w:rsidRPr="00EE5CA4" w:rsidRDefault="00DB1E09" w:rsidP="00294F5C">
            <w:pPr>
              <w:widowControl w:val="0"/>
              <w:tabs>
                <w:tab w:val="left" w:pos="1042"/>
                <w:tab w:val="left" w:pos="1043"/>
              </w:tabs>
              <w:autoSpaceDE w:val="0"/>
              <w:autoSpaceDN w:val="0"/>
              <w:spacing w:after="0"/>
              <w:ind w:right="48"/>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255B6B73" w14:textId="77777777" w:rsidTr="00294F5C">
        <w:trPr>
          <w:trHeight w:val="57"/>
        </w:trPr>
        <w:tc>
          <w:tcPr>
            <w:tcW w:w="4500" w:type="dxa"/>
            <w:vAlign w:val="center"/>
          </w:tcPr>
          <w:p w14:paraId="035C79E5"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Planting</w:t>
            </w:r>
          </w:p>
        </w:tc>
        <w:tc>
          <w:tcPr>
            <w:tcW w:w="1620" w:type="dxa"/>
            <w:vAlign w:val="center"/>
          </w:tcPr>
          <w:p w14:paraId="0DBCF6F9" w14:textId="6021880F" w:rsidR="009C434E" w:rsidRPr="00EE5CA4" w:rsidRDefault="00DB1E09" w:rsidP="00294F5C">
            <w:pPr>
              <w:widowControl w:val="0"/>
              <w:tabs>
                <w:tab w:val="left" w:pos="1042"/>
                <w:tab w:val="left" w:pos="1043"/>
              </w:tabs>
              <w:autoSpaceDE w:val="0"/>
              <w:autoSpaceDN w:val="0"/>
              <w:spacing w:after="0"/>
              <w:ind w:right="48"/>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0451A706" w14:textId="77777777" w:rsidTr="00294F5C">
        <w:trPr>
          <w:trHeight w:val="57"/>
        </w:trPr>
        <w:tc>
          <w:tcPr>
            <w:tcW w:w="4500" w:type="dxa"/>
            <w:vAlign w:val="center"/>
          </w:tcPr>
          <w:p w14:paraId="3F35EF12"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Weeding/ spraying</w:t>
            </w:r>
          </w:p>
        </w:tc>
        <w:tc>
          <w:tcPr>
            <w:tcW w:w="1620" w:type="dxa"/>
            <w:vAlign w:val="center"/>
          </w:tcPr>
          <w:p w14:paraId="13216CA5" w14:textId="66095B30" w:rsidR="009C434E" w:rsidRPr="00EE5CA4" w:rsidRDefault="00DB1E09" w:rsidP="00294F5C">
            <w:pPr>
              <w:widowControl w:val="0"/>
              <w:tabs>
                <w:tab w:val="left" w:pos="1042"/>
                <w:tab w:val="left" w:pos="1043"/>
              </w:tabs>
              <w:autoSpaceDE w:val="0"/>
              <w:autoSpaceDN w:val="0"/>
              <w:spacing w:after="0"/>
              <w:ind w:right="48"/>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75C81C33" w14:textId="77777777" w:rsidTr="00294F5C">
        <w:trPr>
          <w:trHeight w:val="57"/>
        </w:trPr>
        <w:tc>
          <w:tcPr>
            <w:tcW w:w="4500" w:type="dxa"/>
            <w:vAlign w:val="center"/>
          </w:tcPr>
          <w:p w14:paraId="4B8143AE"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Harvesting</w:t>
            </w:r>
          </w:p>
        </w:tc>
        <w:tc>
          <w:tcPr>
            <w:tcW w:w="1620" w:type="dxa"/>
            <w:vAlign w:val="center"/>
          </w:tcPr>
          <w:p w14:paraId="390E5463" w14:textId="2E3C6868" w:rsidR="009C434E" w:rsidRPr="00EE5CA4" w:rsidRDefault="00DB1E09" w:rsidP="00294F5C">
            <w:pPr>
              <w:widowControl w:val="0"/>
              <w:tabs>
                <w:tab w:val="left" w:pos="1042"/>
                <w:tab w:val="left" w:pos="1043"/>
              </w:tabs>
              <w:autoSpaceDE w:val="0"/>
              <w:autoSpaceDN w:val="0"/>
              <w:spacing w:after="0"/>
              <w:ind w:right="48"/>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57755E9F" w14:textId="77777777" w:rsidTr="00294F5C">
        <w:trPr>
          <w:trHeight w:val="57"/>
        </w:trPr>
        <w:tc>
          <w:tcPr>
            <w:tcW w:w="4500" w:type="dxa"/>
            <w:vAlign w:val="center"/>
          </w:tcPr>
          <w:p w14:paraId="18EEC040"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Insurances</w:t>
            </w:r>
          </w:p>
        </w:tc>
        <w:tc>
          <w:tcPr>
            <w:tcW w:w="1620" w:type="dxa"/>
            <w:vAlign w:val="center"/>
          </w:tcPr>
          <w:p w14:paraId="1A520422" w14:textId="05A7F8B2" w:rsidR="009C434E" w:rsidRPr="00EE5CA4" w:rsidRDefault="00DB1E09" w:rsidP="00294F5C">
            <w:pPr>
              <w:widowControl w:val="0"/>
              <w:tabs>
                <w:tab w:val="left" w:pos="1042"/>
                <w:tab w:val="left" w:pos="1043"/>
              </w:tabs>
              <w:autoSpaceDE w:val="0"/>
              <w:autoSpaceDN w:val="0"/>
              <w:spacing w:after="0"/>
              <w:ind w:right="48"/>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7C95DE13" w14:textId="77777777" w:rsidTr="00294F5C">
        <w:trPr>
          <w:trHeight w:val="57"/>
        </w:trPr>
        <w:tc>
          <w:tcPr>
            <w:tcW w:w="4500" w:type="dxa"/>
            <w:vAlign w:val="center"/>
          </w:tcPr>
          <w:p w14:paraId="4CBBE489" w14:textId="0CC3AA4D" w:rsidR="009C434E" w:rsidRPr="00EE5CA4" w:rsidRDefault="009C434E" w:rsidP="00294F5C">
            <w:pPr>
              <w:widowControl w:val="0"/>
              <w:tabs>
                <w:tab w:val="left" w:pos="1042"/>
                <w:tab w:val="left" w:pos="1043"/>
              </w:tabs>
              <w:autoSpaceDE w:val="0"/>
              <w:autoSpaceDN w:val="0"/>
              <w:spacing w:after="0" w:line="240" w:lineRule="auto"/>
              <w:ind w:right="48"/>
              <w:jc w:val="left"/>
              <w:rPr>
                <w:b/>
                <w:bCs/>
                <w:i/>
                <w:iCs/>
                <w:sz w:val="16"/>
                <w:szCs w:val="16"/>
              </w:rPr>
            </w:pPr>
            <w:r w:rsidRPr="00EE5CA4">
              <w:rPr>
                <w:b/>
                <w:bCs/>
                <w:i/>
                <w:iCs/>
                <w:sz w:val="16"/>
                <w:szCs w:val="16"/>
              </w:rPr>
              <w:t xml:space="preserve">Production costs of the </w:t>
            </w:r>
            <w:r w:rsidR="002D4FE1">
              <w:rPr>
                <w:b/>
                <w:bCs/>
                <w:i/>
                <w:iCs/>
                <w:sz w:val="16"/>
                <w:szCs w:val="16"/>
              </w:rPr>
              <w:t>Fruit Product</w:t>
            </w:r>
            <w:r w:rsidRPr="00EE5CA4">
              <w:rPr>
                <w:b/>
                <w:bCs/>
                <w:i/>
                <w:iCs/>
                <w:sz w:val="16"/>
                <w:szCs w:val="16"/>
              </w:rPr>
              <w:t xml:space="preserve"> tubers</w:t>
            </w:r>
          </w:p>
        </w:tc>
        <w:tc>
          <w:tcPr>
            <w:tcW w:w="1620" w:type="dxa"/>
            <w:vAlign w:val="center"/>
          </w:tcPr>
          <w:p w14:paraId="5F3B2F63" w14:textId="118FE6F0" w:rsidR="009C434E" w:rsidRPr="00EE5CA4" w:rsidRDefault="00DB1E09" w:rsidP="00294F5C">
            <w:pPr>
              <w:widowControl w:val="0"/>
              <w:tabs>
                <w:tab w:val="left" w:pos="1042"/>
                <w:tab w:val="left" w:pos="1043"/>
              </w:tabs>
              <w:autoSpaceDE w:val="0"/>
              <w:autoSpaceDN w:val="0"/>
              <w:spacing w:after="0"/>
              <w:ind w:right="48"/>
              <w:jc w:val="right"/>
              <w:rPr>
                <w:b/>
                <w:bCs/>
                <w:i/>
                <w:iCs/>
                <w:sz w:val="16"/>
                <w:szCs w:val="16"/>
              </w:rPr>
            </w:pPr>
            <w:r>
              <w:rPr>
                <w:b/>
                <w:bCs/>
                <w:i/>
                <w:iCs/>
                <w:sz w:val="16"/>
                <w:szCs w:val="16"/>
              </w:rPr>
              <w:t>[xxx]</w:t>
            </w:r>
            <w:r w:rsidR="009C434E" w:rsidRPr="00EE5CA4">
              <w:rPr>
                <w:b/>
                <w:bCs/>
                <w:i/>
                <w:iCs/>
                <w:sz w:val="16"/>
                <w:szCs w:val="16"/>
              </w:rPr>
              <w:t>,</w:t>
            </w:r>
            <w:r>
              <w:rPr>
                <w:b/>
                <w:bCs/>
                <w:i/>
                <w:iCs/>
                <w:sz w:val="16"/>
                <w:szCs w:val="16"/>
              </w:rPr>
              <w:t>[xxx]</w:t>
            </w:r>
            <w:r w:rsidR="009C434E" w:rsidRPr="00EE5CA4">
              <w:rPr>
                <w:b/>
                <w:bCs/>
                <w:i/>
                <w:iCs/>
                <w:sz w:val="16"/>
                <w:szCs w:val="16"/>
              </w:rPr>
              <w:t>,</w:t>
            </w:r>
            <w:r>
              <w:rPr>
                <w:b/>
                <w:bCs/>
                <w:i/>
                <w:iCs/>
                <w:sz w:val="16"/>
                <w:szCs w:val="16"/>
              </w:rPr>
              <w:t>[xxx]</w:t>
            </w:r>
          </w:p>
        </w:tc>
      </w:tr>
      <w:tr w:rsidR="009C434E" w:rsidRPr="002E0DB4" w14:paraId="2D9CC32C" w14:textId="77777777" w:rsidTr="00294F5C">
        <w:trPr>
          <w:trHeight w:val="57"/>
        </w:trPr>
        <w:tc>
          <w:tcPr>
            <w:tcW w:w="4500" w:type="dxa"/>
            <w:vAlign w:val="center"/>
          </w:tcPr>
          <w:p w14:paraId="1C757B70"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Raw materials (made from our own stems)</w:t>
            </w:r>
          </w:p>
        </w:tc>
        <w:tc>
          <w:tcPr>
            <w:tcW w:w="1620" w:type="dxa"/>
            <w:vAlign w:val="center"/>
          </w:tcPr>
          <w:p w14:paraId="620D26F7" w14:textId="2CED38CD" w:rsidR="009C434E" w:rsidRPr="00EE5CA4" w:rsidRDefault="00DB1E09" w:rsidP="00294F5C">
            <w:pPr>
              <w:widowControl w:val="0"/>
              <w:tabs>
                <w:tab w:val="left" w:pos="1042"/>
                <w:tab w:val="left" w:pos="1043"/>
              </w:tabs>
              <w:autoSpaceDE w:val="0"/>
              <w:autoSpaceDN w:val="0"/>
              <w:spacing w:after="0"/>
              <w:ind w:right="48"/>
              <w:jc w:val="right"/>
              <w:rPr>
                <w:sz w:val="16"/>
                <w:szCs w:val="16"/>
              </w:rPr>
            </w:pPr>
            <w:r>
              <w:rPr>
                <w:sz w:val="16"/>
                <w:szCs w:val="16"/>
              </w:rPr>
              <w:t>[xxx]</w:t>
            </w:r>
            <w:r w:rsidR="009C434E" w:rsidRPr="00EE5CA4">
              <w:rPr>
                <w:sz w:val="16"/>
                <w:szCs w:val="16"/>
              </w:rPr>
              <w:t>,</w:t>
            </w:r>
            <w:r>
              <w:rPr>
                <w:sz w:val="16"/>
                <w:szCs w:val="16"/>
              </w:rPr>
              <w:t>[xxx]</w:t>
            </w:r>
          </w:p>
        </w:tc>
      </w:tr>
      <w:tr w:rsidR="009C434E" w:rsidRPr="002E0DB4" w14:paraId="70835552" w14:textId="77777777" w:rsidTr="00294F5C">
        <w:trPr>
          <w:trHeight w:val="57"/>
        </w:trPr>
        <w:tc>
          <w:tcPr>
            <w:tcW w:w="4500" w:type="dxa"/>
            <w:shd w:val="clear" w:color="auto" w:fill="F2F2F2" w:themeFill="background1" w:themeFillShade="F2"/>
            <w:vAlign w:val="center"/>
          </w:tcPr>
          <w:p w14:paraId="71F848F8"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EE5CA4">
              <w:rPr>
                <w:b/>
                <w:bCs/>
                <w:sz w:val="16"/>
                <w:szCs w:val="16"/>
              </w:rPr>
              <w:t>Total per year</w:t>
            </w:r>
          </w:p>
        </w:tc>
        <w:tc>
          <w:tcPr>
            <w:tcW w:w="1620" w:type="dxa"/>
            <w:shd w:val="clear" w:color="auto" w:fill="F2F2F2" w:themeFill="background1" w:themeFillShade="F2"/>
            <w:vAlign w:val="center"/>
          </w:tcPr>
          <w:p w14:paraId="5D145810" w14:textId="59926CA2" w:rsidR="009C434E" w:rsidRPr="00EE5CA4" w:rsidRDefault="00DB1E09" w:rsidP="00294F5C">
            <w:pPr>
              <w:widowControl w:val="0"/>
              <w:tabs>
                <w:tab w:val="left" w:pos="1042"/>
                <w:tab w:val="left" w:pos="1043"/>
              </w:tabs>
              <w:autoSpaceDE w:val="0"/>
              <w:autoSpaceDN w:val="0"/>
              <w:spacing w:after="0"/>
              <w:ind w:right="48"/>
              <w:jc w:val="right"/>
              <w:rPr>
                <w:b/>
                <w:bCs/>
                <w:sz w:val="16"/>
                <w:szCs w:val="16"/>
              </w:rPr>
            </w:pPr>
            <w:r>
              <w:rPr>
                <w:b/>
                <w:bCs/>
                <w:sz w:val="16"/>
                <w:szCs w:val="16"/>
              </w:rPr>
              <w:t>[xxx]</w:t>
            </w:r>
            <w:r w:rsidR="009C434E" w:rsidRPr="00EE5CA4">
              <w:rPr>
                <w:b/>
                <w:bCs/>
                <w:sz w:val="16"/>
                <w:szCs w:val="16"/>
              </w:rPr>
              <w:t>,</w:t>
            </w:r>
            <w:r>
              <w:rPr>
                <w:b/>
                <w:bCs/>
                <w:sz w:val="16"/>
                <w:szCs w:val="16"/>
              </w:rPr>
              <w:t>[xxx]</w:t>
            </w:r>
            <w:r w:rsidR="009C434E" w:rsidRPr="00EE5CA4">
              <w:rPr>
                <w:b/>
                <w:bCs/>
                <w:sz w:val="16"/>
                <w:szCs w:val="16"/>
              </w:rPr>
              <w:t>,</w:t>
            </w:r>
            <w:r>
              <w:rPr>
                <w:b/>
                <w:bCs/>
                <w:sz w:val="16"/>
                <w:szCs w:val="16"/>
              </w:rPr>
              <w:t>[xxx]</w:t>
            </w:r>
          </w:p>
        </w:tc>
      </w:tr>
    </w:tbl>
    <w:p w14:paraId="796D2020" w14:textId="77777777" w:rsidR="009C434E" w:rsidRPr="00B65D95" w:rsidRDefault="009C434E" w:rsidP="009C434E"/>
    <w:p w14:paraId="6A7656D8" w14:textId="686D5F76" w:rsidR="009C434E" w:rsidRDefault="009C434E" w:rsidP="009C434E">
      <w:r w:rsidRPr="00B65D95">
        <w:t xml:space="preserve">The purchase of </w:t>
      </w:r>
      <w:r w:rsidR="002D4FE1">
        <w:t>Fruit Product</w:t>
      </w:r>
      <w:r w:rsidRPr="00B65D95">
        <w:t xml:space="preserve"> stems for the first year is predicted at</w:t>
      </w:r>
      <w:r>
        <w:t xml:space="preserve"> € </w:t>
      </w:r>
      <w:r w:rsidR="00DB1E09">
        <w:t>[xxx]</w:t>
      </w:r>
      <w:r w:rsidRPr="00B65D95">
        <w:t>,</w:t>
      </w:r>
      <w:r w:rsidR="00DB1E09">
        <w:t>[xxx]</w:t>
      </w:r>
      <w:r w:rsidRPr="00B65D95">
        <w:t xml:space="preserve">. As explained </w:t>
      </w:r>
      <w:r>
        <w:t>above,</w:t>
      </w:r>
      <w:r w:rsidRPr="00B65D95">
        <w:t xml:space="preserve"> we calculated</w:t>
      </w:r>
      <w:r>
        <w:t xml:space="preserve"> € </w:t>
      </w:r>
      <w:r w:rsidR="00DB1E09">
        <w:t>[xxx]</w:t>
      </w:r>
      <w:r w:rsidRPr="00B65D95">
        <w:t>,</w:t>
      </w:r>
      <w:r w:rsidR="00DB1E09">
        <w:t>[xxx]</w:t>
      </w:r>
      <w:r w:rsidRPr="00B65D95">
        <w:t xml:space="preserve"> after this first year.</w:t>
      </w:r>
    </w:p>
    <w:p w14:paraId="58EE99F9" w14:textId="58633AF2" w:rsidR="009C434E" w:rsidRDefault="009C434E" w:rsidP="009C434E">
      <w:r w:rsidRPr="00B65D95">
        <w:t xml:space="preserve">The costs of the production of the </w:t>
      </w:r>
      <w:r w:rsidR="002D4FE1">
        <w:t>Fruit Product</w:t>
      </w:r>
      <w:r w:rsidRPr="00B65D95">
        <w:t xml:space="preserve"> roots include depreciation of the land machines:</w:t>
      </w:r>
    </w:p>
    <w:tbl>
      <w:tblPr>
        <w:tblStyle w:val="TableGrid"/>
        <w:tblW w:w="0" w:type="auto"/>
        <w:tblInd w:w="175" w:type="dxa"/>
        <w:tblLook w:val="04A0" w:firstRow="1" w:lastRow="0" w:firstColumn="1" w:lastColumn="0" w:noHBand="0" w:noVBand="1"/>
      </w:tblPr>
      <w:tblGrid>
        <w:gridCol w:w="4500"/>
        <w:gridCol w:w="1694"/>
      </w:tblGrid>
      <w:tr w:rsidR="009C434E" w14:paraId="384563A9" w14:textId="77777777" w:rsidTr="00294F5C">
        <w:trPr>
          <w:trHeight w:val="57"/>
        </w:trPr>
        <w:tc>
          <w:tcPr>
            <w:tcW w:w="4500" w:type="dxa"/>
            <w:shd w:val="clear" w:color="auto" w:fill="D9D9D9" w:themeFill="background1" w:themeFillShade="D9"/>
            <w:vAlign w:val="center"/>
          </w:tcPr>
          <w:p w14:paraId="5495C8D0" w14:textId="1C7D4467" w:rsidR="009C434E" w:rsidRPr="00EE5CA4"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EE5CA4">
              <w:rPr>
                <w:b/>
                <w:bCs/>
                <w:sz w:val="16"/>
                <w:szCs w:val="16"/>
              </w:rPr>
              <w:t xml:space="preserve">Table </w:t>
            </w:r>
            <w:r w:rsidR="00DB1E09">
              <w:rPr>
                <w:b/>
                <w:bCs/>
                <w:sz w:val="16"/>
                <w:szCs w:val="16"/>
              </w:rPr>
              <w:t>[xxx]</w:t>
            </w:r>
            <w:r w:rsidRPr="00EE5CA4">
              <w:rPr>
                <w:b/>
                <w:bCs/>
                <w:sz w:val="16"/>
                <w:szCs w:val="16"/>
              </w:rPr>
              <w:t>a: Production cost</w:t>
            </w:r>
          </w:p>
        </w:tc>
        <w:tc>
          <w:tcPr>
            <w:tcW w:w="1620" w:type="dxa"/>
            <w:shd w:val="clear" w:color="auto" w:fill="D9D9D9" w:themeFill="background1" w:themeFillShade="D9"/>
            <w:vAlign w:val="center"/>
          </w:tcPr>
          <w:p w14:paraId="1145A7DC" w14:textId="77777777" w:rsidR="009C434E" w:rsidRPr="00EE5CA4"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EE5CA4">
              <w:rPr>
                <w:b/>
                <w:bCs/>
                <w:sz w:val="16"/>
                <w:szCs w:val="16"/>
              </w:rPr>
              <w:t>In Euros</w:t>
            </w:r>
          </w:p>
        </w:tc>
      </w:tr>
      <w:tr w:rsidR="009C434E" w14:paraId="60DD0F7B" w14:textId="77777777" w:rsidTr="00294F5C">
        <w:trPr>
          <w:trHeight w:val="57"/>
        </w:trPr>
        <w:tc>
          <w:tcPr>
            <w:tcW w:w="4500" w:type="dxa"/>
            <w:vAlign w:val="center"/>
          </w:tcPr>
          <w:p w14:paraId="590D21D6" w14:textId="372EAC93" w:rsidR="009C434E" w:rsidRPr="00EE5CA4" w:rsidRDefault="009C434E" w:rsidP="00294F5C">
            <w:pPr>
              <w:widowControl w:val="0"/>
              <w:tabs>
                <w:tab w:val="left" w:pos="1042"/>
                <w:tab w:val="left" w:pos="1043"/>
              </w:tabs>
              <w:autoSpaceDE w:val="0"/>
              <w:autoSpaceDN w:val="0"/>
              <w:spacing w:after="0" w:line="240" w:lineRule="auto"/>
              <w:ind w:right="48"/>
              <w:jc w:val="left"/>
              <w:rPr>
                <w:b/>
                <w:bCs/>
                <w:i/>
                <w:iCs/>
                <w:sz w:val="16"/>
                <w:szCs w:val="16"/>
              </w:rPr>
            </w:pPr>
            <w:r w:rsidRPr="00EE5CA4">
              <w:rPr>
                <w:b/>
                <w:bCs/>
                <w:i/>
                <w:iCs/>
                <w:sz w:val="16"/>
                <w:szCs w:val="16"/>
              </w:rPr>
              <w:t xml:space="preserve">Costs of the production of the </w:t>
            </w:r>
            <w:r w:rsidR="002D4FE1">
              <w:rPr>
                <w:b/>
                <w:bCs/>
                <w:i/>
                <w:iCs/>
                <w:sz w:val="16"/>
                <w:szCs w:val="16"/>
              </w:rPr>
              <w:t>Fruit Product</w:t>
            </w:r>
            <w:r w:rsidRPr="00EE5CA4">
              <w:rPr>
                <w:b/>
                <w:bCs/>
                <w:i/>
                <w:iCs/>
                <w:sz w:val="16"/>
                <w:szCs w:val="16"/>
              </w:rPr>
              <w:t xml:space="preserve"> roots excl. depreciation</w:t>
            </w:r>
          </w:p>
        </w:tc>
        <w:tc>
          <w:tcPr>
            <w:tcW w:w="1620" w:type="dxa"/>
            <w:vAlign w:val="center"/>
          </w:tcPr>
          <w:p w14:paraId="67D7E79B" w14:textId="17C6B00D" w:rsidR="009C434E" w:rsidRPr="00EE5CA4" w:rsidRDefault="00DB1E09" w:rsidP="00294F5C">
            <w:pPr>
              <w:widowControl w:val="0"/>
              <w:tabs>
                <w:tab w:val="left" w:pos="1042"/>
                <w:tab w:val="left" w:pos="1043"/>
              </w:tabs>
              <w:autoSpaceDE w:val="0"/>
              <w:autoSpaceDN w:val="0"/>
              <w:spacing w:after="0" w:line="240" w:lineRule="auto"/>
              <w:ind w:right="48"/>
              <w:jc w:val="right"/>
              <w:rPr>
                <w:b/>
                <w:bCs/>
                <w:i/>
                <w:iCs/>
                <w:sz w:val="16"/>
                <w:szCs w:val="16"/>
              </w:rPr>
            </w:pPr>
            <w:r>
              <w:rPr>
                <w:b/>
                <w:bCs/>
                <w:i/>
                <w:iCs/>
                <w:sz w:val="16"/>
                <w:szCs w:val="16"/>
              </w:rPr>
              <w:t>[xxx]</w:t>
            </w:r>
            <w:r w:rsidR="009C434E" w:rsidRPr="00EE5CA4">
              <w:rPr>
                <w:b/>
                <w:bCs/>
                <w:i/>
                <w:iCs/>
                <w:sz w:val="16"/>
                <w:szCs w:val="16"/>
              </w:rPr>
              <w:t>,</w:t>
            </w:r>
            <w:r>
              <w:rPr>
                <w:b/>
                <w:bCs/>
                <w:i/>
                <w:iCs/>
                <w:sz w:val="16"/>
                <w:szCs w:val="16"/>
              </w:rPr>
              <w:t>[xxx]</w:t>
            </w:r>
            <w:r w:rsidR="009C434E" w:rsidRPr="00EE5CA4">
              <w:rPr>
                <w:b/>
                <w:bCs/>
                <w:i/>
                <w:iCs/>
                <w:sz w:val="16"/>
                <w:szCs w:val="16"/>
              </w:rPr>
              <w:t>,</w:t>
            </w:r>
            <w:r>
              <w:rPr>
                <w:b/>
                <w:bCs/>
                <w:i/>
                <w:iCs/>
                <w:sz w:val="16"/>
                <w:szCs w:val="16"/>
              </w:rPr>
              <w:t>[xxx]</w:t>
            </w:r>
          </w:p>
        </w:tc>
      </w:tr>
      <w:tr w:rsidR="009C434E" w14:paraId="4522338C" w14:textId="77777777" w:rsidTr="00294F5C">
        <w:trPr>
          <w:trHeight w:val="57"/>
        </w:trPr>
        <w:tc>
          <w:tcPr>
            <w:tcW w:w="4500" w:type="dxa"/>
            <w:vAlign w:val="center"/>
          </w:tcPr>
          <w:p w14:paraId="1BA7CA49"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Depreciation</w:t>
            </w:r>
          </w:p>
        </w:tc>
        <w:tc>
          <w:tcPr>
            <w:tcW w:w="1620" w:type="dxa"/>
            <w:vAlign w:val="center"/>
          </w:tcPr>
          <w:p w14:paraId="0F081BE1" w14:textId="6A42884A" w:rsidR="009C434E" w:rsidRPr="00EE5CA4"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EE5CA4">
              <w:rPr>
                <w:sz w:val="16"/>
                <w:szCs w:val="16"/>
              </w:rPr>
              <w:t>,</w:t>
            </w:r>
            <w:r>
              <w:rPr>
                <w:sz w:val="16"/>
                <w:szCs w:val="16"/>
              </w:rPr>
              <w:t>[xxx]</w:t>
            </w:r>
          </w:p>
        </w:tc>
      </w:tr>
      <w:tr w:rsidR="009C434E" w14:paraId="572074A1" w14:textId="77777777" w:rsidTr="00294F5C">
        <w:trPr>
          <w:trHeight w:val="57"/>
        </w:trPr>
        <w:tc>
          <w:tcPr>
            <w:tcW w:w="4500" w:type="dxa"/>
            <w:shd w:val="clear" w:color="auto" w:fill="F2F2F2" w:themeFill="background1" w:themeFillShade="F2"/>
            <w:vAlign w:val="center"/>
          </w:tcPr>
          <w:p w14:paraId="4C204D29"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EE5CA4">
              <w:rPr>
                <w:b/>
                <w:bCs/>
                <w:sz w:val="16"/>
                <w:szCs w:val="16"/>
              </w:rPr>
              <w:t>Total</w:t>
            </w:r>
          </w:p>
        </w:tc>
        <w:tc>
          <w:tcPr>
            <w:tcW w:w="1620" w:type="dxa"/>
            <w:shd w:val="clear" w:color="auto" w:fill="F2F2F2" w:themeFill="background1" w:themeFillShade="F2"/>
            <w:vAlign w:val="center"/>
          </w:tcPr>
          <w:p w14:paraId="0E3D0CCB" w14:textId="12D16A73" w:rsidR="009C434E" w:rsidRPr="00EE5CA4" w:rsidRDefault="00DB1E09" w:rsidP="00294F5C">
            <w:pPr>
              <w:widowControl w:val="0"/>
              <w:tabs>
                <w:tab w:val="left" w:pos="1042"/>
                <w:tab w:val="left" w:pos="1043"/>
              </w:tabs>
              <w:autoSpaceDE w:val="0"/>
              <w:autoSpaceDN w:val="0"/>
              <w:spacing w:after="0" w:line="240" w:lineRule="auto"/>
              <w:ind w:right="48"/>
              <w:jc w:val="right"/>
              <w:rPr>
                <w:b/>
                <w:bCs/>
                <w:sz w:val="16"/>
                <w:szCs w:val="16"/>
              </w:rPr>
            </w:pPr>
            <w:r>
              <w:rPr>
                <w:b/>
                <w:bCs/>
                <w:sz w:val="16"/>
                <w:szCs w:val="16"/>
              </w:rPr>
              <w:t>[xxx]</w:t>
            </w:r>
            <w:r w:rsidR="009C434E" w:rsidRPr="00EE5CA4">
              <w:rPr>
                <w:b/>
                <w:bCs/>
                <w:sz w:val="16"/>
                <w:szCs w:val="16"/>
              </w:rPr>
              <w:t>,</w:t>
            </w:r>
            <w:r>
              <w:rPr>
                <w:b/>
                <w:bCs/>
                <w:sz w:val="16"/>
                <w:szCs w:val="16"/>
              </w:rPr>
              <w:t>[xxx]</w:t>
            </w:r>
            <w:r w:rsidR="009C434E" w:rsidRPr="00EE5CA4">
              <w:rPr>
                <w:b/>
                <w:bCs/>
                <w:sz w:val="16"/>
                <w:szCs w:val="16"/>
              </w:rPr>
              <w:t>,</w:t>
            </w:r>
            <w:r>
              <w:rPr>
                <w:b/>
                <w:bCs/>
                <w:sz w:val="16"/>
                <w:szCs w:val="16"/>
              </w:rPr>
              <w:t>[xxx]</w:t>
            </w:r>
          </w:p>
        </w:tc>
      </w:tr>
    </w:tbl>
    <w:p w14:paraId="132716C3" w14:textId="77777777" w:rsidR="009C434E" w:rsidRDefault="009C434E" w:rsidP="009C434E"/>
    <w:p w14:paraId="5DA0FB3F" w14:textId="21273725" w:rsidR="009C434E" w:rsidRDefault="002D4FE1" w:rsidP="009C434E">
      <w:pPr>
        <w:rPr>
          <w:b/>
          <w:bCs/>
        </w:rPr>
      </w:pPr>
      <w:r>
        <w:rPr>
          <w:b/>
          <w:bCs/>
        </w:rPr>
        <w:t>Fruit Product</w:t>
      </w:r>
      <w:r w:rsidR="009C434E" w:rsidRPr="00BA6619">
        <w:rPr>
          <w:b/>
          <w:bCs/>
        </w:rPr>
        <w:t xml:space="preserve"> </w:t>
      </w:r>
      <w:r w:rsidR="001B6506">
        <w:rPr>
          <w:b/>
          <w:bCs/>
        </w:rPr>
        <w:t>Residue</w:t>
      </w:r>
      <w:r w:rsidR="009C434E" w:rsidRPr="00BA6619">
        <w:rPr>
          <w:b/>
          <w:bCs/>
        </w:rPr>
        <w:t xml:space="preserve"> Production Process</w:t>
      </w:r>
    </w:p>
    <w:p w14:paraId="03D399E0" w14:textId="54844D56" w:rsidR="009C434E" w:rsidRDefault="009C434E" w:rsidP="009C434E">
      <w:pPr>
        <w:ind w:right="200"/>
      </w:pPr>
      <w:r w:rsidRPr="00014A98">
        <w:t xml:space="preserve">As described in Table </w:t>
      </w:r>
      <w:r w:rsidR="00DB1E09">
        <w:t>[xxx]</w:t>
      </w:r>
      <w:r w:rsidRPr="00014A98">
        <w:t>: Production estimate</w:t>
      </w:r>
      <w:r>
        <w:t>,</w:t>
      </w:r>
      <w:r w:rsidRPr="00014A98">
        <w:t xml:space="preserve"> the projected </w:t>
      </w:r>
      <w:r>
        <w:t xml:space="preserve">consumption </w:t>
      </w:r>
      <w:r w:rsidRPr="00014A98">
        <w:t xml:space="preserve">of </w:t>
      </w:r>
      <w:r w:rsidR="002D4FE1">
        <w:t>Fruit Product</w:t>
      </w:r>
      <w:r w:rsidRPr="00014A98">
        <w:t xml:space="preserve"> tubers per year amounts to </w:t>
      </w:r>
      <w:r w:rsidR="00DB1E09">
        <w:t>[xxx]</w:t>
      </w:r>
      <w:r w:rsidRPr="00014A98">
        <w:t>,</w:t>
      </w:r>
      <w:r w:rsidR="00DB1E09">
        <w:t>[xxx]</w:t>
      </w:r>
      <w:r w:rsidRPr="00014A98">
        <w:t xml:space="preserve"> tubers. </w:t>
      </w:r>
      <w:r>
        <w:t xml:space="preserve">At </w:t>
      </w:r>
      <w:r w:rsidRPr="00014A98">
        <w:t xml:space="preserve">a </w:t>
      </w:r>
      <w:r w:rsidR="001B6506">
        <w:t>residue</w:t>
      </w:r>
      <w:r w:rsidRPr="00014A98">
        <w:t xml:space="preserve"> extraction efficiency of </w:t>
      </w:r>
      <w:r w:rsidR="00DB1E09">
        <w:t>[xxx]</w:t>
      </w:r>
      <w:r w:rsidRPr="00014A98">
        <w:t xml:space="preserve">%, production </w:t>
      </w:r>
      <w:r>
        <w:t>can be estimated as</w:t>
      </w:r>
      <w:r w:rsidRPr="00014A98">
        <w:t xml:space="preserve"> </w:t>
      </w:r>
      <w:r w:rsidR="00DB1E09">
        <w:t>[xxx]</w:t>
      </w:r>
      <w:r w:rsidRPr="00014A98">
        <w:t>,</w:t>
      </w:r>
      <w:r w:rsidR="00DB1E09">
        <w:t>[xxx]</w:t>
      </w:r>
      <w:r w:rsidRPr="00014A98">
        <w:t xml:space="preserve"> tons of </w:t>
      </w:r>
      <w:r w:rsidR="002D4FE1">
        <w:t>Fruit Product</w:t>
      </w:r>
      <w:r w:rsidRPr="00014A98">
        <w:t xml:space="preserve"> </w:t>
      </w:r>
      <w:r w:rsidR="001B6506">
        <w:t>residue</w:t>
      </w:r>
      <w:r w:rsidRPr="00014A98">
        <w:t xml:space="preserve"> per year (</w:t>
      </w:r>
      <w:r w:rsidR="00DB1E09">
        <w:t>[xxx]</w:t>
      </w:r>
      <w:r w:rsidRPr="00014A98">
        <w:t xml:space="preserve">% of </w:t>
      </w:r>
      <w:r w:rsidR="00DB1E09">
        <w:t>[xxx]</w:t>
      </w:r>
      <w:r w:rsidRPr="00014A98">
        <w:t>,</w:t>
      </w:r>
      <w:r w:rsidR="00DB1E09">
        <w:t>[xxx]</w:t>
      </w:r>
      <w:r w:rsidRPr="00014A98">
        <w:t>).</w:t>
      </w:r>
    </w:p>
    <w:p w14:paraId="67C2CEC2" w14:textId="4375BB2D" w:rsidR="009C434E" w:rsidRDefault="009C434E" w:rsidP="009C434E">
      <w:pPr>
        <w:ind w:right="200"/>
      </w:pPr>
      <w:r>
        <w:t xml:space="preserve">The direct costs to produce </w:t>
      </w:r>
      <w:r w:rsidR="002D4FE1">
        <w:t>Fruit Product</w:t>
      </w:r>
      <w:r>
        <w:t xml:space="preserve"> </w:t>
      </w:r>
      <w:r w:rsidR="001B6506">
        <w:t>residue</w:t>
      </w:r>
      <w:r>
        <w:t xml:space="preserve"> are as follows:</w:t>
      </w:r>
    </w:p>
    <w:tbl>
      <w:tblPr>
        <w:tblStyle w:val="TableGrid"/>
        <w:tblW w:w="0" w:type="auto"/>
        <w:tblInd w:w="175" w:type="dxa"/>
        <w:tblLook w:val="04A0" w:firstRow="1" w:lastRow="0" w:firstColumn="1" w:lastColumn="0" w:noHBand="0" w:noVBand="1"/>
      </w:tblPr>
      <w:tblGrid>
        <w:gridCol w:w="4880"/>
        <w:gridCol w:w="1693"/>
      </w:tblGrid>
      <w:tr w:rsidR="009C434E" w:rsidRPr="002E0DB4" w14:paraId="75BD6ED8" w14:textId="77777777" w:rsidTr="00294F5C">
        <w:trPr>
          <w:trHeight w:val="113"/>
        </w:trPr>
        <w:tc>
          <w:tcPr>
            <w:tcW w:w="4880" w:type="dxa"/>
            <w:shd w:val="clear" w:color="auto" w:fill="D9D9D9" w:themeFill="background1" w:themeFillShade="D9"/>
            <w:vAlign w:val="center"/>
          </w:tcPr>
          <w:p w14:paraId="3782E502" w14:textId="42EA7AF8" w:rsidR="009C434E" w:rsidRPr="00C36DA8"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C36DA8">
              <w:rPr>
                <w:b/>
                <w:bCs/>
                <w:sz w:val="16"/>
                <w:szCs w:val="16"/>
              </w:rPr>
              <w:lastRenderedPageBreak/>
              <w:t xml:space="preserve">Table </w:t>
            </w:r>
            <w:r w:rsidR="00DB1E09">
              <w:rPr>
                <w:b/>
                <w:bCs/>
                <w:sz w:val="16"/>
                <w:szCs w:val="16"/>
              </w:rPr>
              <w:t>[xxx]</w:t>
            </w:r>
            <w:r w:rsidRPr="00C36DA8">
              <w:rPr>
                <w:b/>
                <w:bCs/>
                <w:sz w:val="16"/>
                <w:szCs w:val="16"/>
              </w:rPr>
              <w:t xml:space="preserve">: Direct costs of </w:t>
            </w:r>
            <w:r w:rsidR="001B6506">
              <w:rPr>
                <w:b/>
                <w:bCs/>
                <w:sz w:val="16"/>
                <w:szCs w:val="16"/>
              </w:rPr>
              <w:t>residue</w:t>
            </w:r>
            <w:r w:rsidRPr="00C36DA8">
              <w:rPr>
                <w:b/>
                <w:bCs/>
                <w:sz w:val="16"/>
                <w:szCs w:val="16"/>
              </w:rPr>
              <w:t xml:space="preserve"> production</w:t>
            </w:r>
          </w:p>
        </w:tc>
        <w:tc>
          <w:tcPr>
            <w:tcW w:w="1600" w:type="dxa"/>
            <w:shd w:val="clear" w:color="auto" w:fill="D9D9D9" w:themeFill="background1" w:themeFillShade="D9"/>
            <w:vAlign w:val="center"/>
          </w:tcPr>
          <w:p w14:paraId="33985339" w14:textId="77777777" w:rsidR="009C434E" w:rsidRPr="00C36DA8"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C36DA8">
              <w:rPr>
                <w:b/>
                <w:bCs/>
                <w:sz w:val="16"/>
                <w:szCs w:val="16"/>
              </w:rPr>
              <w:t>In Euros</w:t>
            </w:r>
          </w:p>
        </w:tc>
      </w:tr>
      <w:tr w:rsidR="009C434E" w:rsidRPr="002E0DB4" w14:paraId="5D21379E" w14:textId="77777777" w:rsidTr="00294F5C">
        <w:trPr>
          <w:trHeight w:val="113"/>
        </w:trPr>
        <w:tc>
          <w:tcPr>
            <w:tcW w:w="4880" w:type="dxa"/>
            <w:vAlign w:val="center"/>
          </w:tcPr>
          <w:p w14:paraId="7F525D0F" w14:textId="6690CD50"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 xml:space="preserve">Production costs of the </w:t>
            </w:r>
            <w:r w:rsidR="002D4FE1">
              <w:rPr>
                <w:sz w:val="16"/>
                <w:szCs w:val="16"/>
              </w:rPr>
              <w:t>Fruit Product</w:t>
            </w:r>
            <w:r w:rsidRPr="00C36DA8">
              <w:rPr>
                <w:sz w:val="16"/>
                <w:szCs w:val="16"/>
              </w:rPr>
              <w:t xml:space="preserve"> tubers</w:t>
            </w:r>
          </w:p>
        </w:tc>
        <w:tc>
          <w:tcPr>
            <w:tcW w:w="1600" w:type="dxa"/>
            <w:vAlign w:val="center"/>
          </w:tcPr>
          <w:p w14:paraId="15C90DC0" w14:textId="040A9B83"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r w:rsidR="009C434E" w:rsidRPr="00C36DA8">
              <w:rPr>
                <w:sz w:val="16"/>
                <w:szCs w:val="16"/>
              </w:rPr>
              <w:t>,</w:t>
            </w:r>
            <w:r>
              <w:rPr>
                <w:sz w:val="16"/>
                <w:szCs w:val="16"/>
              </w:rPr>
              <w:t>[xxx]</w:t>
            </w:r>
          </w:p>
        </w:tc>
      </w:tr>
      <w:tr w:rsidR="009C434E" w:rsidRPr="002E0DB4" w14:paraId="22551556" w14:textId="77777777" w:rsidTr="00294F5C">
        <w:trPr>
          <w:trHeight w:val="113"/>
        </w:trPr>
        <w:tc>
          <w:tcPr>
            <w:tcW w:w="4880" w:type="dxa"/>
            <w:vAlign w:val="center"/>
          </w:tcPr>
          <w:p w14:paraId="5E5FA36E"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Raw materials (made from our own stems) *</w:t>
            </w:r>
          </w:p>
        </w:tc>
        <w:tc>
          <w:tcPr>
            <w:tcW w:w="1600" w:type="dxa"/>
            <w:vAlign w:val="center"/>
          </w:tcPr>
          <w:p w14:paraId="160D968B" w14:textId="79AC8005"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2AD81B08" w14:textId="77777777" w:rsidTr="00294F5C">
        <w:trPr>
          <w:trHeight w:val="113"/>
        </w:trPr>
        <w:tc>
          <w:tcPr>
            <w:tcW w:w="4880" w:type="dxa"/>
            <w:vAlign w:val="center"/>
          </w:tcPr>
          <w:p w14:paraId="3520389E" w14:textId="5DB62364"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 xml:space="preserve">Supplies and utilities (table </w:t>
            </w:r>
            <w:r w:rsidR="00DB1E09">
              <w:rPr>
                <w:sz w:val="16"/>
                <w:szCs w:val="16"/>
              </w:rPr>
              <w:t>[xxx]</w:t>
            </w:r>
            <w:r w:rsidRPr="00C36DA8">
              <w:rPr>
                <w:sz w:val="16"/>
                <w:szCs w:val="16"/>
              </w:rPr>
              <w:t>a below)</w:t>
            </w:r>
          </w:p>
        </w:tc>
        <w:tc>
          <w:tcPr>
            <w:tcW w:w="1600" w:type="dxa"/>
            <w:vAlign w:val="center"/>
          </w:tcPr>
          <w:p w14:paraId="3028DDF7" w14:textId="26FB9970"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r w:rsidR="009C434E" w:rsidRPr="00C36DA8">
              <w:rPr>
                <w:sz w:val="16"/>
                <w:szCs w:val="16"/>
              </w:rPr>
              <w:t>,</w:t>
            </w:r>
            <w:r>
              <w:rPr>
                <w:sz w:val="16"/>
                <w:szCs w:val="16"/>
              </w:rPr>
              <w:t>[xxx]</w:t>
            </w:r>
          </w:p>
        </w:tc>
      </w:tr>
      <w:tr w:rsidR="009C434E" w:rsidRPr="002E0DB4" w14:paraId="30F5CD3A" w14:textId="77777777" w:rsidTr="00294F5C">
        <w:trPr>
          <w:trHeight w:val="113"/>
        </w:trPr>
        <w:tc>
          <w:tcPr>
            <w:tcW w:w="4880" w:type="dxa"/>
            <w:vAlign w:val="center"/>
          </w:tcPr>
          <w:p w14:paraId="3F91D4A1"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Maintenance and repair of the factory</w:t>
            </w:r>
          </w:p>
        </w:tc>
        <w:tc>
          <w:tcPr>
            <w:tcW w:w="1600" w:type="dxa"/>
            <w:vAlign w:val="center"/>
          </w:tcPr>
          <w:p w14:paraId="5896EC58" w14:textId="7BAD02A7"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51A3D4B7" w14:textId="77777777" w:rsidTr="00294F5C">
        <w:trPr>
          <w:trHeight w:val="113"/>
        </w:trPr>
        <w:tc>
          <w:tcPr>
            <w:tcW w:w="4880" w:type="dxa"/>
            <w:vAlign w:val="center"/>
          </w:tcPr>
          <w:p w14:paraId="60CEFB11"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Direct labour costs</w:t>
            </w:r>
          </w:p>
        </w:tc>
        <w:tc>
          <w:tcPr>
            <w:tcW w:w="1600" w:type="dxa"/>
            <w:vAlign w:val="center"/>
          </w:tcPr>
          <w:p w14:paraId="7F82A293" w14:textId="6633F676"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646342A4" w14:textId="77777777" w:rsidTr="00294F5C">
        <w:trPr>
          <w:trHeight w:val="113"/>
        </w:trPr>
        <w:tc>
          <w:tcPr>
            <w:tcW w:w="4880" w:type="dxa"/>
            <w:shd w:val="clear" w:color="auto" w:fill="F2F2F2" w:themeFill="background1" w:themeFillShade="F2"/>
            <w:vAlign w:val="center"/>
          </w:tcPr>
          <w:p w14:paraId="15245F4D" w14:textId="157DBD8D" w:rsidR="009C434E" w:rsidRPr="00C36DA8"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C36DA8">
              <w:rPr>
                <w:b/>
                <w:bCs/>
                <w:sz w:val="16"/>
                <w:szCs w:val="16"/>
              </w:rPr>
              <w:t xml:space="preserve">Total production costs of </w:t>
            </w:r>
            <w:r w:rsidR="001B6506">
              <w:rPr>
                <w:b/>
                <w:bCs/>
                <w:sz w:val="16"/>
                <w:szCs w:val="16"/>
              </w:rPr>
              <w:t>residue</w:t>
            </w:r>
          </w:p>
        </w:tc>
        <w:tc>
          <w:tcPr>
            <w:tcW w:w="1600" w:type="dxa"/>
            <w:shd w:val="clear" w:color="auto" w:fill="F2F2F2" w:themeFill="background1" w:themeFillShade="F2"/>
            <w:vAlign w:val="center"/>
          </w:tcPr>
          <w:p w14:paraId="2F68D940" w14:textId="55EACFE6" w:rsidR="009C434E" w:rsidRPr="00C36DA8" w:rsidRDefault="00DB1E09" w:rsidP="00294F5C">
            <w:pPr>
              <w:widowControl w:val="0"/>
              <w:tabs>
                <w:tab w:val="left" w:pos="1042"/>
                <w:tab w:val="left" w:pos="1043"/>
              </w:tabs>
              <w:autoSpaceDE w:val="0"/>
              <w:autoSpaceDN w:val="0"/>
              <w:spacing w:after="0" w:line="240" w:lineRule="auto"/>
              <w:ind w:right="48"/>
              <w:jc w:val="right"/>
              <w:rPr>
                <w:b/>
                <w:bCs/>
                <w:sz w:val="16"/>
                <w:szCs w:val="16"/>
              </w:rPr>
            </w:pPr>
            <w:r>
              <w:rPr>
                <w:b/>
                <w:bCs/>
                <w:sz w:val="16"/>
                <w:szCs w:val="16"/>
              </w:rPr>
              <w:t>[xxx]</w:t>
            </w:r>
            <w:r w:rsidR="009C434E" w:rsidRPr="00C36DA8">
              <w:rPr>
                <w:b/>
                <w:bCs/>
                <w:sz w:val="16"/>
                <w:szCs w:val="16"/>
              </w:rPr>
              <w:t>,</w:t>
            </w:r>
            <w:r>
              <w:rPr>
                <w:b/>
                <w:bCs/>
                <w:sz w:val="16"/>
                <w:szCs w:val="16"/>
              </w:rPr>
              <w:t>[xxx]</w:t>
            </w:r>
            <w:r w:rsidR="009C434E" w:rsidRPr="00C36DA8">
              <w:rPr>
                <w:b/>
                <w:bCs/>
                <w:sz w:val="16"/>
                <w:szCs w:val="16"/>
              </w:rPr>
              <w:t>,</w:t>
            </w:r>
            <w:r>
              <w:rPr>
                <w:b/>
                <w:bCs/>
                <w:sz w:val="16"/>
                <w:szCs w:val="16"/>
              </w:rPr>
              <w:t>[xxx]</w:t>
            </w:r>
          </w:p>
        </w:tc>
      </w:tr>
    </w:tbl>
    <w:p w14:paraId="4F0077FA" w14:textId="77777777" w:rsidR="009C434E" w:rsidRPr="00014A98" w:rsidRDefault="009C434E" w:rsidP="009C434E">
      <w:pPr>
        <w:ind w:right="200"/>
      </w:pPr>
    </w:p>
    <w:p w14:paraId="600788F6" w14:textId="77777777" w:rsidR="009C434E" w:rsidRPr="00014A98" w:rsidRDefault="009C434E" w:rsidP="009C434E">
      <w:pPr>
        <w:ind w:right="200"/>
      </w:pPr>
      <w:r w:rsidRPr="00E42104">
        <w:rPr>
          <w:rFonts w:asciiTheme="majorHAnsi" w:hAnsiTheme="majorHAnsi" w:cstheme="majorHAnsi"/>
        </w:rPr>
        <w:t xml:space="preserve">* </w:t>
      </w:r>
      <w:r w:rsidRPr="00014A98">
        <w:t>In the first year the stems will be purchased resulting in higher production costs in this period.</w:t>
      </w:r>
    </w:p>
    <w:p w14:paraId="1C1E28BA" w14:textId="77777777" w:rsidR="009C434E" w:rsidRDefault="009C434E" w:rsidP="009C434E">
      <w:pPr>
        <w:ind w:right="200"/>
      </w:pPr>
      <w:r w:rsidRPr="00014A98">
        <w:t xml:space="preserve">The supplies and utilities consist mainly of diesel for the generators and low pour fuel oil (LPFO) for steam production. </w:t>
      </w:r>
      <w:r>
        <w:t>Breakdown as below:</w:t>
      </w:r>
    </w:p>
    <w:tbl>
      <w:tblPr>
        <w:tblStyle w:val="TableGrid"/>
        <w:tblW w:w="0" w:type="auto"/>
        <w:tblInd w:w="175" w:type="dxa"/>
        <w:tblLook w:val="04A0" w:firstRow="1" w:lastRow="0" w:firstColumn="1" w:lastColumn="0" w:noHBand="0" w:noVBand="1"/>
      </w:tblPr>
      <w:tblGrid>
        <w:gridCol w:w="4848"/>
        <w:gridCol w:w="1693"/>
      </w:tblGrid>
      <w:tr w:rsidR="009C434E" w:rsidRPr="002E0DB4" w14:paraId="42B00963" w14:textId="77777777" w:rsidTr="00294F5C">
        <w:trPr>
          <w:trHeight w:val="113"/>
        </w:trPr>
        <w:tc>
          <w:tcPr>
            <w:tcW w:w="4848" w:type="dxa"/>
            <w:shd w:val="clear" w:color="auto" w:fill="D9D9D9" w:themeFill="background1" w:themeFillShade="D9"/>
            <w:vAlign w:val="center"/>
          </w:tcPr>
          <w:p w14:paraId="4C0D1580" w14:textId="414E5634" w:rsidR="009C434E" w:rsidRPr="00C36DA8"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C36DA8">
              <w:rPr>
                <w:b/>
                <w:bCs/>
                <w:sz w:val="16"/>
                <w:szCs w:val="16"/>
              </w:rPr>
              <w:t xml:space="preserve">Table </w:t>
            </w:r>
            <w:r w:rsidR="00DB1E09">
              <w:rPr>
                <w:b/>
                <w:bCs/>
                <w:sz w:val="16"/>
                <w:szCs w:val="16"/>
              </w:rPr>
              <w:t>[xxx]</w:t>
            </w:r>
            <w:r w:rsidRPr="00C36DA8">
              <w:rPr>
                <w:b/>
                <w:bCs/>
                <w:sz w:val="16"/>
                <w:szCs w:val="16"/>
              </w:rPr>
              <w:t>a: Supplies and utilities</w:t>
            </w:r>
          </w:p>
        </w:tc>
        <w:tc>
          <w:tcPr>
            <w:tcW w:w="1632" w:type="dxa"/>
            <w:shd w:val="clear" w:color="auto" w:fill="D9D9D9" w:themeFill="background1" w:themeFillShade="D9"/>
            <w:vAlign w:val="center"/>
          </w:tcPr>
          <w:p w14:paraId="2CFEB69A" w14:textId="77777777" w:rsidR="009C434E" w:rsidRPr="00C36DA8"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C36DA8">
              <w:rPr>
                <w:b/>
                <w:bCs/>
                <w:sz w:val="16"/>
                <w:szCs w:val="16"/>
              </w:rPr>
              <w:t>In Euros</w:t>
            </w:r>
          </w:p>
        </w:tc>
      </w:tr>
      <w:tr w:rsidR="009C434E" w:rsidRPr="002E0DB4" w14:paraId="65F3781C" w14:textId="77777777" w:rsidTr="00294F5C">
        <w:trPr>
          <w:trHeight w:val="113"/>
        </w:trPr>
        <w:tc>
          <w:tcPr>
            <w:tcW w:w="4848" w:type="dxa"/>
            <w:vAlign w:val="center"/>
          </w:tcPr>
          <w:p w14:paraId="7664F3D4"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Diesel for electrical power</w:t>
            </w:r>
          </w:p>
        </w:tc>
        <w:tc>
          <w:tcPr>
            <w:tcW w:w="1632" w:type="dxa"/>
            <w:vAlign w:val="center"/>
          </w:tcPr>
          <w:p w14:paraId="19EAF631" w14:textId="33F99B64"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24B8CA23" w14:textId="77777777" w:rsidTr="00294F5C">
        <w:trPr>
          <w:trHeight w:val="113"/>
        </w:trPr>
        <w:tc>
          <w:tcPr>
            <w:tcW w:w="4848" w:type="dxa"/>
            <w:vAlign w:val="center"/>
          </w:tcPr>
          <w:p w14:paraId="4853C0DC"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LPFO for steam production</w:t>
            </w:r>
          </w:p>
        </w:tc>
        <w:tc>
          <w:tcPr>
            <w:tcW w:w="1632" w:type="dxa"/>
            <w:vAlign w:val="center"/>
          </w:tcPr>
          <w:p w14:paraId="501A86F8" w14:textId="67F7BE07"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5E119EC3" w14:textId="77777777" w:rsidTr="00294F5C">
        <w:trPr>
          <w:trHeight w:val="113"/>
        </w:trPr>
        <w:tc>
          <w:tcPr>
            <w:tcW w:w="4848" w:type="dxa"/>
            <w:vAlign w:val="center"/>
          </w:tcPr>
          <w:p w14:paraId="602F65B9"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Packaging materials</w:t>
            </w:r>
          </w:p>
        </w:tc>
        <w:tc>
          <w:tcPr>
            <w:tcW w:w="1632" w:type="dxa"/>
            <w:vAlign w:val="center"/>
          </w:tcPr>
          <w:p w14:paraId="155E4F37" w14:textId="07EB28C8"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02C80A7B" w14:textId="77777777" w:rsidTr="00294F5C">
        <w:trPr>
          <w:trHeight w:val="113"/>
        </w:trPr>
        <w:tc>
          <w:tcPr>
            <w:tcW w:w="4848" w:type="dxa"/>
            <w:vAlign w:val="center"/>
          </w:tcPr>
          <w:p w14:paraId="65047801"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Slaked lime for water treatment</w:t>
            </w:r>
          </w:p>
        </w:tc>
        <w:tc>
          <w:tcPr>
            <w:tcW w:w="1632" w:type="dxa"/>
            <w:vAlign w:val="center"/>
          </w:tcPr>
          <w:p w14:paraId="777C9E0B" w14:textId="33658F87"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53CB32EF" w14:textId="77777777" w:rsidTr="00294F5C">
        <w:trPr>
          <w:trHeight w:val="113"/>
        </w:trPr>
        <w:tc>
          <w:tcPr>
            <w:tcW w:w="4848" w:type="dxa"/>
            <w:vAlign w:val="center"/>
          </w:tcPr>
          <w:p w14:paraId="4F46B52C" w14:textId="33710A99"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 xml:space="preserve">Sodium bisulphite to prevent discoloration of </w:t>
            </w:r>
            <w:r w:rsidR="001B6506">
              <w:rPr>
                <w:sz w:val="16"/>
                <w:szCs w:val="16"/>
              </w:rPr>
              <w:t>residue</w:t>
            </w:r>
          </w:p>
        </w:tc>
        <w:tc>
          <w:tcPr>
            <w:tcW w:w="1632" w:type="dxa"/>
            <w:vAlign w:val="center"/>
          </w:tcPr>
          <w:p w14:paraId="66A1446F" w14:textId="699515DF"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5B6B93EC" w14:textId="77777777" w:rsidTr="00294F5C">
        <w:trPr>
          <w:trHeight w:val="113"/>
        </w:trPr>
        <w:tc>
          <w:tcPr>
            <w:tcW w:w="4848" w:type="dxa"/>
            <w:vAlign w:val="center"/>
          </w:tcPr>
          <w:p w14:paraId="356DE825"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Sodium hypochlorite for cleaning equipments</w:t>
            </w:r>
          </w:p>
        </w:tc>
        <w:tc>
          <w:tcPr>
            <w:tcW w:w="1632" w:type="dxa"/>
            <w:vAlign w:val="center"/>
          </w:tcPr>
          <w:p w14:paraId="546FADCE" w14:textId="6B5162F1"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399EA210" w14:textId="77777777" w:rsidTr="00294F5C">
        <w:trPr>
          <w:trHeight w:val="113"/>
        </w:trPr>
        <w:tc>
          <w:tcPr>
            <w:tcW w:w="4848" w:type="dxa"/>
            <w:vAlign w:val="center"/>
          </w:tcPr>
          <w:p w14:paraId="4916A7A4"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Caustic soda</w:t>
            </w:r>
          </w:p>
        </w:tc>
        <w:tc>
          <w:tcPr>
            <w:tcW w:w="1632" w:type="dxa"/>
            <w:vAlign w:val="center"/>
          </w:tcPr>
          <w:p w14:paraId="052A0F6E" w14:textId="7843EA09"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770056C5" w14:textId="77777777" w:rsidTr="00294F5C">
        <w:trPr>
          <w:trHeight w:val="113"/>
        </w:trPr>
        <w:tc>
          <w:tcPr>
            <w:tcW w:w="4848" w:type="dxa"/>
            <w:shd w:val="clear" w:color="auto" w:fill="F2F2F2" w:themeFill="background1" w:themeFillShade="F2"/>
            <w:vAlign w:val="center"/>
          </w:tcPr>
          <w:p w14:paraId="15BC1502"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C36DA8">
              <w:rPr>
                <w:b/>
                <w:bCs/>
                <w:sz w:val="16"/>
                <w:szCs w:val="16"/>
              </w:rPr>
              <w:t>Total supplies and utilities cost</w:t>
            </w:r>
          </w:p>
        </w:tc>
        <w:tc>
          <w:tcPr>
            <w:tcW w:w="1632" w:type="dxa"/>
            <w:shd w:val="clear" w:color="auto" w:fill="F2F2F2" w:themeFill="background1" w:themeFillShade="F2"/>
            <w:vAlign w:val="center"/>
          </w:tcPr>
          <w:p w14:paraId="6B7EB55B" w14:textId="55482B54" w:rsidR="009C434E" w:rsidRPr="00C36DA8" w:rsidRDefault="00DB1E09" w:rsidP="00294F5C">
            <w:pPr>
              <w:widowControl w:val="0"/>
              <w:tabs>
                <w:tab w:val="left" w:pos="1042"/>
                <w:tab w:val="left" w:pos="1043"/>
              </w:tabs>
              <w:autoSpaceDE w:val="0"/>
              <w:autoSpaceDN w:val="0"/>
              <w:spacing w:after="0" w:line="240" w:lineRule="auto"/>
              <w:ind w:right="48"/>
              <w:jc w:val="right"/>
              <w:rPr>
                <w:b/>
                <w:bCs/>
                <w:sz w:val="16"/>
                <w:szCs w:val="16"/>
              </w:rPr>
            </w:pPr>
            <w:r>
              <w:rPr>
                <w:b/>
                <w:bCs/>
                <w:sz w:val="16"/>
                <w:szCs w:val="16"/>
              </w:rPr>
              <w:t>[xxx]</w:t>
            </w:r>
            <w:r w:rsidR="009C434E" w:rsidRPr="00C36DA8">
              <w:rPr>
                <w:b/>
                <w:bCs/>
                <w:sz w:val="16"/>
                <w:szCs w:val="16"/>
              </w:rPr>
              <w:t>,</w:t>
            </w:r>
            <w:r>
              <w:rPr>
                <w:b/>
                <w:bCs/>
                <w:sz w:val="16"/>
                <w:szCs w:val="16"/>
              </w:rPr>
              <w:t>[xxx]</w:t>
            </w:r>
            <w:r w:rsidR="009C434E" w:rsidRPr="00C36DA8">
              <w:rPr>
                <w:b/>
                <w:bCs/>
                <w:sz w:val="16"/>
                <w:szCs w:val="16"/>
              </w:rPr>
              <w:t>,</w:t>
            </w:r>
            <w:r>
              <w:rPr>
                <w:b/>
                <w:bCs/>
                <w:sz w:val="16"/>
                <w:szCs w:val="16"/>
              </w:rPr>
              <w:t>[xxx]</w:t>
            </w:r>
          </w:p>
        </w:tc>
      </w:tr>
    </w:tbl>
    <w:p w14:paraId="630DC75D" w14:textId="77777777" w:rsidR="009C434E" w:rsidRDefault="009C434E" w:rsidP="009C434E">
      <w:pPr>
        <w:ind w:right="200"/>
      </w:pPr>
    </w:p>
    <w:p w14:paraId="22A6281C" w14:textId="2D342496" w:rsidR="009C434E" w:rsidRDefault="009C434E" w:rsidP="009C434E">
      <w:pPr>
        <w:ind w:right="140"/>
      </w:pPr>
      <w:r w:rsidRPr="00014A98">
        <w:t xml:space="preserve">The direct labour costs consist of the personnel necessary in the factory, besides the management and other indirect personnel and besides the people who will work in the field. All persons will be </w:t>
      </w:r>
      <w:r w:rsidR="00DD315F">
        <w:t>[A country]</w:t>
      </w:r>
      <w:r w:rsidRPr="00014A98">
        <w:t>ian.</w:t>
      </w:r>
    </w:p>
    <w:tbl>
      <w:tblPr>
        <w:tblStyle w:val="TableGrid"/>
        <w:tblW w:w="0" w:type="auto"/>
        <w:tblInd w:w="175" w:type="dxa"/>
        <w:tblLook w:val="04A0" w:firstRow="1" w:lastRow="0" w:firstColumn="1" w:lastColumn="0" w:noHBand="0" w:noVBand="1"/>
      </w:tblPr>
      <w:tblGrid>
        <w:gridCol w:w="4156"/>
        <w:gridCol w:w="1459"/>
        <w:gridCol w:w="2305"/>
        <w:gridCol w:w="1695"/>
      </w:tblGrid>
      <w:tr w:rsidR="009C434E" w:rsidRPr="002E0DB4" w14:paraId="14DE80CF" w14:textId="77777777" w:rsidTr="00294F5C">
        <w:trPr>
          <w:trHeight w:val="57"/>
        </w:trPr>
        <w:tc>
          <w:tcPr>
            <w:tcW w:w="4156" w:type="dxa"/>
            <w:shd w:val="clear" w:color="auto" w:fill="D9D9D9" w:themeFill="background1" w:themeFillShade="D9"/>
            <w:vAlign w:val="center"/>
          </w:tcPr>
          <w:p w14:paraId="5B5D6E2C" w14:textId="0E0774B9" w:rsidR="009C434E" w:rsidRPr="00C36DA8"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C36DA8">
              <w:rPr>
                <w:b/>
                <w:bCs/>
                <w:sz w:val="16"/>
                <w:szCs w:val="16"/>
              </w:rPr>
              <w:t xml:space="preserve">Table </w:t>
            </w:r>
            <w:r w:rsidR="00DB1E09">
              <w:rPr>
                <w:b/>
                <w:bCs/>
                <w:sz w:val="16"/>
                <w:szCs w:val="16"/>
              </w:rPr>
              <w:t>[xxx]</w:t>
            </w:r>
            <w:r w:rsidRPr="00C36DA8">
              <w:rPr>
                <w:b/>
                <w:bCs/>
                <w:sz w:val="16"/>
                <w:szCs w:val="16"/>
              </w:rPr>
              <w:t>: Personnel</w:t>
            </w:r>
          </w:p>
        </w:tc>
        <w:tc>
          <w:tcPr>
            <w:tcW w:w="1459" w:type="dxa"/>
            <w:shd w:val="clear" w:color="auto" w:fill="D9D9D9" w:themeFill="background1" w:themeFillShade="D9"/>
            <w:vAlign w:val="center"/>
          </w:tcPr>
          <w:p w14:paraId="2A586A13" w14:textId="77777777" w:rsidR="009C434E" w:rsidRPr="00C36DA8"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C36DA8">
              <w:rPr>
                <w:b/>
                <w:bCs/>
                <w:sz w:val="16"/>
                <w:szCs w:val="16"/>
              </w:rPr>
              <w:t>Headcount</w:t>
            </w:r>
          </w:p>
        </w:tc>
        <w:tc>
          <w:tcPr>
            <w:tcW w:w="2305" w:type="dxa"/>
            <w:shd w:val="clear" w:color="auto" w:fill="D9D9D9" w:themeFill="background1" w:themeFillShade="D9"/>
            <w:vAlign w:val="center"/>
          </w:tcPr>
          <w:p w14:paraId="1CEA1772" w14:textId="77777777" w:rsidR="009C434E" w:rsidRPr="00C36DA8"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C36DA8">
              <w:rPr>
                <w:b/>
                <w:bCs/>
                <w:sz w:val="16"/>
                <w:szCs w:val="16"/>
              </w:rPr>
              <w:t>Cost p.a. per head</w:t>
            </w:r>
          </w:p>
        </w:tc>
        <w:tc>
          <w:tcPr>
            <w:tcW w:w="1695" w:type="dxa"/>
            <w:shd w:val="clear" w:color="auto" w:fill="D9D9D9" w:themeFill="background1" w:themeFillShade="D9"/>
            <w:vAlign w:val="center"/>
          </w:tcPr>
          <w:p w14:paraId="5B924143" w14:textId="77777777" w:rsidR="009C434E" w:rsidRPr="00C36DA8"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C36DA8">
              <w:rPr>
                <w:b/>
                <w:bCs/>
                <w:sz w:val="16"/>
                <w:szCs w:val="16"/>
              </w:rPr>
              <w:t>Total in Euros</w:t>
            </w:r>
          </w:p>
        </w:tc>
      </w:tr>
      <w:tr w:rsidR="009C434E" w:rsidRPr="002E0DB4" w14:paraId="277C060F" w14:textId="77777777" w:rsidTr="00294F5C">
        <w:trPr>
          <w:trHeight w:val="57"/>
        </w:trPr>
        <w:tc>
          <w:tcPr>
            <w:tcW w:w="4156" w:type="dxa"/>
            <w:vAlign w:val="center"/>
          </w:tcPr>
          <w:p w14:paraId="37003408"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Foremen for maintenance &amp; transport</w:t>
            </w:r>
          </w:p>
        </w:tc>
        <w:tc>
          <w:tcPr>
            <w:tcW w:w="1459" w:type="dxa"/>
            <w:vAlign w:val="center"/>
          </w:tcPr>
          <w:p w14:paraId="1DD8DE8A" w14:textId="0A7EAE30"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2305" w:type="dxa"/>
            <w:vAlign w:val="center"/>
          </w:tcPr>
          <w:p w14:paraId="23DE207D" w14:textId="40DDD091"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c>
          <w:tcPr>
            <w:tcW w:w="1695" w:type="dxa"/>
            <w:vAlign w:val="center"/>
          </w:tcPr>
          <w:p w14:paraId="1B911269" w14:textId="710A8E24"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71D433AC" w14:textId="77777777" w:rsidTr="00294F5C">
        <w:trPr>
          <w:trHeight w:val="57"/>
        </w:trPr>
        <w:tc>
          <w:tcPr>
            <w:tcW w:w="4156" w:type="dxa"/>
            <w:vAlign w:val="center"/>
          </w:tcPr>
          <w:p w14:paraId="5C0144F7"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Foremen for processing shifts</w:t>
            </w:r>
          </w:p>
        </w:tc>
        <w:tc>
          <w:tcPr>
            <w:tcW w:w="1459" w:type="dxa"/>
            <w:vAlign w:val="center"/>
          </w:tcPr>
          <w:p w14:paraId="37BF9791" w14:textId="2565FEA3"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2305" w:type="dxa"/>
            <w:vAlign w:val="center"/>
          </w:tcPr>
          <w:p w14:paraId="4C26555D" w14:textId="58F4C374"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c>
          <w:tcPr>
            <w:tcW w:w="1695" w:type="dxa"/>
            <w:vAlign w:val="center"/>
          </w:tcPr>
          <w:p w14:paraId="75A5B9C2" w14:textId="6D602E77"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78B50B29" w14:textId="77777777" w:rsidTr="00294F5C">
        <w:trPr>
          <w:trHeight w:val="57"/>
        </w:trPr>
        <w:tc>
          <w:tcPr>
            <w:tcW w:w="4156" w:type="dxa"/>
            <w:vAlign w:val="center"/>
          </w:tcPr>
          <w:p w14:paraId="74CF3269" w14:textId="05847CC6" w:rsidR="009C434E" w:rsidRPr="00C36DA8" w:rsidRDefault="002D4FE1" w:rsidP="00294F5C">
            <w:pPr>
              <w:widowControl w:val="0"/>
              <w:tabs>
                <w:tab w:val="left" w:pos="1042"/>
                <w:tab w:val="left" w:pos="1043"/>
              </w:tabs>
              <w:autoSpaceDE w:val="0"/>
              <w:autoSpaceDN w:val="0"/>
              <w:spacing w:after="0" w:line="240" w:lineRule="auto"/>
              <w:ind w:right="48"/>
              <w:jc w:val="left"/>
              <w:rPr>
                <w:sz w:val="16"/>
                <w:szCs w:val="16"/>
              </w:rPr>
            </w:pPr>
            <w:r>
              <w:rPr>
                <w:sz w:val="16"/>
                <w:szCs w:val="16"/>
              </w:rPr>
              <w:t>Fruit Product</w:t>
            </w:r>
            <w:r w:rsidR="009C434E" w:rsidRPr="00C36DA8">
              <w:rPr>
                <w:sz w:val="16"/>
                <w:szCs w:val="16"/>
              </w:rPr>
              <w:t xml:space="preserve"> receipt/ cleaning section</w:t>
            </w:r>
          </w:p>
        </w:tc>
        <w:tc>
          <w:tcPr>
            <w:tcW w:w="1459" w:type="dxa"/>
            <w:vAlign w:val="center"/>
          </w:tcPr>
          <w:p w14:paraId="4BCDD9C2" w14:textId="38E84702"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2305" w:type="dxa"/>
            <w:vAlign w:val="center"/>
          </w:tcPr>
          <w:p w14:paraId="3327CBCF" w14:textId="3CEE7006"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c>
          <w:tcPr>
            <w:tcW w:w="1695" w:type="dxa"/>
            <w:vAlign w:val="center"/>
          </w:tcPr>
          <w:p w14:paraId="18C27FFF" w14:textId="22FB0115"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7EF35919" w14:textId="77777777" w:rsidTr="00294F5C">
        <w:trPr>
          <w:trHeight w:val="57"/>
        </w:trPr>
        <w:tc>
          <w:tcPr>
            <w:tcW w:w="4156" w:type="dxa"/>
            <w:vAlign w:val="center"/>
          </w:tcPr>
          <w:p w14:paraId="547A2692"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Laboratory</w:t>
            </w:r>
          </w:p>
        </w:tc>
        <w:tc>
          <w:tcPr>
            <w:tcW w:w="1459" w:type="dxa"/>
            <w:vAlign w:val="center"/>
          </w:tcPr>
          <w:p w14:paraId="6D26807C" w14:textId="53269575"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2305" w:type="dxa"/>
            <w:vAlign w:val="center"/>
          </w:tcPr>
          <w:p w14:paraId="791BFFE4" w14:textId="7F95B67E"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c>
          <w:tcPr>
            <w:tcW w:w="1695" w:type="dxa"/>
            <w:vAlign w:val="center"/>
          </w:tcPr>
          <w:p w14:paraId="4234CEEE" w14:textId="48C60585"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08818C32" w14:textId="77777777" w:rsidTr="00294F5C">
        <w:trPr>
          <w:trHeight w:val="57"/>
        </w:trPr>
        <w:tc>
          <w:tcPr>
            <w:tcW w:w="4156" w:type="dxa"/>
            <w:vAlign w:val="center"/>
          </w:tcPr>
          <w:p w14:paraId="58AE0FB6"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Packing</w:t>
            </w:r>
          </w:p>
        </w:tc>
        <w:tc>
          <w:tcPr>
            <w:tcW w:w="1459" w:type="dxa"/>
            <w:vAlign w:val="center"/>
          </w:tcPr>
          <w:p w14:paraId="289DAE3B" w14:textId="659C90C5"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2305" w:type="dxa"/>
            <w:vAlign w:val="center"/>
          </w:tcPr>
          <w:p w14:paraId="4431E39A" w14:textId="08666A42"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c>
          <w:tcPr>
            <w:tcW w:w="1695" w:type="dxa"/>
            <w:vAlign w:val="center"/>
          </w:tcPr>
          <w:p w14:paraId="48F56070" w14:textId="6D4F1052"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2FF37AB3" w14:textId="77777777" w:rsidTr="00294F5C">
        <w:trPr>
          <w:trHeight w:val="57"/>
        </w:trPr>
        <w:tc>
          <w:tcPr>
            <w:tcW w:w="4156" w:type="dxa"/>
            <w:vAlign w:val="center"/>
          </w:tcPr>
          <w:p w14:paraId="6CEC1608"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Truck driver</w:t>
            </w:r>
          </w:p>
        </w:tc>
        <w:tc>
          <w:tcPr>
            <w:tcW w:w="1459" w:type="dxa"/>
            <w:vAlign w:val="center"/>
          </w:tcPr>
          <w:p w14:paraId="38160FC4" w14:textId="52B21E56"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2305" w:type="dxa"/>
            <w:vAlign w:val="center"/>
          </w:tcPr>
          <w:p w14:paraId="4167AA8B" w14:textId="15A9F0F8"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c>
          <w:tcPr>
            <w:tcW w:w="1695" w:type="dxa"/>
            <w:vAlign w:val="center"/>
          </w:tcPr>
          <w:p w14:paraId="41067641" w14:textId="0CC7EAFA"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20CF2CD9" w14:textId="77777777" w:rsidTr="00294F5C">
        <w:trPr>
          <w:trHeight w:val="57"/>
        </w:trPr>
        <w:tc>
          <w:tcPr>
            <w:tcW w:w="4156" w:type="dxa"/>
            <w:vAlign w:val="center"/>
          </w:tcPr>
          <w:p w14:paraId="2AB6EBC3"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Unskilled operators</w:t>
            </w:r>
          </w:p>
        </w:tc>
        <w:tc>
          <w:tcPr>
            <w:tcW w:w="1459" w:type="dxa"/>
            <w:vAlign w:val="center"/>
          </w:tcPr>
          <w:p w14:paraId="467F5D4C" w14:textId="24B9579F"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2305" w:type="dxa"/>
            <w:vAlign w:val="center"/>
          </w:tcPr>
          <w:p w14:paraId="1F2B1510" w14:textId="54E4493A"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c>
          <w:tcPr>
            <w:tcW w:w="1695" w:type="dxa"/>
            <w:vAlign w:val="center"/>
          </w:tcPr>
          <w:p w14:paraId="52D3C23B" w14:textId="1E05C6FD"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00E5E9D9" w14:textId="77777777" w:rsidTr="00294F5C">
        <w:trPr>
          <w:trHeight w:val="57"/>
        </w:trPr>
        <w:tc>
          <w:tcPr>
            <w:tcW w:w="4156" w:type="dxa"/>
            <w:vAlign w:val="center"/>
          </w:tcPr>
          <w:p w14:paraId="46F84B63"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sz w:val="16"/>
                <w:szCs w:val="16"/>
              </w:rPr>
            </w:pPr>
            <w:r w:rsidRPr="00C36DA8">
              <w:rPr>
                <w:sz w:val="16"/>
                <w:szCs w:val="16"/>
              </w:rPr>
              <w:t>Unskilled workers for processing</w:t>
            </w:r>
          </w:p>
        </w:tc>
        <w:tc>
          <w:tcPr>
            <w:tcW w:w="1459" w:type="dxa"/>
            <w:vAlign w:val="center"/>
          </w:tcPr>
          <w:p w14:paraId="3E70E48A" w14:textId="10521D54"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2305" w:type="dxa"/>
            <w:vAlign w:val="center"/>
          </w:tcPr>
          <w:p w14:paraId="0BFC583B" w14:textId="2D4984EC"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c>
          <w:tcPr>
            <w:tcW w:w="1695" w:type="dxa"/>
            <w:vAlign w:val="center"/>
          </w:tcPr>
          <w:p w14:paraId="6AD17798" w14:textId="4CEAAE52" w:rsidR="009C434E" w:rsidRPr="00C36DA8"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C36DA8">
              <w:rPr>
                <w:sz w:val="16"/>
                <w:szCs w:val="16"/>
              </w:rPr>
              <w:t>,</w:t>
            </w:r>
            <w:r>
              <w:rPr>
                <w:sz w:val="16"/>
                <w:szCs w:val="16"/>
              </w:rPr>
              <w:t>[xxx]</w:t>
            </w:r>
          </w:p>
        </w:tc>
      </w:tr>
      <w:tr w:rsidR="009C434E" w:rsidRPr="002E0DB4" w14:paraId="10536F12" w14:textId="77777777" w:rsidTr="00294F5C">
        <w:trPr>
          <w:trHeight w:val="57"/>
        </w:trPr>
        <w:tc>
          <w:tcPr>
            <w:tcW w:w="4156" w:type="dxa"/>
            <w:shd w:val="clear" w:color="auto" w:fill="F2F2F2" w:themeFill="background1" w:themeFillShade="F2"/>
            <w:vAlign w:val="center"/>
          </w:tcPr>
          <w:p w14:paraId="0F48E567" w14:textId="77777777" w:rsidR="009C434E" w:rsidRPr="00C36DA8" w:rsidRDefault="009C434E" w:rsidP="00294F5C">
            <w:pPr>
              <w:widowControl w:val="0"/>
              <w:tabs>
                <w:tab w:val="left" w:pos="1042"/>
                <w:tab w:val="left" w:pos="1043"/>
              </w:tabs>
              <w:autoSpaceDE w:val="0"/>
              <w:autoSpaceDN w:val="0"/>
              <w:spacing w:after="0" w:line="240" w:lineRule="auto"/>
              <w:ind w:right="48"/>
              <w:jc w:val="left"/>
              <w:rPr>
                <w:b/>
                <w:bCs/>
                <w:sz w:val="16"/>
                <w:szCs w:val="16"/>
              </w:rPr>
            </w:pPr>
          </w:p>
        </w:tc>
        <w:tc>
          <w:tcPr>
            <w:tcW w:w="1459" w:type="dxa"/>
            <w:shd w:val="clear" w:color="auto" w:fill="F2F2F2" w:themeFill="background1" w:themeFillShade="F2"/>
            <w:vAlign w:val="center"/>
          </w:tcPr>
          <w:p w14:paraId="7A956367" w14:textId="26E96A65" w:rsidR="009C434E" w:rsidRPr="00C36DA8" w:rsidRDefault="00DB1E09" w:rsidP="00294F5C">
            <w:pPr>
              <w:widowControl w:val="0"/>
              <w:tabs>
                <w:tab w:val="left" w:pos="1042"/>
                <w:tab w:val="left" w:pos="1043"/>
              </w:tabs>
              <w:autoSpaceDE w:val="0"/>
              <w:autoSpaceDN w:val="0"/>
              <w:spacing w:after="0" w:line="240" w:lineRule="auto"/>
              <w:ind w:right="48"/>
              <w:jc w:val="right"/>
              <w:rPr>
                <w:b/>
                <w:bCs/>
                <w:sz w:val="16"/>
                <w:szCs w:val="16"/>
              </w:rPr>
            </w:pPr>
            <w:r>
              <w:rPr>
                <w:b/>
                <w:bCs/>
                <w:sz w:val="16"/>
                <w:szCs w:val="16"/>
              </w:rPr>
              <w:t>[xxx]</w:t>
            </w:r>
          </w:p>
        </w:tc>
        <w:tc>
          <w:tcPr>
            <w:tcW w:w="2305" w:type="dxa"/>
            <w:shd w:val="clear" w:color="auto" w:fill="F2F2F2" w:themeFill="background1" w:themeFillShade="F2"/>
            <w:vAlign w:val="center"/>
          </w:tcPr>
          <w:p w14:paraId="50135A98" w14:textId="77777777" w:rsidR="009C434E" w:rsidRPr="00C36DA8" w:rsidRDefault="009C434E" w:rsidP="00294F5C">
            <w:pPr>
              <w:widowControl w:val="0"/>
              <w:tabs>
                <w:tab w:val="left" w:pos="1042"/>
                <w:tab w:val="left" w:pos="1043"/>
              </w:tabs>
              <w:autoSpaceDE w:val="0"/>
              <w:autoSpaceDN w:val="0"/>
              <w:spacing w:after="0" w:line="240" w:lineRule="auto"/>
              <w:ind w:right="48"/>
              <w:jc w:val="right"/>
              <w:rPr>
                <w:b/>
                <w:bCs/>
                <w:sz w:val="16"/>
                <w:szCs w:val="16"/>
              </w:rPr>
            </w:pPr>
          </w:p>
        </w:tc>
        <w:tc>
          <w:tcPr>
            <w:tcW w:w="1695" w:type="dxa"/>
            <w:shd w:val="clear" w:color="auto" w:fill="F2F2F2" w:themeFill="background1" w:themeFillShade="F2"/>
            <w:vAlign w:val="center"/>
          </w:tcPr>
          <w:p w14:paraId="1187584E" w14:textId="0688A266" w:rsidR="009C434E" w:rsidRPr="00C36DA8" w:rsidRDefault="00DB1E09" w:rsidP="00294F5C">
            <w:pPr>
              <w:widowControl w:val="0"/>
              <w:tabs>
                <w:tab w:val="left" w:pos="1042"/>
                <w:tab w:val="left" w:pos="1043"/>
              </w:tabs>
              <w:autoSpaceDE w:val="0"/>
              <w:autoSpaceDN w:val="0"/>
              <w:spacing w:after="0" w:line="240" w:lineRule="auto"/>
              <w:ind w:right="48"/>
              <w:jc w:val="right"/>
              <w:rPr>
                <w:b/>
                <w:bCs/>
                <w:sz w:val="16"/>
                <w:szCs w:val="16"/>
              </w:rPr>
            </w:pPr>
            <w:r>
              <w:rPr>
                <w:b/>
                <w:bCs/>
                <w:sz w:val="16"/>
                <w:szCs w:val="16"/>
              </w:rPr>
              <w:t>[xxx]</w:t>
            </w:r>
            <w:r w:rsidR="009C434E" w:rsidRPr="00C36DA8">
              <w:rPr>
                <w:b/>
                <w:bCs/>
                <w:sz w:val="16"/>
                <w:szCs w:val="16"/>
              </w:rPr>
              <w:t>,</w:t>
            </w:r>
            <w:r>
              <w:rPr>
                <w:b/>
                <w:bCs/>
                <w:sz w:val="16"/>
                <w:szCs w:val="16"/>
              </w:rPr>
              <w:t>[xxx]</w:t>
            </w:r>
          </w:p>
        </w:tc>
      </w:tr>
    </w:tbl>
    <w:p w14:paraId="6BD8CAFF" w14:textId="77777777" w:rsidR="009C434E" w:rsidRDefault="009C434E" w:rsidP="009C434E">
      <w:pPr>
        <w:ind w:right="140"/>
      </w:pPr>
    </w:p>
    <w:p w14:paraId="76F08115" w14:textId="77777777" w:rsidR="009C434E" w:rsidRPr="004C7458" w:rsidRDefault="009C434E" w:rsidP="009C434E">
      <w:pPr>
        <w:ind w:right="84"/>
        <w:rPr>
          <w:rFonts w:asciiTheme="majorHAnsi" w:hAnsiTheme="majorHAnsi" w:cstheme="majorHAnsi"/>
          <w:b/>
          <w:bCs/>
        </w:rPr>
      </w:pPr>
      <w:r w:rsidRPr="004C7458">
        <w:rPr>
          <w:rFonts w:asciiTheme="majorHAnsi" w:hAnsiTheme="majorHAnsi" w:cstheme="majorHAnsi"/>
          <w:b/>
          <w:bCs/>
        </w:rPr>
        <w:t>Operating</w:t>
      </w:r>
      <w:r w:rsidRPr="004C7458">
        <w:rPr>
          <w:rFonts w:asciiTheme="majorHAnsi" w:hAnsiTheme="majorHAnsi" w:cstheme="majorHAnsi"/>
          <w:b/>
          <w:bCs/>
          <w:spacing w:val="-2"/>
        </w:rPr>
        <w:t xml:space="preserve"> </w:t>
      </w:r>
      <w:r w:rsidRPr="004C7458">
        <w:rPr>
          <w:rFonts w:asciiTheme="majorHAnsi" w:hAnsiTheme="majorHAnsi" w:cstheme="majorHAnsi"/>
          <w:b/>
          <w:bCs/>
        </w:rPr>
        <w:t>expenses</w:t>
      </w:r>
    </w:p>
    <w:p w14:paraId="03950AED" w14:textId="77777777" w:rsidR="009C434E" w:rsidRDefault="009C434E" w:rsidP="009C434E">
      <w:pPr>
        <w:ind w:right="84"/>
        <w:rPr>
          <w:rFonts w:asciiTheme="majorHAnsi" w:hAnsiTheme="majorHAnsi" w:cstheme="majorHAnsi"/>
        </w:rPr>
      </w:pPr>
      <w:r w:rsidRPr="004C7458">
        <w:rPr>
          <w:rFonts w:asciiTheme="majorHAnsi" w:hAnsiTheme="majorHAnsi" w:cstheme="majorHAnsi"/>
        </w:rPr>
        <w:t>A breakdown of the operating expenses is as follows</w:t>
      </w:r>
      <w:r>
        <w:rPr>
          <w:rFonts w:asciiTheme="majorHAnsi" w:hAnsiTheme="majorHAnsi" w:cstheme="majorHAnsi"/>
        </w:rPr>
        <w:t>:</w:t>
      </w:r>
    </w:p>
    <w:tbl>
      <w:tblPr>
        <w:tblStyle w:val="TableGrid"/>
        <w:tblW w:w="0" w:type="auto"/>
        <w:tblInd w:w="175" w:type="dxa"/>
        <w:tblLook w:val="04A0" w:firstRow="1" w:lastRow="0" w:firstColumn="1" w:lastColumn="0" w:noHBand="0" w:noVBand="1"/>
      </w:tblPr>
      <w:tblGrid>
        <w:gridCol w:w="4590"/>
        <w:gridCol w:w="1530"/>
      </w:tblGrid>
      <w:tr w:rsidR="009C434E" w:rsidRPr="002E0DB4" w14:paraId="7653F18C" w14:textId="77777777" w:rsidTr="009C434E">
        <w:trPr>
          <w:trHeight w:val="170"/>
        </w:trPr>
        <w:tc>
          <w:tcPr>
            <w:tcW w:w="4590" w:type="dxa"/>
            <w:shd w:val="clear" w:color="auto" w:fill="D9D9D9" w:themeFill="background1" w:themeFillShade="D9"/>
            <w:vAlign w:val="center"/>
          </w:tcPr>
          <w:p w14:paraId="07D0E92A" w14:textId="7A5E5388" w:rsidR="009C434E" w:rsidRPr="009C434E"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9C434E">
              <w:rPr>
                <w:b/>
                <w:bCs/>
                <w:sz w:val="16"/>
                <w:szCs w:val="16"/>
              </w:rPr>
              <w:t xml:space="preserve">Table </w:t>
            </w:r>
            <w:r w:rsidR="00DB1E09">
              <w:rPr>
                <w:b/>
                <w:bCs/>
                <w:sz w:val="16"/>
                <w:szCs w:val="16"/>
              </w:rPr>
              <w:t>[xxx]</w:t>
            </w:r>
            <w:r w:rsidRPr="009C434E">
              <w:rPr>
                <w:b/>
                <w:bCs/>
                <w:sz w:val="16"/>
                <w:szCs w:val="16"/>
              </w:rPr>
              <w:t>: Operating expenses</w:t>
            </w:r>
          </w:p>
        </w:tc>
        <w:tc>
          <w:tcPr>
            <w:tcW w:w="1530" w:type="dxa"/>
            <w:shd w:val="clear" w:color="auto" w:fill="D9D9D9" w:themeFill="background1" w:themeFillShade="D9"/>
            <w:vAlign w:val="center"/>
          </w:tcPr>
          <w:p w14:paraId="748D932C" w14:textId="77777777" w:rsidR="009C434E" w:rsidRPr="009C434E"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9C434E">
              <w:rPr>
                <w:b/>
                <w:bCs/>
                <w:sz w:val="16"/>
                <w:szCs w:val="16"/>
              </w:rPr>
              <w:t>In Euros</w:t>
            </w:r>
          </w:p>
        </w:tc>
      </w:tr>
      <w:tr w:rsidR="009C434E" w:rsidRPr="002E0DB4" w14:paraId="6FC6FC65" w14:textId="77777777" w:rsidTr="009C434E">
        <w:trPr>
          <w:trHeight w:val="170"/>
        </w:trPr>
        <w:tc>
          <w:tcPr>
            <w:tcW w:w="4590" w:type="dxa"/>
            <w:vAlign w:val="center"/>
          </w:tcPr>
          <w:p w14:paraId="0D667DBA" w14:textId="0F2BB88F" w:rsidR="009C434E" w:rsidRPr="009C434E" w:rsidRDefault="009C434E" w:rsidP="00294F5C">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 xml:space="preserve">Management/supervisors as per table </w:t>
            </w:r>
            <w:r w:rsidR="00DB1E09">
              <w:rPr>
                <w:sz w:val="16"/>
                <w:szCs w:val="16"/>
              </w:rPr>
              <w:t>[xxx]</w:t>
            </w:r>
            <w:r w:rsidRPr="009C434E">
              <w:rPr>
                <w:sz w:val="16"/>
                <w:szCs w:val="16"/>
              </w:rPr>
              <w:t>a</w:t>
            </w:r>
          </w:p>
        </w:tc>
        <w:tc>
          <w:tcPr>
            <w:tcW w:w="1530" w:type="dxa"/>
            <w:vAlign w:val="center"/>
          </w:tcPr>
          <w:p w14:paraId="2FF1F168" w14:textId="73DF97C2"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rsidRPr="002E0DB4" w14:paraId="1B9751F8" w14:textId="77777777" w:rsidTr="009C434E">
        <w:trPr>
          <w:trHeight w:val="170"/>
        </w:trPr>
        <w:tc>
          <w:tcPr>
            <w:tcW w:w="4590" w:type="dxa"/>
            <w:vAlign w:val="center"/>
          </w:tcPr>
          <w:p w14:paraId="3FCD91D2" w14:textId="77777777" w:rsidR="009C434E" w:rsidRPr="009C434E" w:rsidRDefault="009C434E" w:rsidP="00294F5C">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Office/ location</w:t>
            </w:r>
          </w:p>
        </w:tc>
        <w:tc>
          <w:tcPr>
            <w:tcW w:w="1530" w:type="dxa"/>
            <w:vAlign w:val="center"/>
          </w:tcPr>
          <w:p w14:paraId="4C600B1E" w14:textId="0AB44382"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rsidRPr="002E0DB4" w14:paraId="4B807AAE" w14:textId="77777777" w:rsidTr="009C434E">
        <w:trPr>
          <w:trHeight w:val="170"/>
        </w:trPr>
        <w:tc>
          <w:tcPr>
            <w:tcW w:w="4590" w:type="dxa"/>
            <w:vAlign w:val="center"/>
          </w:tcPr>
          <w:p w14:paraId="1730694B" w14:textId="03F3BE2D" w:rsidR="009C434E" w:rsidRPr="009C434E" w:rsidRDefault="009C434E" w:rsidP="00294F5C">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 xml:space="preserve">Management costs </w:t>
            </w:r>
            <w:r w:rsidR="001B6506">
              <w:rPr>
                <w:sz w:val="16"/>
                <w:szCs w:val="16"/>
              </w:rPr>
              <w:t>[A company’s]</w:t>
            </w:r>
          </w:p>
        </w:tc>
        <w:tc>
          <w:tcPr>
            <w:tcW w:w="1530" w:type="dxa"/>
            <w:vAlign w:val="center"/>
          </w:tcPr>
          <w:p w14:paraId="37441FB0" w14:textId="0EA2D6F5"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rsidRPr="002E0DB4" w14:paraId="00D75DD0" w14:textId="77777777" w:rsidTr="009C434E">
        <w:trPr>
          <w:trHeight w:val="170"/>
        </w:trPr>
        <w:tc>
          <w:tcPr>
            <w:tcW w:w="4590" w:type="dxa"/>
            <w:vAlign w:val="center"/>
          </w:tcPr>
          <w:p w14:paraId="1AEF3397" w14:textId="77777777" w:rsidR="009C434E" w:rsidRPr="009C434E" w:rsidRDefault="009C434E" w:rsidP="00294F5C">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Marketing</w:t>
            </w:r>
          </w:p>
        </w:tc>
        <w:tc>
          <w:tcPr>
            <w:tcW w:w="1530" w:type="dxa"/>
            <w:vAlign w:val="center"/>
          </w:tcPr>
          <w:p w14:paraId="659ADB2E" w14:textId="0A08BA69"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rsidRPr="002E0DB4" w14:paraId="61DEEED1" w14:textId="77777777" w:rsidTr="009C434E">
        <w:trPr>
          <w:trHeight w:val="170"/>
        </w:trPr>
        <w:tc>
          <w:tcPr>
            <w:tcW w:w="4590" w:type="dxa"/>
            <w:vAlign w:val="center"/>
          </w:tcPr>
          <w:p w14:paraId="6136AFD4" w14:textId="77777777" w:rsidR="009C434E" w:rsidRPr="009C434E" w:rsidRDefault="009C434E" w:rsidP="00294F5C">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Other operating expenses</w:t>
            </w:r>
          </w:p>
        </w:tc>
        <w:tc>
          <w:tcPr>
            <w:tcW w:w="1530" w:type="dxa"/>
            <w:vAlign w:val="center"/>
          </w:tcPr>
          <w:p w14:paraId="0A044BDC" w14:textId="7ABB62A7"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rsidRPr="002E0DB4" w14:paraId="234FFB8F" w14:textId="77777777" w:rsidTr="009C434E">
        <w:trPr>
          <w:trHeight w:val="170"/>
        </w:trPr>
        <w:tc>
          <w:tcPr>
            <w:tcW w:w="4590" w:type="dxa"/>
            <w:shd w:val="clear" w:color="auto" w:fill="F2F2F2" w:themeFill="background1" w:themeFillShade="F2"/>
            <w:vAlign w:val="center"/>
          </w:tcPr>
          <w:p w14:paraId="407CB519" w14:textId="77777777" w:rsidR="009C434E" w:rsidRPr="009C434E"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9C434E">
              <w:rPr>
                <w:b/>
                <w:bCs/>
                <w:sz w:val="16"/>
                <w:szCs w:val="16"/>
              </w:rPr>
              <w:lastRenderedPageBreak/>
              <w:t>Total operating expenses</w:t>
            </w:r>
          </w:p>
        </w:tc>
        <w:tc>
          <w:tcPr>
            <w:tcW w:w="1530" w:type="dxa"/>
            <w:shd w:val="clear" w:color="auto" w:fill="F2F2F2" w:themeFill="background1" w:themeFillShade="F2"/>
            <w:vAlign w:val="center"/>
          </w:tcPr>
          <w:p w14:paraId="0B3C4C83" w14:textId="48C95978" w:rsidR="009C434E" w:rsidRPr="009C434E" w:rsidRDefault="00DB1E09" w:rsidP="00294F5C">
            <w:pPr>
              <w:widowControl w:val="0"/>
              <w:tabs>
                <w:tab w:val="left" w:pos="1042"/>
                <w:tab w:val="left" w:pos="1043"/>
              </w:tabs>
              <w:autoSpaceDE w:val="0"/>
              <w:autoSpaceDN w:val="0"/>
              <w:spacing w:after="0" w:line="240" w:lineRule="auto"/>
              <w:ind w:right="48"/>
              <w:jc w:val="right"/>
              <w:rPr>
                <w:b/>
                <w:bCs/>
                <w:sz w:val="16"/>
                <w:szCs w:val="16"/>
              </w:rPr>
            </w:pPr>
            <w:r>
              <w:rPr>
                <w:b/>
                <w:bCs/>
                <w:sz w:val="16"/>
                <w:szCs w:val="16"/>
              </w:rPr>
              <w:t>[xxx]</w:t>
            </w:r>
            <w:r w:rsidR="009C434E" w:rsidRPr="009C434E">
              <w:rPr>
                <w:b/>
                <w:bCs/>
                <w:sz w:val="16"/>
                <w:szCs w:val="16"/>
              </w:rPr>
              <w:t>,</w:t>
            </w:r>
            <w:r>
              <w:rPr>
                <w:b/>
                <w:bCs/>
                <w:sz w:val="16"/>
                <w:szCs w:val="16"/>
              </w:rPr>
              <w:t>[xxx]</w:t>
            </w:r>
          </w:p>
        </w:tc>
      </w:tr>
    </w:tbl>
    <w:p w14:paraId="4E7258BE" w14:textId="77777777" w:rsidR="009C434E" w:rsidRDefault="009C434E" w:rsidP="009C434E">
      <w:pPr>
        <w:ind w:right="84"/>
        <w:rPr>
          <w:rFonts w:asciiTheme="majorHAnsi" w:hAnsiTheme="majorHAnsi" w:cstheme="majorHAnsi"/>
        </w:rPr>
      </w:pPr>
    </w:p>
    <w:p w14:paraId="13C348EB" w14:textId="77777777" w:rsidR="009C434E" w:rsidRDefault="009C434E" w:rsidP="009C434E">
      <w:pPr>
        <w:ind w:right="84"/>
        <w:rPr>
          <w:rFonts w:asciiTheme="majorHAnsi" w:hAnsiTheme="majorHAnsi" w:cstheme="majorHAnsi"/>
        </w:rPr>
      </w:pPr>
      <w:r>
        <w:rPr>
          <w:rFonts w:asciiTheme="majorHAnsi" w:hAnsiTheme="majorHAnsi" w:cstheme="majorHAnsi"/>
        </w:rPr>
        <w:t>The breakdown for Management/supervisors cost is as follows:</w:t>
      </w:r>
    </w:p>
    <w:tbl>
      <w:tblPr>
        <w:tblStyle w:val="TableGrid"/>
        <w:tblW w:w="0" w:type="auto"/>
        <w:tblInd w:w="175" w:type="dxa"/>
        <w:tblLook w:val="04A0" w:firstRow="1" w:lastRow="0" w:firstColumn="1" w:lastColumn="0" w:noHBand="0" w:noVBand="1"/>
      </w:tblPr>
      <w:tblGrid>
        <w:gridCol w:w="5670"/>
        <w:gridCol w:w="1440"/>
        <w:gridCol w:w="1350"/>
        <w:gridCol w:w="1235"/>
      </w:tblGrid>
      <w:tr w:rsidR="009C434E" w:rsidRPr="002E0DB4" w14:paraId="38F5CF88" w14:textId="77777777" w:rsidTr="009C434E">
        <w:trPr>
          <w:trHeight w:val="57"/>
        </w:trPr>
        <w:tc>
          <w:tcPr>
            <w:tcW w:w="5670" w:type="dxa"/>
            <w:shd w:val="clear" w:color="auto" w:fill="D9D9D9" w:themeFill="background1" w:themeFillShade="D9"/>
            <w:vAlign w:val="center"/>
          </w:tcPr>
          <w:p w14:paraId="45D11552" w14:textId="3D27F115" w:rsidR="009C434E" w:rsidRPr="009C434E"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9C434E">
              <w:rPr>
                <w:b/>
                <w:bCs/>
                <w:sz w:val="16"/>
                <w:szCs w:val="16"/>
              </w:rPr>
              <w:t xml:space="preserve">Table </w:t>
            </w:r>
            <w:r w:rsidR="00DB1E09">
              <w:rPr>
                <w:b/>
                <w:bCs/>
                <w:sz w:val="16"/>
                <w:szCs w:val="16"/>
              </w:rPr>
              <w:t>[xxx]</w:t>
            </w:r>
            <w:r w:rsidRPr="009C434E">
              <w:rPr>
                <w:b/>
                <w:bCs/>
                <w:sz w:val="16"/>
                <w:szCs w:val="16"/>
              </w:rPr>
              <w:t>a: Management/supervisor Personnel</w:t>
            </w:r>
          </w:p>
        </w:tc>
        <w:tc>
          <w:tcPr>
            <w:tcW w:w="1440" w:type="dxa"/>
            <w:shd w:val="clear" w:color="auto" w:fill="D9D9D9" w:themeFill="background1" w:themeFillShade="D9"/>
            <w:vAlign w:val="center"/>
          </w:tcPr>
          <w:p w14:paraId="012BBC3E" w14:textId="77777777" w:rsidR="009C434E" w:rsidRPr="009C434E"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9C434E">
              <w:rPr>
                <w:b/>
                <w:bCs/>
                <w:sz w:val="16"/>
                <w:szCs w:val="16"/>
              </w:rPr>
              <w:t>Headcount</w:t>
            </w:r>
          </w:p>
        </w:tc>
        <w:tc>
          <w:tcPr>
            <w:tcW w:w="1350" w:type="dxa"/>
            <w:shd w:val="clear" w:color="auto" w:fill="D9D9D9" w:themeFill="background1" w:themeFillShade="D9"/>
            <w:vAlign w:val="center"/>
          </w:tcPr>
          <w:p w14:paraId="05E134A6" w14:textId="77777777" w:rsidR="009C434E" w:rsidRPr="009C434E"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9C434E">
              <w:rPr>
                <w:b/>
                <w:bCs/>
                <w:sz w:val="16"/>
                <w:szCs w:val="16"/>
              </w:rPr>
              <w:t>Cost p.a. per head</w:t>
            </w:r>
          </w:p>
        </w:tc>
        <w:tc>
          <w:tcPr>
            <w:tcW w:w="1235" w:type="dxa"/>
            <w:shd w:val="clear" w:color="auto" w:fill="D9D9D9" w:themeFill="background1" w:themeFillShade="D9"/>
            <w:vAlign w:val="center"/>
          </w:tcPr>
          <w:p w14:paraId="2BAD7888" w14:textId="77777777" w:rsidR="009C434E" w:rsidRPr="009C434E"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9C434E">
              <w:rPr>
                <w:b/>
                <w:bCs/>
                <w:sz w:val="16"/>
                <w:szCs w:val="16"/>
              </w:rPr>
              <w:t>Total in Euros</w:t>
            </w:r>
          </w:p>
        </w:tc>
      </w:tr>
      <w:tr w:rsidR="009C434E" w:rsidRPr="002E0DB4" w14:paraId="10007600" w14:textId="77777777" w:rsidTr="009C434E">
        <w:trPr>
          <w:trHeight w:val="57"/>
        </w:trPr>
        <w:tc>
          <w:tcPr>
            <w:tcW w:w="5670" w:type="dxa"/>
            <w:vAlign w:val="center"/>
          </w:tcPr>
          <w:p w14:paraId="492771F4" w14:textId="0AD1FA40" w:rsidR="009C434E" w:rsidRPr="009C434E" w:rsidRDefault="009C434E" w:rsidP="00294F5C">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 xml:space="preserve">CEO </w:t>
            </w:r>
            <w:r w:rsidR="00DD315F">
              <w:rPr>
                <w:sz w:val="16"/>
                <w:szCs w:val="16"/>
              </w:rPr>
              <w:t>[A country]</w:t>
            </w:r>
          </w:p>
        </w:tc>
        <w:tc>
          <w:tcPr>
            <w:tcW w:w="1440" w:type="dxa"/>
            <w:vAlign w:val="center"/>
          </w:tcPr>
          <w:p w14:paraId="094B8233" w14:textId="1F87AF7A"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1350" w:type="dxa"/>
            <w:vAlign w:val="center"/>
          </w:tcPr>
          <w:p w14:paraId="30CE88DD" w14:textId="54E19497"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c>
          <w:tcPr>
            <w:tcW w:w="1235" w:type="dxa"/>
            <w:vAlign w:val="center"/>
          </w:tcPr>
          <w:p w14:paraId="7E6551CF" w14:textId="0EB3D474"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rsidRPr="002E0DB4" w14:paraId="6125B905" w14:textId="77777777" w:rsidTr="009C434E">
        <w:trPr>
          <w:trHeight w:val="57"/>
        </w:trPr>
        <w:tc>
          <w:tcPr>
            <w:tcW w:w="5670" w:type="dxa"/>
            <w:vAlign w:val="center"/>
          </w:tcPr>
          <w:p w14:paraId="7CBBA4F4" w14:textId="77777777" w:rsidR="009C434E" w:rsidRPr="009C434E" w:rsidRDefault="009C434E" w:rsidP="00294F5C">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General supervisor (European)</w:t>
            </w:r>
          </w:p>
        </w:tc>
        <w:tc>
          <w:tcPr>
            <w:tcW w:w="1440" w:type="dxa"/>
            <w:vAlign w:val="center"/>
          </w:tcPr>
          <w:p w14:paraId="45B4255E" w14:textId="67D14977"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1350" w:type="dxa"/>
            <w:vAlign w:val="center"/>
          </w:tcPr>
          <w:p w14:paraId="2B0A6363" w14:textId="400B229C"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c>
          <w:tcPr>
            <w:tcW w:w="1235" w:type="dxa"/>
            <w:vAlign w:val="center"/>
          </w:tcPr>
          <w:p w14:paraId="48939772" w14:textId="22B971E1"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rsidRPr="002E0DB4" w14:paraId="69743C96" w14:textId="77777777" w:rsidTr="009C434E">
        <w:trPr>
          <w:trHeight w:val="57"/>
        </w:trPr>
        <w:tc>
          <w:tcPr>
            <w:tcW w:w="5670" w:type="dxa"/>
            <w:vAlign w:val="center"/>
          </w:tcPr>
          <w:p w14:paraId="7F37CF07" w14:textId="77777777" w:rsidR="009C434E" w:rsidRPr="009C434E" w:rsidRDefault="009C434E" w:rsidP="00294F5C">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Supervisor fields planting and harvesting (European)</w:t>
            </w:r>
          </w:p>
        </w:tc>
        <w:tc>
          <w:tcPr>
            <w:tcW w:w="1440" w:type="dxa"/>
            <w:vAlign w:val="center"/>
          </w:tcPr>
          <w:p w14:paraId="1B0E340F" w14:textId="5E138287"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1350" w:type="dxa"/>
            <w:vAlign w:val="center"/>
          </w:tcPr>
          <w:p w14:paraId="0AEFE850" w14:textId="475CE3C9"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c>
          <w:tcPr>
            <w:tcW w:w="1235" w:type="dxa"/>
            <w:vAlign w:val="center"/>
          </w:tcPr>
          <w:p w14:paraId="30AFF5C4" w14:textId="0460F5CB"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rsidRPr="002E0DB4" w14:paraId="34A4A815" w14:textId="77777777" w:rsidTr="009C434E">
        <w:trPr>
          <w:trHeight w:val="57"/>
        </w:trPr>
        <w:tc>
          <w:tcPr>
            <w:tcW w:w="5670" w:type="dxa"/>
            <w:vAlign w:val="center"/>
          </w:tcPr>
          <w:p w14:paraId="2B454546" w14:textId="11650CF7" w:rsidR="009C434E" w:rsidRPr="009C434E" w:rsidRDefault="009C434E" w:rsidP="00294F5C">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 xml:space="preserve">Supervisor </w:t>
            </w:r>
            <w:r w:rsidR="001B6506">
              <w:rPr>
                <w:sz w:val="16"/>
                <w:szCs w:val="16"/>
              </w:rPr>
              <w:t>residue</w:t>
            </w:r>
            <w:r w:rsidRPr="009C434E">
              <w:rPr>
                <w:sz w:val="16"/>
                <w:szCs w:val="16"/>
              </w:rPr>
              <w:t xml:space="preserve"> production (European)</w:t>
            </w:r>
          </w:p>
        </w:tc>
        <w:tc>
          <w:tcPr>
            <w:tcW w:w="1440" w:type="dxa"/>
            <w:vAlign w:val="center"/>
          </w:tcPr>
          <w:p w14:paraId="1B7F4ECC" w14:textId="32D63FCD"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1350" w:type="dxa"/>
            <w:vAlign w:val="center"/>
          </w:tcPr>
          <w:p w14:paraId="7DFE9CB5" w14:textId="5EC36819"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c>
          <w:tcPr>
            <w:tcW w:w="1235" w:type="dxa"/>
            <w:vAlign w:val="center"/>
          </w:tcPr>
          <w:p w14:paraId="2BCEB93A" w14:textId="40FC6D93"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rsidRPr="002E0DB4" w14:paraId="41279F77" w14:textId="77777777" w:rsidTr="009C434E">
        <w:trPr>
          <w:trHeight w:val="57"/>
        </w:trPr>
        <w:tc>
          <w:tcPr>
            <w:tcW w:w="5670" w:type="dxa"/>
            <w:vAlign w:val="center"/>
          </w:tcPr>
          <w:p w14:paraId="2BD10872" w14:textId="77777777" w:rsidR="009C434E" w:rsidRPr="009C434E" w:rsidRDefault="009C434E" w:rsidP="00294F5C">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Supervisor workshop, factory, and field material (European)</w:t>
            </w:r>
          </w:p>
        </w:tc>
        <w:tc>
          <w:tcPr>
            <w:tcW w:w="1440" w:type="dxa"/>
            <w:vAlign w:val="center"/>
          </w:tcPr>
          <w:p w14:paraId="0D3DB696" w14:textId="58D299B4"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1350" w:type="dxa"/>
            <w:vAlign w:val="center"/>
          </w:tcPr>
          <w:p w14:paraId="139262AD" w14:textId="56DD65BB"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c>
          <w:tcPr>
            <w:tcW w:w="1235" w:type="dxa"/>
            <w:vAlign w:val="center"/>
          </w:tcPr>
          <w:p w14:paraId="71E03394" w14:textId="11A2BEA4"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rsidRPr="002E0DB4" w14:paraId="25EF9C74" w14:textId="77777777" w:rsidTr="009C434E">
        <w:trPr>
          <w:trHeight w:val="57"/>
        </w:trPr>
        <w:tc>
          <w:tcPr>
            <w:tcW w:w="5670" w:type="dxa"/>
            <w:shd w:val="clear" w:color="auto" w:fill="F2F2F2" w:themeFill="background1" w:themeFillShade="F2"/>
            <w:vAlign w:val="center"/>
          </w:tcPr>
          <w:p w14:paraId="281D64E2" w14:textId="77777777" w:rsidR="009C434E" w:rsidRPr="009C434E" w:rsidRDefault="009C434E" w:rsidP="00294F5C">
            <w:pPr>
              <w:widowControl w:val="0"/>
              <w:tabs>
                <w:tab w:val="left" w:pos="1042"/>
                <w:tab w:val="left" w:pos="1043"/>
              </w:tabs>
              <w:autoSpaceDE w:val="0"/>
              <w:autoSpaceDN w:val="0"/>
              <w:spacing w:after="0" w:line="240" w:lineRule="auto"/>
              <w:ind w:right="48"/>
              <w:jc w:val="left"/>
              <w:rPr>
                <w:b/>
                <w:bCs/>
                <w:sz w:val="16"/>
                <w:szCs w:val="16"/>
              </w:rPr>
            </w:pPr>
          </w:p>
        </w:tc>
        <w:tc>
          <w:tcPr>
            <w:tcW w:w="1440" w:type="dxa"/>
            <w:shd w:val="clear" w:color="auto" w:fill="F2F2F2" w:themeFill="background1" w:themeFillShade="F2"/>
            <w:vAlign w:val="center"/>
          </w:tcPr>
          <w:p w14:paraId="0AB404FA" w14:textId="42A3B313" w:rsidR="009C434E" w:rsidRPr="009C434E" w:rsidRDefault="00DB1E09" w:rsidP="00294F5C">
            <w:pPr>
              <w:widowControl w:val="0"/>
              <w:tabs>
                <w:tab w:val="left" w:pos="1042"/>
                <w:tab w:val="left" w:pos="1043"/>
              </w:tabs>
              <w:autoSpaceDE w:val="0"/>
              <w:autoSpaceDN w:val="0"/>
              <w:spacing w:after="0" w:line="240" w:lineRule="auto"/>
              <w:ind w:right="48"/>
              <w:jc w:val="right"/>
              <w:rPr>
                <w:b/>
                <w:bCs/>
                <w:sz w:val="16"/>
                <w:szCs w:val="16"/>
              </w:rPr>
            </w:pPr>
            <w:r>
              <w:rPr>
                <w:b/>
                <w:bCs/>
                <w:sz w:val="16"/>
                <w:szCs w:val="16"/>
              </w:rPr>
              <w:t>[xxx]</w:t>
            </w:r>
          </w:p>
        </w:tc>
        <w:tc>
          <w:tcPr>
            <w:tcW w:w="1350" w:type="dxa"/>
            <w:shd w:val="clear" w:color="auto" w:fill="F2F2F2" w:themeFill="background1" w:themeFillShade="F2"/>
            <w:vAlign w:val="center"/>
          </w:tcPr>
          <w:p w14:paraId="372F9A40" w14:textId="77777777" w:rsidR="009C434E" w:rsidRPr="009C434E" w:rsidRDefault="009C434E" w:rsidP="00294F5C">
            <w:pPr>
              <w:widowControl w:val="0"/>
              <w:tabs>
                <w:tab w:val="left" w:pos="1042"/>
                <w:tab w:val="left" w:pos="1043"/>
              </w:tabs>
              <w:autoSpaceDE w:val="0"/>
              <w:autoSpaceDN w:val="0"/>
              <w:spacing w:after="0" w:line="240" w:lineRule="auto"/>
              <w:ind w:right="48"/>
              <w:jc w:val="right"/>
              <w:rPr>
                <w:b/>
                <w:bCs/>
                <w:sz w:val="16"/>
                <w:szCs w:val="16"/>
              </w:rPr>
            </w:pPr>
          </w:p>
        </w:tc>
        <w:tc>
          <w:tcPr>
            <w:tcW w:w="1235" w:type="dxa"/>
            <w:shd w:val="clear" w:color="auto" w:fill="F2F2F2" w:themeFill="background1" w:themeFillShade="F2"/>
            <w:vAlign w:val="center"/>
          </w:tcPr>
          <w:p w14:paraId="383D6244" w14:textId="5D5D49E5" w:rsidR="009C434E" w:rsidRPr="009C434E" w:rsidRDefault="00DB1E09" w:rsidP="00294F5C">
            <w:pPr>
              <w:widowControl w:val="0"/>
              <w:tabs>
                <w:tab w:val="left" w:pos="1042"/>
                <w:tab w:val="left" w:pos="1043"/>
              </w:tabs>
              <w:autoSpaceDE w:val="0"/>
              <w:autoSpaceDN w:val="0"/>
              <w:spacing w:after="0" w:line="240" w:lineRule="auto"/>
              <w:ind w:right="48"/>
              <w:jc w:val="right"/>
              <w:rPr>
                <w:b/>
                <w:bCs/>
                <w:sz w:val="16"/>
                <w:szCs w:val="16"/>
              </w:rPr>
            </w:pPr>
            <w:r>
              <w:rPr>
                <w:b/>
                <w:bCs/>
                <w:sz w:val="16"/>
                <w:szCs w:val="16"/>
              </w:rPr>
              <w:t>[xxx]</w:t>
            </w:r>
            <w:r w:rsidR="009C434E" w:rsidRPr="009C434E">
              <w:rPr>
                <w:b/>
                <w:bCs/>
                <w:sz w:val="16"/>
                <w:szCs w:val="16"/>
              </w:rPr>
              <w:t>,</w:t>
            </w:r>
            <w:r>
              <w:rPr>
                <w:b/>
                <w:bCs/>
                <w:sz w:val="16"/>
                <w:szCs w:val="16"/>
              </w:rPr>
              <w:t>[xxx]</w:t>
            </w:r>
          </w:p>
        </w:tc>
      </w:tr>
    </w:tbl>
    <w:p w14:paraId="338667DB" w14:textId="77777777" w:rsidR="009C434E" w:rsidRDefault="009C434E" w:rsidP="009C434E">
      <w:pPr>
        <w:ind w:right="200"/>
      </w:pPr>
    </w:p>
    <w:p w14:paraId="0077B0D3" w14:textId="1D5DCBF2" w:rsidR="009C434E" w:rsidRDefault="009C434E" w:rsidP="009C434E">
      <w:pPr>
        <w:ind w:right="200"/>
      </w:pPr>
      <w:r w:rsidRPr="00014A98">
        <w:t xml:space="preserve">Next to the Dutch directors, a CEO from Ghanese will be appointed. The supervisors will be European. </w:t>
      </w:r>
      <w:r w:rsidR="002D4FE1">
        <w:t>XYZ Ltd.</w:t>
      </w:r>
      <w:r w:rsidR="00776968">
        <w:t xml:space="preserve"> </w:t>
      </w:r>
      <w:r w:rsidRPr="00014A98">
        <w:t>finds it very important to have European supervisors in order to secure sufficient control.</w:t>
      </w:r>
    </w:p>
    <w:tbl>
      <w:tblPr>
        <w:tblStyle w:val="TableGrid"/>
        <w:tblW w:w="9749" w:type="dxa"/>
        <w:tblInd w:w="175" w:type="dxa"/>
        <w:tblLook w:val="04A0" w:firstRow="1" w:lastRow="0" w:firstColumn="1" w:lastColumn="0" w:noHBand="0" w:noVBand="1"/>
      </w:tblPr>
      <w:tblGrid>
        <w:gridCol w:w="5670"/>
        <w:gridCol w:w="1440"/>
        <w:gridCol w:w="1350"/>
        <w:gridCol w:w="1289"/>
      </w:tblGrid>
      <w:tr w:rsidR="009C434E" w14:paraId="6E1BF3BC" w14:textId="77777777" w:rsidTr="009C434E">
        <w:trPr>
          <w:trHeight w:val="57"/>
        </w:trPr>
        <w:tc>
          <w:tcPr>
            <w:tcW w:w="5670" w:type="dxa"/>
            <w:shd w:val="clear" w:color="auto" w:fill="D9D9D9" w:themeFill="background1" w:themeFillShade="D9"/>
            <w:vAlign w:val="center"/>
          </w:tcPr>
          <w:p w14:paraId="0AC7347F" w14:textId="227BF4A3" w:rsidR="009C434E" w:rsidRPr="009C434E"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9C434E">
              <w:rPr>
                <w:b/>
                <w:bCs/>
                <w:sz w:val="16"/>
                <w:szCs w:val="16"/>
              </w:rPr>
              <w:t xml:space="preserve">Table </w:t>
            </w:r>
            <w:r w:rsidR="00DB1E09">
              <w:rPr>
                <w:b/>
                <w:bCs/>
                <w:sz w:val="16"/>
                <w:szCs w:val="16"/>
              </w:rPr>
              <w:t>[xxx]</w:t>
            </w:r>
            <w:r w:rsidRPr="009C434E">
              <w:rPr>
                <w:b/>
                <w:bCs/>
                <w:sz w:val="16"/>
                <w:szCs w:val="16"/>
              </w:rPr>
              <w:t>: Office personnel</w:t>
            </w:r>
          </w:p>
        </w:tc>
        <w:tc>
          <w:tcPr>
            <w:tcW w:w="1440" w:type="dxa"/>
            <w:shd w:val="clear" w:color="auto" w:fill="D9D9D9" w:themeFill="background1" w:themeFillShade="D9"/>
            <w:vAlign w:val="center"/>
          </w:tcPr>
          <w:p w14:paraId="17359534" w14:textId="77777777" w:rsidR="009C434E" w:rsidRPr="009C434E"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9C434E">
              <w:rPr>
                <w:b/>
                <w:bCs/>
                <w:sz w:val="16"/>
                <w:szCs w:val="16"/>
              </w:rPr>
              <w:t>Headcount</w:t>
            </w:r>
          </w:p>
        </w:tc>
        <w:tc>
          <w:tcPr>
            <w:tcW w:w="1350" w:type="dxa"/>
            <w:shd w:val="clear" w:color="auto" w:fill="D9D9D9" w:themeFill="background1" w:themeFillShade="D9"/>
            <w:vAlign w:val="center"/>
          </w:tcPr>
          <w:p w14:paraId="7DA9992E" w14:textId="77777777" w:rsidR="009C434E" w:rsidRPr="009C434E"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9C434E">
              <w:rPr>
                <w:b/>
                <w:bCs/>
                <w:sz w:val="16"/>
                <w:szCs w:val="16"/>
              </w:rPr>
              <w:t>Cost p.a. per head</w:t>
            </w:r>
          </w:p>
        </w:tc>
        <w:tc>
          <w:tcPr>
            <w:tcW w:w="1289" w:type="dxa"/>
            <w:shd w:val="clear" w:color="auto" w:fill="D9D9D9" w:themeFill="background1" w:themeFillShade="D9"/>
            <w:vAlign w:val="center"/>
          </w:tcPr>
          <w:p w14:paraId="6E66857D" w14:textId="77777777" w:rsidR="009C434E" w:rsidRPr="009C434E"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9C434E">
              <w:rPr>
                <w:b/>
                <w:bCs/>
                <w:sz w:val="16"/>
                <w:szCs w:val="16"/>
              </w:rPr>
              <w:t>Total in Euros</w:t>
            </w:r>
          </w:p>
        </w:tc>
      </w:tr>
      <w:tr w:rsidR="009C434E" w14:paraId="7BA110B9" w14:textId="77777777" w:rsidTr="009C434E">
        <w:trPr>
          <w:trHeight w:val="57"/>
        </w:trPr>
        <w:tc>
          <w:tcPr>
            <w:tcW w:w="5670" w:type="dxa"/>
            <w:vAlign w:val="center"/>
          </w:tcPr>
          <w:p w14:paraId="41625FB8" w14:textId="77777777" w:rsidR="009C434E" w:rsidRPr="009C434E" w:rsidRDefault="009C434E" w:rsidP="00294F5C">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Office clerks</w:t>
            </w:r>
          </w:p>
        </w:tc>
        <w:tc>
          <w:tcPr>
            <w:tcW w:w="1440" w:type="dxa"/>
            <w:vAlign w:val="center"/>
          </w:tcPr>
          <w:p w14:paraId="75FEE963" w14:textId="1F784DD8"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1350" w:type="dxa"/>
            <w:vAlign w:val="center"/>
          </w:tcPr>
          <w:p w14:paraId="4F4C691C" w14:textId="2978EE12"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c>
          <w:tcPr>
            <w:tcW w:w="1289" w:type="dxa"/>
            <w:vAlign w:val="center"/>
          </w:tcPr>
          <w:p w14:paraId="4169319C" w14:textId="208391E0"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14:paraId="2BB5DCD1" w14:textId="77777777" w:rsidTr="009C434E">
        <w:trPr>
          <w:trHeight w:val="57"/>
        </w:trPr>
        <w:tc>
          <w:tcPr>
            <w:tcW w:w="5670" w:type="dxa"/>
            <w:vAlign w:val="center"/>
          </w:tcPr>
          <w:p w14:paraId="6D0B8E5A" w14:textId="77777777" w:rsidR="009C434E" w:rsidRPr="009C434E" w:rsidRDefault="009C434E" w:rsidP="00294F5C">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Semi-skilled security officers</w:t>
            </w:r>
          </w:p>
        </w:tc>
        <w:tc>
          <w:tcPr>
            <w:tcW w:w="1440" w:type="dxa"/>
            <w:vAlign w:val="center"/>
          </w:tcPr>
          <w:p w14:paraId="6F610A5A" w14:textId="331496DB"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p>
        </w:tc>
        <w:tc>
          <w:tcPr>
            <w:tcW w:w="1350" w:type="dxa"/>
            <w:vAlign w:val="center"/>
          </w:tcPr>
          <w:p w14:paraId="78D7220B" w14:textId="259BAF5A"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c>
          <w:tcPr>
            <w:tcW w:w="1289" w:type="dxa"/>
            <w:vAlign w:val="center"/>
          </w:tcPr>
          <w:p w14:paraId="7041E9DE" w14:textId="48F5CA4C" w:rsidR="009C434E" w:rsidRPr="009C434E"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14:paraId="09CCE9A0" w14:textId="77777777" w:rsidTr="009C434E">
        <w:trPr>
          <w:trHeight w:val="57"/>
        </w:trPr>
        <w:tc>
          <w:tcPr>
            <w:tcW w:w="5670" w:type="dxa"/>
            <w:shd w:val="clear" w:color="auto" w:fill="F2F2F2" w:themeFill="background1" w:themeFillShade="F2"/>
            <w:vAlign w:val="center"/>
          </w:tcPr>
          <w:p w14:paraId="7AE4F871" w14:textId="77777777" w:rsidR="009C434E" w:rsidRPr="009C434E" w:rsidRDefault="009C434E" w:rsidP="00294F5C">
            <w:pPr>
              <w:widowControl w:val="0"/>
              <w:tabs>
                <w:tab w:val="left" w:pos="1042"/>
                <w:tab w:val="left" w:pos="1043"/>
              </w:tabs>
              <w:autoSpaceDE w:val="0"/>
              <w:autoSpaceDN w:val="0"/>
              <w:spacing w:after="0" w:line="240" w:lineRule="auto"/>
              <w:ind w:right="48"/>
              <w:jc w:val="left"/>
              <w:rPr>
                <w:b/>
                <w:bCs/>
                <w:sz w:val="16"/>
                <w:szCs w:val="16"/>
              </w:rPr>
            </w:pPr>
          </w:p>
        </w:tc>
        <w:tc>
          <w:tcPr>
            <w:tcW w:w="1440" w:type="dxa"/>
            <w:shd w:val="clear" w:color="auto" w:fill="F2F2F2" w:themeFill="background1" w:themeFillShade="F2"/>
            <w:vAlign w:val="center"/>
          </w:tcPr>
          <w:p w14:paraId="3D1C01EF" w14:textId="038D5421" w:rsidR="009C434E" w:rsidRPr="009C434E" w:rsidRDefault="00DB1E09" w:rsidP="00294F5C">
            <w:pPr>
              <w:widowControl w:val="0"/>
              <w:tabs>
                <w:tab w:val="left" w:pos="1042"/>
                <w:tab w:val="left" w:pos="1043"/>
              </w:tabs>
              <w:autoSpaceDE w:val="0"/>
              <w:autoSpaceDN w:val="0"/>
              <w:spacing w:after="0" w:line="240" w:lineRule="auto"/>
              <w:ind w:right="48"/>
              <w:jc w:val="right"/>
              <w:rPr>
                <w:b/>
                <w:bCs/>
                <w:sz w:val="16"/>
                <w:szCs w:val="16"/>
              </w:rPr>
            </w:pPr>
            <w:r>
              <w:rPr>
                <w:b/>
                <w:bCs/>
                <w:sz w:val="16"/>
                <w:szCs w:val="16"/>
              </w:rPr>
              <w:t>[xxx]</w:t>
            </w:r>
          </w:p>
        </w:tc>
        <w:tc>
          <w:tcPr>
            <w:tcW w:w="1350" w:type="dxa"/>
            <w:shd w:val="clear" w:color="auto" w:fill="F2F2F2" w:themeFill="background1" w:themeFillShade="F2"/>
            <w:vAlign w:val="center"/>
          </w:tcPr>
          <w:p w14:paraId="76830377" w14:textId="77777777" w:rsidR="009C434E" w:rsidRPr="009C434E" w:rsidRDefault="009C434E" w:rsidP="00294F5C">
            <w:pPr>
              <w:widowControl w:val="0"/>
              <w:tabs>
                <w:tab w:val="left" w:pos="1042"/>
                <w:tab w:val="left" w:pos="1043"/>
              </w:tabs>
              <w:autoSpaceDE w:val="0"/>
              <w:autoSpaceDN w:val="0"/>
              <w:spacing w:after="0" w:line="240" w:lineRule="auto"/>
              <w:ind w:right="48"/>
              <w:jc w:val="right"/>
              <w:rPr>
                <w:b/>
                <w:bCs/>
                <w:sz w:val="16"/>
                <w:szCs w:val="16"/>
              </w:rPr>
            </w:pPr>
          </w:p>
        </w:tc>
        <w:tc>
          <w:tcPr>
            <w:tcW w:w="1289" w:type="dxa"/>
            <w:shd w:val="clear" w:color="auto" w:fill="F2F2F2" w:themeFill="background1" w:themeFillShade="F2"/>
            <w:vAlign w:val="center"/>
          </w:tcPr>
          <w:p w14:paraId="1B28DDAD" w14:textId="6CB342FA" w:rsidR="009C434E" w:rsidRPr="009C434E" w:rsidRDefault="00DB1E09" w:rsidP="00294F5C">
            <w:pPr>
              <w:widowControl w:val="0"/>
              <w:tabs>
                <w:tab w:val="left" w:pos="1042"/>
                <w:tab w:val="left" w:pos="1043"/>
              </w:tabs>
              <w:autoSpaceDE w:val="0"/>
              <w:autoSpaceDN w:val="0"/>
              <w:spacing w:after="0" w:line="240" w:lineRule="auto"/>
              <w:ind w:right="48"/>
              <w:jc w:val="right"/>
              <w:rPr>
                <w:b/>
                <w:bCs/>
                <w:sz w:val="16"/>
                <w:szCs w:val="16"/>
              </w:rPr>
            </w:pPr>
            <w:r>
              <w:rPr>
                <w:b/>
                <w:bCs/>
                <w:sz w:val="16"/>
                <w:szCs w:val="16"/>
              </w:rPr>
              <w:t>[xxx]</w:t>
            </w:r>
            <w:r w:rsidR="009C434E" w:rsidRPr="009C434E">
              <w:rPr>
                <w:b/>
                <w:bCs/>
                <w:sz w:val="16"/>
                <w:szCs w:val="16"/>
              </w:rPr>
              <w:t>,</w:t>
            </w:r>
            <w:r>
              <w:rPr>
                <w:b/>
                <w:bCs/>
                <w:sz w:val="16"/>
                <w:szCs w:val="16"/>
              </w:rPr>
              <w:t>[xxx]</w:t>
            </w:r>
          </w:p>
        </w:tc>
      </w:tr>
    </w:tbl>
    <w:p w14:paraId="152B664F" w14:textId="77777777" w:rsidR="009C434E" w:rsidRDefault="009C434E" w:rsidP="009C434E">
      <w:pPr>
        <w:ind w:right="200"/>
      </w:pPr>
    </w:p>
    <w:p w14:paraId="3D00AD9B" w14:textId="4996354C" w:rsidR="009C434E" w:rsidRPr="003A0ECF" w:rsidRDefault="009C434E" w:rsidP="009C434E">
      <w:pPr>
        <w:ind w:right="200"/>
      </w:pPr>
      <w:r w:rsidRPr="00014A98">
        <w:t xml:space="preserve">The Dutch company will not only supervise the subsidiary in </w:t>
      </w:r>
      <w:r w:rsidR="00DD315F">
        <w:t>[A country]</w:t>
      </w:r>
      <w:r>
        <w:t xml:space="preserve"> </w:t>
      </w:r>
      <w:r w:rsidRPr="00014A98">
        <w:t>but will also control the financial administration and the cash flow of this subsidiary.</w:t>
      </w:r>
    </w:p>
    <w:p w14:paraId="5E10E308" w14:textId="77777777" w:rsidR="009C434E" w:rsidRPr="009C434E" w:rsidRDefault="009C434E" w:rsidP="009C434E">
      <w:pPr>
        <w:rPr>
          <w:b/>
          <w:bCs/>
        </w:rPr>
      </w:pPr>
      <w:r w:rsidRPr="009C434E">
        <w:rPr>
          <w:b/>
          <w:bCs/>
        </w:rPr>
        <w:t>Factory and land machines</w:t>
      </w:r>
    </w:p>
    <w:p w14:paraId="48E28DEF" w14:textId="6D0F5C3C" w:rsidR="009C434E" w:rsidRPr="00014A98" w:rsidRDefault="009C434E" w:rsidP="009C434E">
      <w:pPr>
        <w:ind w:right="200"/>
      </w:pPr>
      <w:r w:rsidRPr="00014A98">
        <w:t xml:space="preserve">The investments consist of the factory (building, </w:t>
      </w:r>
      <w:r w:rsidR="002D4FE1">
        <w:t>Fruit Product</w:t>
      </w:r>
      <w:r w:rsidRPr="00014A98">
        <w:t xml:space="preserve"> machines</w:t>
      </w:r>
      <w:r>
        <w:t>,</w:t>
      </w:r>
      <w:r w:rsidRPr="00014A98">
        <w:t xml:space="preserve"> etc</w:t>
      </w:r>
      <w:r>
        <w:t>.</w:t>
      </w:r>
      <w:r w:rsidRPr="00014A98">
        <w:t>) and the land machines (for the land and the factory).</w:t>
      </w:r>
    </w:p>
    <w:p w14:paraId="366BF679" w14:textId="77777777" w:rsidR="009C434E" w:rsidRDefault="009C434E" w:rsidP="009C434E">
      <w:pPr>
        <w:rPr>
          <w:b/>
          <w:bCs/>
        </w:rPr>
      </w:pPr>
      <w:r w:rsidRPr="00B35B8F">
        <w:rPr>
          <w:b/>
          <w:bCs/>
        </w:rPr>
        <w:t>Factory</w:t>
      </w:r>
    </w:p>
    <w:p w14:paraId="66DB41F8" w14:textId="77777777" w:rsidR="009C434E" w:rsidRDefault="009C434E" w:rsidP="009C434E">
      <w:pPr>
        <w:ind w:right="200"/>
        <w:rPr>
          <w:b/>
          <w:bCs/>
        </w:rPr>
      </w:pPr>
      <w:r>
        <w:rPr>
          <w:b/>
          <w:bCs/>
        </w:rPr>
        <w:t>A breakdown of the investments in the factory is as follows:</w:t>
      </w:r>
    </w:p>
    <w:tbl>
      <w:tblPr>
        <w:tblStyle w:val="TableGrid"/>
        <w:tblpPr w:leftFromText="180" w:rightFromText="180" w:vertAnchor="text" w:tblpX="175" w:tblpY="1"/>
        <w:tblOverlap w:val="never"/>
        <w:tblW w:w="0" w:type="auto"/>
        <w:tblLook w:val="04A0" w:firstRow="1" w:lastRow="0" w:firstColumn="1" w:lastColumn="0" w:noHBand="0" w:noVBand="1"/>
      </w:tblPr>
      <w:tblGrid>
        <w:gridCol w:w="4590"/>
        <w:gridCol w:w="1693"/>
      </w:tblGrid>
      <w:tr w:rsidR="009C434E" w14:paraId="30F5BC1B" w14:textId="77777777" w:rsidTr="009C434E">
        <w:trPr>
          <w:trHeight w:val="20"/>
        </w:trPr>
        <w:tc>
          <w:tcPr>
            <w:tcW w:w="4590" w:type="dxa"/>
            <w:shd w:val="clear" w:color="auto" w:fill="D9D9D9" w:themeFill="background1" w:themeFillShade="D9"/>
            <w:vAlign w:val="center"/>
          </w:tcPr>
          <w:p w14:paraId="047EA1E9" w14:textId="67D0ACFF" w:rsidR="009C434E" w:rsidRPr="009C434E" w:rsidRDefault="009C434E" w:rsidP="009C434E">
            <w:pPr>
              <w:widowControl w:val="0"/>
              <w:tabs>
                <w:tab w:val="left" w:pos="1042"/>
                <w:tab w:val="left" w:pos="1043"/>
              </w:tabs>
              <w:autoSpaceDE w:val="0"/>
              <w:autoSpaceDN w:val="0"/>
              <w:spacing w:after="0" w:line="240" w:lineRule="auto"/>
              <w:ind w:right="48"/>
              <w:jc w:val="left"/>
              <w:rPr>
                <w:b/>
                <w:bCs/>
                <w:sz w:val="16"/>
                <w:szCs w:val="16"/>
              </w:rPr>
            </w:pPr>
            <w:r w:rsidRPr="009C434E">
              <w:rPr>
                <w:b/>
                <w:bCs/>
                <w:sz w:val="16"/>
                <w:szCs w:val="16"/>
              </w:rPr>
              <w:t xml:space="preserve">Table </w:t>
            </w:r>
            <w:r w:rsidR="00DB1E09">
              <w:rPr>
                <w:b/>
                <w:bCs/>
                <w:sz w:val="16"/>
                <w:szCs w:val="16"/>
              </w:rPr>
              <w:t>[xxx]</w:t>
            </w:r>
            <w:r w:rsidRPr="009C434E">
              <w:rPr>
                <w:b/>
                <w:bCs/>
                <w:sz w:val="16"/>
                <w:szCs w:val="16"/>
              </w:rPr>
              <w:t>: Investment breakdown</w:t>
            </w:r>
          </w:p>
        </w:tc>
        <w:tc>
          <w:tcPr>
            <w:tcW w:w="1530" w:type="dxa"/>
            <w:shd w:val="clear" w:color="auto" w:fill="D9D9D9" w:themeFill="background1" w:themeFillShade="D9"/>
            <w:vAlign w:val="center"/>
          </w:tcPr>
          <w:p w14:paraId="091620D2" w14:textId="77777777" w:rsidR="009C434E" w:rsidRPr="009C434E" w:rsidRDefault="009C434E" w:rsidP="009C434E">
            <w:pPr>
              <w:widowControl w:val="0"/>
              <w:tabs>
                <w:tab w:val="left" w:pos="1042"/>
                <w:tab w:val="left" w:pos="1043"/>
              </w:tabs>
              <w:autoSpaceDE w:val="0"/>
              <w:autoSpaceDN w:val="0"/>
              <w:spacing w:after="0" w:line="240" w:lineRule="auto"/>
              <w:ind w:right="48"/>
              <w:jc w:val="right"/>
              <w:rPr>
                <w:b/>
                <w:bCs/>
                <w:sz w:val="16"/>
                <w:szCs w:val="16"/>
              </w:rPr>
            </w:pPr>
            <w:r w:rsidRPr="009C434E">
              <w:rPr>
                <w:b/>
                <w:bCs/>
                <w:sz w:val="16"/>
                <w:szCs w:val="16"/>
              </w:rPr>
              <w:t>In Euros</w:t>
            </w:r>
          </w:p>
        </w:tc>
      </w:tr>
      <w:tr w:rsidR="009C434E" w14:paraId="4369DC0D" w14:textId="77777777" w:rsidTr="009C434E">
        <w:trPr>
          <w:trHeight w:val="20"/>
        </w:trPr>
        <w:tc>
          <w:tcPr>
            <w:tcW w:w="4590" w:type="dxa"/>
            <w:vAlign w:val="center"/>
          </w:tcPr>
          <w:p w14:paraId="5E3E2AE7" w14:textId="15F90D7A" w:rsidR="009C434E" w:rsidRPr="009C434E" w:rsidRDefault="002D4FE1" w:rsidP="009C434E">
            <w:pPr>
              <w:widowControl w:val="0"/>
              <w:tabs>
                <w:tab w:val="left" w:pos="1042"/>
                <w:tab w:val="left" w:pos="1043"/>
              </w:tabs>
              <w:autoSpaceDE w:val="0"/>
              <w:autoSpaceDN w:val="0"/>
              <w:spacing w:after="0" w:line="240" w:lineRule="auto"/>
              <w:ind w:right="48"/>
              <w:jc w:val="left"/>
              <w:rPr>
                <w:sz w:val="16"/>
                <w:szCs w:val="16"/>
              </w:rPr>
            </w:pPr>
            <w:r>
              <w:rPr>
                <w:sz w:val="16"/>
                <w:szCs w:val="16"/>
              </w:rPr>
              <w:t>Fruit Product</w:t>
            </w:r>
            <w:r w:rsidR="009C434E" w:rsidRPr="009C434E">
              <w:rPr>
                <w:sz w:val="16"/>
                <w:szCs w:val="16"/>
              </w:rPr>
              <w:t xml:space="preserve"> </w:t>
            </w:r>
            <w:r w:rsidR="001B6506">
              <w:rPr>
                <w:sz w:val="16"/>
                <w:szCs w:val="16"/>
              </w:rPr>
              <w:t>residue</w:t>
            </w:r>
            <w:r w:rsidR="009C434E" w:rsidRPr="009C434E">
              <w:rPr>
                <w:sz w:val="16"/>
                <w:szCs w:val="16"/>
              </w:rPr>
              <w:t xml:space="preserve"> production line </w:t>
            </w:r>
            <w:r w:rsidR="00DB1E09">
              <w:rPr>
                <w:sz w:val="16"/>
                <w:szCs w:val="16"/>
              </w:rPr>
              <w:t>[xxx]</w:t>
            </w:r>
            <w:r w:rsidR="009C434E" w:rsidRPr="009C434E">
              <w:rPr>
                <w:sz w:val="16"/>
                <w:szCs w:val="16"/>
              </w:rPr>
              <w:t xml:space="preserve"> (own production)</w:t>
            </w:r>
          </w:p>
        </w:tc>
        <w:tc>
          <w:tcPr>
            <w:tcW w:w="1530" w:type="dxa"/>
            <w:vAlign w:val="center"/>
          </w:tcPr>
          <w:p w14:paraId="1200CA9E" w14:textId="3E44C2A8" w:rsidR="009C434E" w:rsidRPr="009C434E" w:rsidRDefault="00DB1E09" w:rsidP="009C434E">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r w:rsidR="009C434E" w:rsidRPr="009C434E">
              <w:rPr>
                <w:sz w:val="16"/>
                <w:szCs w:val="16"/>
              </w:rPr>
              <w:t>,</w:t>
            </w:r>
            <w:r>
              <w:rPr>
                <w:sz w:val="16"/>
                <w:szCs w:val="16"/>
              </w:rPr>
              <w:t>[xxx]</w:t>
            </w:r>
          </w:p>
        </w:tc>
      </w:tr>
      <w:tr w:rsidR="009C434E" w14:paraId="3A464E1B" w14:textId="77777777" w:rsidTr="009C434E">
        <w:trPr>
          <w:trHeight w:val="20"/>
        </w:trPr>
        <w:tc>
          <w:tcPr>
            <w:tcW w:w="4590" w:type="dxa"/>
            <w:vAlign w:val="center"/>
          </w:tcPr>
          <w:p w14:paraId="4F2BB198" w14:textId="62E3AFFC" w:rsidR="009C434E" w:rsidRPr="009C434E" w:rsidRDefault="002D4FE1" w:rsidP="009C434E">
            <w:pPr>
              <w:widowControl w:val="0"/>
              <w:tabs>
                <w:tab w:val="left" w:pos="1042"/>
                <w:tab w:val="left" w:pos="1043"/>
              </w:tabs>
              <w:autoSpaceDE w:val="0"/>
              <w:autoSpaceDN w:val="0"/>
              <w:spacing w:after="0" w:line="240" w:lineRule="auto"/>
              <w:ind w:right="48"/>
              <w:jc w:val="left"/>
              <w:rPr>
                <w:sz w:val="16"/>
                <w:szCs w:val="16"/>
              </w:rPr>
            </w:pPr>
            <w:r>
              <w:rPr>
                <w:rFonts w:asciiTheme="majorHAnsi" w:hAnsiTheme="majorHAnsi" w:cstheme="majorHAnsi"/>
                <w:sz w:val="16"/>
                <w:szCs w:val="16"/>
              </w:rPr>
              <w:t>Fruit Product</w:t>
            </w:r>
            <w:r w:rsidR="009C434E" w:rsidRPr="009C434E">
              <w:rPr>
                <w:rFonts w:asciiTheme="majorHAnsi" w:hAnsiTheme="majorHAnsi" w:cstheme="majorHAnsi"/>
                <w:spacing w:val="-3"/>
                <w:sz w:val="16"/>
                <w:szCs w:val="16"/>
              </w:rPr>
              <w:t xml:space="preserve"> </w:t>
            </w:r>
            <w:r w:rsidR="001B6506">
              <w:rPr>
                <w:rFonts w:asciiTheme="majorHAnsi" w:hAnsiTheme="majorHAnsi" w:cstheme="majorHAnsi"/>
                <w:sz w:val="16"/>
                <w:szCs w:val="16"/>
              </w:rPr>
              <w:t>residue</w:t>
            </w:r>
            <w:r w:rsidR="009C434E" w:rsidRPr="009C434E">
              <w:rPr>
                <w:rFonts w:asciiTheme="majorHAnsi" w:hAnsiTheme="majorHAnsi" w:cstheme="majorHAnsi"/>
                <w:spacing w:val="-2"/>
                <w:sz w:val="16"/>
                <w:szCs w:val="16"/>
              </w:rPr>
              <w:t xml:space="preserve"> </w:t>
            </w:r>
            <w:r w:rsidR="009C434E" w:rsidRPr="009C434E">
              <w:rPr>
                <w:rFonts w:asciiTheme="majorHAnsi" w:hAnsiTheme="majorHAnsi" w:cstheme="majorHAnsi"/>
                <w:sz w:val="16"/>
                <w:szCs w:val="16"/>
              </w:rPr>
              <w:t>production</w:t>
            </w:r>
            <w:r w:rsidR="009C434E" w:rsidRPr="009C434E">
              <w:rPr>
                <w:rFonts w:asciiTheme="majorHAnsi" w:hAnsiTheme="majorHAnsi" w:cstheme="majorHAnsi"/>
                <w:spacing w:val="-3"/>
                <w:sz w:val="16"/>
                <w:szCs w:val="16"/>
              </w:rPr>
              <w:t xml:space="preserve"> </w:t>
            </w:r>
            <w:r w:rsidR="009C434E" w:rsidRPr="009C434E">
              <w:rPr>
                <w:rFonts w:asciiTheme="majorHAnsi" w:hAnsiTheme="majorHAnsi" w:cstheme="majorHAnsi"/>
                <w:sz w:val="16"/>
                <w:szCs w:val="16"/>
              </w:rPr>
              <w:t>line</w:t>
            </w:r>
            <w:r w:rsidR="009C434E" w:rsidRPr="009C434E">
              <w:rPr>
                <w:rFonts w:asciiTheme="majorHAnsi" w:hAnsiTheme="majorHAnsi" w:cstheme="majorHAnsi"/>
                <w:spacing w:val="3"/>
                <w:sz w:val="16"/>
                <w:szCs w:val="16"/>
              </w:rPr>
              <w:t xml:space="preserve"> </w:t>
            </w:r>
            <w:r w:rsidR="00DB1E09">
              <w:rPr>
                <w:rFonts w:asciiTheme="majorHAnsi" w:hAnsiTheme="majorHAnsi" w:cstheme="majorHAnsi"/>
                <w:sz w:val="16"/>
                <w:szCs w:val="16"/>
              </w:rPr>
              <w:t>[xxx]</w:t>
            </w:r>
            <w:r w:rsidR="009C434E" w:rsidRPr="009C434E">
              <w:rPr>
                <w:rFonts w:asciiTheme="majorHAnsi" w:hAnsiTheme="majorHAnsi" w:cstheme="majorHAnsi"/>
                <w:spacing w:val="-1"/>
                <w:sz w:val="16"/>
                <w:szCs w:val="16"/>
              </w:rPr>
              <w:t xml:space="preserve"> </w:t>
            </w:r>
            <w:r w:rsidR="009C434E" w:rsidRPr="009C434E">
              <w:rPr>
                <w:rFonts w:asciiTheme="majorHAnsi" w:hAnsiTheme="majorHAnsi" w:cstheme="majorHAnsi"/>
                <w:sz w:val="16"/>
                <w:szCs w:val="16"/>
              </w:rPr>
              <w:t>(for farmers)</w:t>
            </w:r>
          </w:p>
        </w:tc>
        <w:tc>
          <w:tcPr>
            <w:tcW w:w="1530" w:type="dxa"/>
            <w:vAlign w:val="center"/>
          </w:tcPr>
          <w:p w14:paraId="5A48EA03" w14:textId="7097CA5A" w:rsidR="009C434E" w:rsidRPr="009C434E" w:rsidRDefault="00DB1E09" w:rsidP="009C434E">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r w:rsidR="009C434E" w:rsidRPr="009C434E">
              <w:rPr>
                <w:sz w:val="16"/>
                <w:szCs w:val="16"/>
              </w:rPr>
              <w:t>,</w:t>
            </w:r>
            <w:r>
              <w:rPr>
                <w:sz w:val="16"/>
                <w:szCs w:val="16"/>
              </w:rPr>
              <w:t>[xxx]</w:t>
            </w:r>
          </w:p>
        </w:tc>
      </w:tr>
      <w:tr w:rsidR="009C434E" w14:paraId="79194404" w14:textId="77777777" w:rsidTr="009C434E">
        <w:trPr>
          <w:trHeight w:val="20"/>
        </w:trPr>
        <w:tc>
          <w:tcPr>
            <w:tcW w:w="4590" w:type="dxa"/>
            <w:vAlign w:val="center"/>
          </w:tcPr>
          <w:p w14:paraId="362F338E" w14:textId="77777777" w:rsidR="009C434E" w:rsidRPr="009C434E" w:rsidRDefault="009C434E" w:rsidP="009C434E">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Factory building</w:t>
            </w:r>
          </w:p>
        </w:tc>
        <w:tc>
          <w:tcPr>
            <w:tcW w:w="1530" w:type="dxa"/>
            <w:vAlign w:val="center"/>
          </w:tcPr>
          <w:p w14:paraId="4BD9AEF1" w14:textId="2BAB945F" w:rsidR="009C434E" w:rsidRPr="009C434E" w:rsidRDefault="00DB1E09" w:rsidP="009C434E">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14:paraId="5C93DBCA" w14:textId="77777777" w:rsidTr="009C434E">
        <w:trPr>
          <w:trHeight w:val="20"/>
        </w:trPr>
        <w:tc>
          <w:tcPr>
            <w:tcW w:w="4590" w:type="dxa"/>
            <w:vAlign w:val="center"/>
          </w:tcPr>
          <w:p w14:paraId="59533FF1" w14:textId="77777777" w:rsidR="009C434E" w:rsidRPr="009C434E" w:rsidRDefault="009C434E" w:rsidP="009C434E">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Piping to the production lineation</w:t>
            </w:r>
          </w:p>
        </w:tc>
        <w:tc>
          <w:tcPr>
            <w:tcW w:w="1530" w:type="dxa"/>
            <w:vAlign w:val="center"/>
          </w:tcPr>
          <w:p w14:paraId="69C8EF5E" w14:textId="6EF3A8FA" w:rsidR="009C434E" w:rsidRPr="009C434E" w:rsidRDefault="00DB1E09" w:rsidP="009C434E">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14:paraId="6B9865A8" w14:textId="77777777" w:rsidTr="009C434E">
        <w:trPr>
          <w:trHeight w:val="20"/>
        </w:trPr>
        <w:tc>
          <w:tcPr>
            <w:tcW w:w="4590" w:type="dxa"/>
            <w:vAlign w:val="center"/>
          </w:tcPr>
          <w:p w14:paraId="2F63AAC7" w14:textId="77777777" w:rsidR="009C434E" w:rsidRPr="009C434E" w:rsidRDefault="009C434E" w:rsidP="009C434E">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Lagoons</w:t>
            </w:r>
          </w:p>
        </w:tc>
        <w:tc>
          <w:tcPr>
            <w:tcW w:w="1530" w:type="dxa"/>
            <w:vAlign w:val="center"/>
          </w:tcPr>
          <w:p w14:paraId="1D9B5855" w14:textId="1BFF6F5B" w:rsidR="009C434E" w:rsidRPr="009C434E" w:rsidRDefault="00DB1E09" w:rsidP="009C434E">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14:paraId="51F9D5D2" w14:textId="77777777" w:rsidTr="009C434E">
        <w:trPr>
          <w:trHeight w:val="20"/>
        </w:trPr>
        <w:tc>
          <w:tcPr>
            <w:tcW w:w="4590" w:type="dxa"/>
            <w:vAlign w:val="center"/>
          </w:tcPr>
          <w:p w14:paraId="5080C163" w14:textId="77777777" w:rsidR="009C434E" w:rsidRPr="009C434E" w:rsidRDefault="009C434E" w:rsidP="009C434E">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Furniture</w:t>
            </w:r>
          </w:p>
        </w:tc>
        <w:tc>
          <w:tcPr>
            <w:tcW w:w="1530" w:type="dxa"/>
            <w:vAlign w:val="center"/>
          </w:tcPr>
          <w:p w14:paraId="7687C768" w14:textId="4AD56BAA" w:rsidR="009C434E" w:rsidRPr="009C434E" w:rsidRDefault="00DB1E09" w:rsidP="009C434E">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14:paraId="58A9A63D" w14:textId="77777777" w:rsidTr="009C434E">
        <w:trPr>
          <w:trHeight w:val="20"/>
        </w:trPr>
        <w:tc>
          <w:tcPr>
            <w:tcW w:w="4590" w:type="dxa"/>
            <w:vAlign w:val="center"/>
          </w:tcPr>
          <w:p w14:paraId="788CA8A3" w14:textId="77777777" w:rsidR="009C434E" w:rsidRPr="009C434E" w:rsidRDefault="009C434E" w:rsidP="009C434E">
            <w:pPr>
              <w:widowControl w:val="0"/>
              <w:tabs>
                <w:tab w:val="left" w:pos="1042"/>
                <w:tab w:val="left" w:pos="1043"/>
              </w:tabs>
              <w:autoSpaceDE w:val="0"/>
              <w:autoSpaceDN w:val="0"/>
              <w:spacing w:after="0" w:line="240" w:lineRule="auto"/>
              <w:ind w:right="48"/>
              <w:jc w:val="left"/>
              <w:rPr>
                <w:sz w:val="16"/>
                <w:szCs w:val="16"/>
              </w:rPr>
            </w:pPr>
            <w:r w:rsidRPr="009C434E">
              <w:rPr>
                <w:sz w:val="16"/>
                <w:szCs w:val="16"/>
              </w:rPr>
              <w:t>Computers</w:t>
            </w:r>
          </w:p>
        </w:tc>
        <w:tc>
          <w:tcPr>
            <w:tcW w:w="1530" w:type="dxa"/>
            <w:vAlign w:val="center"/>
          </w:tcPr>
          <w:p w14:paraId="472E5CC4" w14:textId="4E796210" w:rsidR="009C434E" w:rsidRPr="009C434E" w:rsidRDefault="00DB1E09" w:rsidP="009C434E">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9C434E">
              <w:rPr>
                <w:sz w:val="16"/>
                <w:szCs w:val="16"/>
              </w:rPr>
              <w:t>,</w:t>
            </w:r>
            <w:r>
              <w:rPr>
                <w:sz w:val="16"/>
                <w:szCs w:val="16"/>
              </w:rPr>
              <w:t>[xxx]</w:t>
            </w:r>
          </w:p>
        </w:tc>
      </w:tr>
      <w:tr w:rsidR="009C434E" w14:paraId="5B441022" w14:textId="77777777" w:rsidTr="009C434E">
        <w:trPr>
          <w:trHeight w:val="20"/>
        </w:trPr>
        <w:tc>
          <w:tcPr>
            <w:tcW w:w="4590" w:type="dxa"/>
            <w:shd w:val="clear" w:color="auto" w:fill="F2F2F2" w:themeFill="background1" w:themeFillShade="F2"/>
            <w:vAlign w:val="center"/>
          </w:tcPr>
          <w:p w14:paraId="7F5B6698" w14:textId="77777777" w:rsidR="009C434E" w:rsidRPr="009C434E" w:rsidRDefault="009C434E" w:rsidP="009C434E">
            <w:pPr>
              <w:widowControl w:val="0"/>
              <w:tabs>
                <w:tab w:val="left" w:pos="1042"/>
                <w:tab w:val="left" w:pos="1043"/>
              </w:tabs>
              <w:autoSpaceDE w:val="0"/>
              <w:autoSpaceDN w:val="0"/>
              <w:spacing w:after="0" w:line="240" w:lineRule="auto"/>
              <w:ind w:right="48"/>
              <w:jc w:val="left"/>
              <w:rPr>
                <w:b/>
                <w:bCs/>
                <w:sz w:val="16"/>
                <w:szCs w:val="16"/>
              </w:rPr>
            </w:pPr>
            <w:r w:rsidRPr="009C434E">
              <w:rPr>
                <w:b/>
                <w:bCs/>
                <w:sz w:val="16"/>
                <w:szCs w:val="16"/>
              </w:rPr>
              <w:t>Total investment</w:t>
            </w:r>
          </w:p>
        </w:tc>
        <w:tc>
          <w:tcPr>
            <w:tcW w:w="1530" w:type="dxa"/>
            <w:shd w:val="clear" w:color="auto" w:fill="F2F2F2" w:themeFill="background1" w:themeFillShade="F2"/>
            <w:vAlign w:val="center"/>
          </w:tcPr>
          <w:p w14:paraId="707BDFC2" w14:textId="33FED88E" w:rsidR="009C434E" w:rsidRPr="009C434E" w:rsidRDefault="00DB1E09" w:rsidP="009C434E">
            <w:pPr>
              <w:widowControl w:val="0"/>
              <w:tabs>
                <w:tab w:val="left" w:pos="1042"/>
                <w:tab w:val="left" w:pos="1043"/>
              </w:tabs>
              <w:autoSpaceDE w:val="0"/>
              <w:autoSpaceDN w:val="0"/>
              <w:spacing w:after="0" w:line="240" w:lineRule="auto"/>
              <w:ind w:right="48"/>
              <w:jc w:val="right"/>
              <w:rPr>
                <w:b/>
                <w:bCs/>
                <w:sz w:val="16"/>
                <w:szCs w:val="16"/>
              </w:rPr>
            </w:pPr>
            <w:r>
              <w:rPr>
                <w:b/>
                <w:bCs/>
                <w:sz w:val="16"/>
                <w:szCs w:val="16"/>
              </w:rPr>
              <w:t>[xxx]</w:t>
            </w:r>
            <w:r w:rsidR="009C434E" w:rsidRPr="009C434E">
              <w:rPr>
                <w:b/>
                <w:bCs/>
                <w:sz w:val="16"/>
                <w:szCs w:val="16"/>
              </w:rPr>
              <w:t>,</w:t>
            </w:r>
            <w:r>
              <w:rPr>
                <w:b/>
                <w:bCs/>
                <w:sz w:val="16"/>
                <w:szCs w:val="16"/>
              </w:rPr>
              <w:t>[xxx]</w:t>
            </w:r>
            <w:r w:rsidR="009C434E" w:rsidRPr="009C434E">
              <w:rPr>
                <w:b/>
                <w:bCs/>
                <w:sz w:val="16"/>
                <w:szCs w:val="16"/>
              </w:rPr>
              <w:t>,</w:t>
            </w:r>
            <w:r>
              <w:rPr>
                <w:b/>
                <w:bCs/>
                <w:sz w:val="16"/>
                <w:szCs w:val="16"/>
              </w:rPr>
              <w:t>[xxx]</w:t>
            </w:r>
          </w:p>
        </w:tc>
      </w:tr>
    </w:tbl>
    <w:p w14:paraId="5D2BCF87" w14:textId="4F0BC8E5" w:rsidR="009C434E" w:rsidRPr="00330103" w:rsidRDefault="002D4FE1" w:rsidP="009C434E">
      <w:pPr>
        <w:pStyle w:val="BodyText"/>
        <w:ind w:right="84"/>
        <w:rPr>
          <w:rFonts w:asciiTheme="majorHAnsi" w:hAnsiTheme="majorHAnsi" w:cstheme="majorHAnsi"/>
          <w:b/>
          <w:bCs/>
          <w:sz w:val="22"/>
          <w:szCs w:val="22"/>
        </w:rPr>
      </w:pPr>
      <w:r>
        <w:rPr>
          <w:rFonts w:asciiTheme="majorHAnsi" w:hAnsiTheme="majorHAnsi" w:cstheme="majorHAnsi"/>
          <w:b/>
          <w:bCs/>
          <w:sz w:val="22"/>
          <w:szCs w:val="22"/>
        </w:rPr>
        <w:t>Fruit Product</w:t>
      </w:r>
      <w:r w:rsidR="009C434E" w:rsidRPr="00330103">
        <w:rPr>
          <w:rFonts w:asciiTheme="majorHAnsi" w:hAnsiTheme="majorHAnsi" w:cstheme="majorHAnsi"/>
          <w:b/>
          <w:bCs/>
          <w:spacing w:val="-3"/>
          <w:sz w:val="22"/>
          <w:szCs w:val="22"/>
        </w:rPr>
        <w:t xml:space="preserve"> </w:t>
      </w:r>
      <w:r w:rsidR="001B6506">
        <w:rPr>
          <w:rFonts w:asciiTheme="majorHAnsi" w:hAnsiTheme="majorHAnsi" w:cstheme="majorHAnsi"/>
          <w:b/>
          <w:bCs/>
          <w:sz w:val="22"/>
          <w:szCs w:val="22"/>
        </w:rPr>
        <w:t>residue</w:t>
      </w:r>
      <w:r w:rsidR="009C434E" w:rsidRPr="00330103">
        <w:rPr>
          <w:rFonts w:asciiTheme="majorHAnsi" w:hAnsiTheme="majorHAnsi" w:cstheme="majorHAnsi"/>
          <w:b/>
          <w:bCs/>
          <w:sz w:val="22"/>
          <w:szCs w:val="22"/>
        </w:rPr>
        <w:t xml:space="preserve"> production lines</w:t>
      </w:r>
    </w:p>
    <w:p w14:paraId="74C54C73" w14:textId="3265BC29" w:rsidR="009C434E" w:rsidRDefault="002D4FE1" w:rsidP="009C434E">
      <w:pPr>
        <w:ind w:right="200"/>
      </w:pPr>
      <w:r>
        <w:t>XYZ Ltd.</w:t>
      </w:r>
      <w:r w:rsidR="00776968">
        <w:t xml:space="preserve"> </w:t>
      </w:r>
      <w:r w:rsidR="009C434E">
        <w:t xml:space="preserve">will be acquiring two </w:t>
      </w:r>
      <w:r>
        <w:t>Fruit Product</w:t>
      </w:r>
      <w:r w:rsidR="009C434E">
        <w:t xml:space="preserve"> </w:t>
      </w:r>
      <w:r w:rsidR="001B6506">
        <w:t>residue</w:t>
      </w:r>
      <w:r w:rsidR="009C434E">
        <w:t xml:space="preserve"> production lines for its subsidiary. The first production line will be dedicated to processing </w:t>
      </w:r>
      <w:r>
        <w:t>Fruit Product</w:t>
      </w:r>
      <w:r w:rsidR="009C434E">
        <w:t xml:space="preserve"> tubers grown by the company itself. The second production line will handle the </w:t>
      </w:r>
      <w:r>
        <w:t>Fruit Product</w:t>
      </w:r>
      <w:r w:rsidR="009C434E">
        <w:t xml:space="preserve"> tubers supplied by local farmers. This </w:t>
      </w:r>
      <w:r w:rsidR="009C434E">
        <w:lastRenderedPageBreak/>
        <w:t xml:space="preserve">approach, combining our own production with collaboration with local farmers, ensures a reliable and consistent supply of </w:t>
      </w:r>
      <w:r>
        <w:t>Fruit Product</w:t>
      </w:r>
      <w:r w:rsidR="009C434E">
        <w:t xml:space="preserve"> roots right from the start. </w:t>
      </w:r>
    </w:p>
    <w:p w14:paraId="5012D2E2" w14:textId="220C4011" w:rsidR="009C434E" w:rsidRDefault="009C434E" w:rsidP="009C434E">
      <w:pPr>
        <w:ind w:right="200"/>
      </w:pPr>
      <w:r>
        <w:t xml:space="preserve">In the business plan, the investment in the second </w:t>
      </w:r>
      <w:r w:rsidR="001B6506">
        <w:t>residue</w:t>
      </w:r>
      <w:r>
        <w:t xml:space="preserve"> production line is accounted for, but no operational income from this line is included, as the company's viability is not dependent on revenue generated from these farmers. </w:t>
      </w:r>
    </w:p>
    <w:p w14:paraId="7D3112B9" w14:textId="1AF0CD95" w:rsidR="009C434E" w:rsidRDefault="009C434E" w:rsidP="009C434E">
      <w:pPr>
        <w:ind w:right="200"/>
      </w:pPr>
      <w:r>
        <w:t xml:space="preserve">As outlined in table </w:t>
      </w:r>
      <w:r w:rsidR="00DB1E09">
        <w:t>[xxx]</w:t>
      </w:r>
      <w:r>
        <w:t xml:space="preserve">, each production line has a capacity to process </w:t>
      </w:r>
      <w:r w:rsidR="00DB1E09">
        <w:t>[xxx]</w:t>
      </w:r>
      <w:r>
        <w:t>.</w:t>
      </w:r>
      <w:r w:rsidR="00DB1E09">
        <w:t>[xxx]</w:t>
      </w:r>
      <w:r>
        <w:t xml:space="preserve"> tons of </w:t>
      </w:r>
      <w:r w:rsidR="002D4FE1">
        <w:t>Fruit Product</w:t>
      </w:r>
      <w:r>
        <w:t xml:space="preserve"> tubers per hour. With a </w:t>
      </w:r>
      <w:r w:rsidR="001B6506">
        <w:t>residue</w:t>
      </w:r>
      <w:r>
        <w:t xml:space="preserve"> extraction efficiency of </w:t>
      </w:r>
      <w:r w:rsidR="00DB1E09">
        <w:t>[xxx]</w:t>
      </w:r>
      <w:r>
        <w:t xml:space="preserve">%, this translates to a production output of </w:t>
      </w:r>
      <w:r w:rsidR="00DB1E09">
        <w:t>[xxx]</w:t>
      </w:r>
      <w:r>
        <w:t>.</w:t>
      </w:r>
      <w:r w:rsidR="00DB1E09">
        <w:t>[xxx]</w:t>
      </w:r>
      <w:r>
        <w:t xml:space="preserve"> tons of </w:t>
      </w:r>
      <w:r w:rsidR="002D4FE1">
        <w:t>Fruit Product</w:t>
      </w:r>
      <w:r>
        <w:t xml:space="preserve"> </w:t>
      </w:r>
      <w:r w:rsidR="001B6506">
        <w:t>residue</w:t>
      </w:r>
      <w:r>
        <w:t xml:space="preserve"> per hour. The production is based on operating at </w:t>
      </w:r>
      <w:r w:rsidR="00DB1E09">
        <w:t>[xxx]</w:t>
      </w:r>
      <w:r>
        <w:t xml:space="preserve">% capacity, which amounts to </w:t>
      </w:r>
      <w:r w:rsidR="00DB1E09">
        <w:t>[xxx]</w:t>
      </w:r>
      <w:r>
        <w:t>.</w:t>
      </w:r>
      <w:r w:rsidR="00DB1E09">
        <w:t>[xxx]</w:t>
      </w:r>
      <w:r>
        <w:t xml:space="preserve"> hours per day and </w:t>
      </w:r>
      <w:r w:rsidR="00DB1E09">
        <w:t>[xxx]</w:t>
      </w:r>
      <w:r>
        <w:t>.</w:t>
      </w:r>
      <w:r w:rsidR="00DB1E09">
        <w:t>[xxx]</w:t>
      </w:r>
      <w:r>
        <w:t xml:space="preserve"> days per year. Consequently, the total annual </w:t>
      </w:r>
      <w:r w:rsidR="001B6506">
        <w:t>residue</w:t>
      </w:r>
      <w:r>
        <w:t xml:space="preserve"> production is projected to reach </w:t>
      </w:r>
      <w:r w:rsidR="00DB1E09">
        <w:t>[xxx]</w:t>
      </w:r>
      <w:r>
        <w:t>,</w:t>
      </w:r>
      <w:r w:rsidR="00DB1E09">
        <w:t>[xxx]</w:t>
      </w:r>
      <w:r>
        <w:t xml:space="preserve"> tons of </w:t>
      </w:r>
      <w:r w:rsidR="002D4FE1">
        <w:t>Fruit Product</w:t>
      </w:r>
      <w:r>
        <w:t xml:space="preserve"> </w:t>
      </w:r>
      <w:r w:rsidR="001B6506">
        <w:t>residue</w:t>
      </w:r>
      <w:r>
        <w:t xml:space="preserve"> (</w:t>
      </w:r>
      <w:r w:rsidR="00DB1E09">
        <w:t>[xxx]</w:t>
      </w:r>
      <w:r>
        <w:t>.</w:t>
      </w:r>
      <w:r w:rsidR="00DB1E09">
        <w:t>[xxx]</w:t>
      </w:r>
      <w:r>
        <w:t xml:space="preserve"> tons of </w:t>
      </w:r>
      <w:r w:rsidR="001B6506">
        <w:t>residue</w:t>
      </w:r>
      <w:r>
        <w:t xml:space="preserve"> per hour X </w:t>
      </w:r>
      <w:r w:rsidR="00DB1E09">
        <w:t>[xxx]</w:t>
      </w:r>
      <w:r>
        <w:t>.</w:t>
      </w:r>
      <w:r w:rsidR="00DB1E09">
        <w:t>[xxx]</w:t>
      </w:r>
      <w:r>
        <w:t xml:space="preserve"> hours X </w:t>
      </w:r>
      <w:r w:rsidR="00DB1E09">
        <w:t>[xxx]</w:t>
      </w:r>
      <w:r>
        <w:t>.</w:t>
      </w:r>
      <w:r w:rsidR="00DB1E09">
        <w:t>[xxx]</w:t>
      </w:r>
      <w:r>
        <w:t xml:space="preserve"> days).</w:t>
      </w:r>
    </w:p>
    <w:p w14:paraId="5EA82F41" w14:textId="0B2C2DAA" w:rsidR="009C434E" w:rsidRPr="00014A98" w:rsidRDefault="009C434E" w:rsidP="009C434E">
      <w:pPr>
        <w:ind w:right="200"/>
      </w:pPr>
      <w:r w:rsidRPr="00014A98">
        <w:t xml:space="preserve">The </w:t>
      </w:r>
      <w:r w:rsidR="002D4FE1">
        <w:t>Fruit Product</w:t>
      </w:r>
      <w:r w:rsidRPr="00014A98">
        <w:t xml:space="preserve"> </w:t>
      </w:r>
      <w:r w:rsidR="001B6506">
        <w:t>residue</w:t>
      </w:r>
      <w:r w:rsidRPr="00014A98">
        <w:t xml:space="preserve"> production line consists of production equipment which can be divided into the following sections:</w:t>
      </w:r>
    </w:p>
    <w:p w14:paraId="7529A7C1" w14:textId="77777777" w:rsidR="009C434E" w:rsidRDefault="009C434E" w:rsidP="009C434E">
      <w:pPr>
        <w:pStyle w:val="ListParagraph"/>
        <w:numPr>
          <w:ilvl w:val="0"/>
          <w:numId w:val="21"/>
        </w:numPr>
        <w:ind w:right="200"/>
      </w:pPr>
      <w:r w:rsidRPr="00014A98">
        <w:t xml:space="preserve">The cleaning section </w:t>
      </w:r>
    </w:p>
    <w:p w14:paraId="5A157A78" w14:textId="77777777" w:rsidR="009C434E" w:rsidRDefault="009C434E" w:rsidP="009C434E">
      <w:pPr>
        <w:pStyle w:val="ListParagraph"/>
        <w:numPr>
          <w:ilvl w:val="0"/>
          <w:numId w:val="21"/>
        </w:numPr>
        <w:ind w:right="200"/>
      </w:pPr>
      <w:r w:rsidRPr="00014A98">
        <w:t xml:space="preserve">The processing section </w:t>
      </w:r>
    </w:p>
    <w:p w14:paraId="0508220B" w14:textId="77777777" w:rsidR="009C434E" w:rsidRDefault="009C434E" w:rsidP="009C434E">
      <w:pPr>
        <w:pStyle w:val="ListParagraph"/>
        <w:numPr>
          <w:ilvl w:val="0"/>
          <w:numId w:val="21"/>
        </w:numPr>
        <w:ind w:right="200"/>
      </w:pPr>
      <w:r w:rsidRPr="00014A98">
        <w:t xml:space="preserve">The dehydration section </w:t>
      </w:r>
    </w:p>
    <w:p w14:paraId="240EA84F" w14:textId="77777777" w:rsidR="009C434E" w:rsidRPr="00014A98" w:rsidRDefault="009C434E" w:rsidP="009C434E">
      <w:pPr>
        <w:pStyle w:val="ListParagraph"/>
        <w:numPr>
          <w:ilvl w:val="0"/>
          <w:numId w:val="21"/>
        </w:numPr>
        <w:ind w:right="200"/>
      </w:pPr>
      <w:r w:rsidRPr="00014A98">
        <w:t>Electric control systems</w:t>
      </w:r>
    </w:p>
    <w:p w14:paraId="615BADE6" w14:textId="77777777" w:rsidR="009C434E" w:rsidRDefault="009C434E" w:rsidP="009C434E">
      <w:pPr>
        <w:pStyle w:val="ListParagraph"/>
        <w:numPr>
          <w:ilvl w:val="0"/>
          <w:numId w:val="21"/>
        </w:numPr>
        <w:ind w:right="200"/>
      </w:pPr>
      <w:r w:rsidRPr="00014A98">
        <w:t>Laborator</w:t>
      </w:r>
      <w:r>
        <w:t>y</w:t>
      </w:r>
      <w:r w:rsidRPr="00014A98">
        <w:t xml:space="preserve"> instruments</w:t>
      </w:r>
    </w:p>
    <w:p w14:paraId="152B2A2C" w14:textId="4B9B4D9C" w:rsidR="009C434E" w:rsidRDefault="009C434E" w:rsidP="009C434E">
      <w:pPr>
        <w:ind w:right="200"/>
      </w:pPr>
      <w:r>
        <w:t xml:space="preserve">In the cleaning section, the process involves removing stems, branches, sand/mud, and peels from the </w:t>
      </w:r>
      <w:r w:rsidR="002D4FE1">
        <w:t>Fruit Product</w:t>
      </w:r>
      <w:r>
        <w:t xml:space="preserve"> roots. The roots are then washed with water and cut into small pieces. Key equipment used in this section includes the dry sieve, rotary washer, and water leaking sieve.</w:t>
      </w:r>
    </w:p>
    <w:p w14:paraId="33FD96C1" w14:textId="589C72B7" w:rsidR="009C434E" w:rsidRDefault="009C434E" w:rsidP="009C434E">
      <w:pPr>
        <w:ind w:right="200"/>
      </w:pPr>
      <w:r>
        <w:t xml:space="preserve">Moving on to the processing section, the </w:t>
      </w:r>
      <w:r w:rsidR="002D4FE1">
        <w:t>Fruit Product</w:t>
      </w:r>
      <w:r>
        <w:t xml:space="preserve"> pieces are initially broken down into small granules, which are then pumped into several centrifugal sieves to form </w:t>
      </w:r>
      <w:r w:rsidR="001B6506">
        <w:t>residue</w:t>
      </w:r>
      <w:r>
        <w:t xml:space="preserve"> cakes. </w:t>
      </w:r>
      <w:r w:rsidR="001B6506">
        <w:t>Residue</w:t>
      </w:r>
      <w:r>
        <w:t xml:space="preserve"> milk is produced using hydroclone equipment. Important equipment in this section includes the cutting machine, rasper, multiple centrifugal sieves, hydro-cyclone equipment, and peeler centrifuge.</w:t>
      </w:r>
    </w:p>
    <w:p w14:paraId="228D2981" w14:textId="71921C88" w:rsidR="009C434E" w:rsidRDefault="009C434E" w:rsidP="009C434E">
      <w:pPr>
        <w:ind w:right="200"/>
      </w:pPr>
      <w:r>
        <w:t xml:space="preserve">In the dehydration section, the </w:t>
      </w:r>
      <w:r w:rsidR="001B6506">
        <w:t>residue</w:t>
      </w:r>
      <w:r>
        <w:t xml:space="preserve"> cakes undergo drying and sifting processes to obtain fine </w:t>
      </w:r>
      <w:r w:rsidR="002D4FE1">
        <w:t>Fruit Product</w:t>
      </w:r>
      <w:r>
        <w:t xml:space="preserve"> </w:t>
      </w:r>
      <w:r w:rsidR="001B6506">
        <w:t>residue</w:t>
      </w:r>
      <w:r>
        <w:t xml:space="preserve">. The equipment used in this section includes the flash dryer, exhaust fan, and </w:t>
      </w:r>
      <w:r w:rsidR="001B6506">
        <w:t>residue</w:t>
      </w:r>
      <w:r>
        <w:t xml:space="preserve"> sifter. The electric control system is responsible for monitoring the overall production status of the workshop.</w:t>
      </w:r>
    </w:p>
    <w:p w14:paraId="1C7E06F8" w14:textId="5655C4AC" w:rsidR="009C434E" w:rsidRPr="00014A98" w:rsidRDefault="009C434E" w:rsidP="009C434E">
      <w:pPr>
        <w:ind w:right="200"/>
      </w:pPr>
      <w:r>
        <w:lastRenderedPageBreak/>
        <w:t xml:space="preserve">Furthermore, the laboratory equipment includes the </w:t>
      </w:r>
      <w:r w:rsidR="001B6506">
        <w:t>residue</w:t>
      </w:r>
      <w:r>
        <w:t xml:space="preserve"> whiteness tester, </w:t>
      </w:r>
      <w:r w:rsidR="001B6506">
        <w:t>residue</w:t>
      </w:r>
      <w:r>
        <w:t xml:space="preserve"> thinness tester, and pH value tester, which are utilized for quality testing and analysis purposes.</w:t>
      </w:r>
    </w:p>
    <w:p w14:paraId="29DE080D" w14:textId="447B4CEF" w:rsidR="009C434E" w:rsidRPr="00014A98" w:rsidRDefault="009C434E" w:rsidP="009C434E">
      <w:pPr>
        <w:ind w:right="200"/>
      </w:pPr>
      <w:r w:rsidRPr="00014A98">
        <w:t xml:space="preserve">In the cleaning section, stems and branches, sand/mud and the peels of the roots will be removed. Then the roots will be water washed and cut into small pieces. Important equipment in this section is the dry sieve, the rotary washer and the water leaking sieve. In the processing section the </w:t>
      </w:r>
      <w:r w:rsidR="002D4FE1">
        <w:t>Fruit Product</w:t>
      </w:r>
      <w:r w:rsidRPr="00014A98">
        <w:t xml:space="preserve"> pieces are first broken into small granules followed by pumping these granules to several centrifugal sieves into </w:t>
      </w:r>
      <w:r w:rsidR="001B6506">
        <w:t>residue</w:t>
      </w:r>
      <w:r w:rsidRPr="00014A98">
        <w:t xml:space="preserve"> cakes. The hydroclone equipment produces </w:t>
      </w:r>
      <w:r w:rsidR="001B6506">
        <w:t>residue</w:t>
      </w:r>
      <w:r w:rsidRPr="00014A98">
        <w:t xml:space="preserve"> milk. Important equipment</w:t>
      </w:r>
      <w:r>
        <w:t>s</w:t>
      </w:r>
      <w:r w:rsidRPr="00014A98">
        <w:t xml:space="preserve"> are the cutting machine, the rasper, several centrifugal sieves, the hydro-cyclone equipment, and the peeler centrifuge. In the dehydration section the </w:t>
      </w:r>
      <w:r w:rsidR="001B6506">
        <w:t>residue</w:t>
      </w:r>
      <w:r w:rsidRPr="00014A98">
        <w:t xml:space="preserve"> cakes will be dried and sifted into fine </w:t>
      </w:r>
      <w:r w:rsidR="002D4FE1">
        <w:t>Fruit Product</w:t>
      </w:r>
      <w:r w:rsidRPr="00014A98">
        <w:t xml:space="preserve"> </w:t>
      </w:r>
      <w:r w:rsidR="001B6506">
        <w:t>residue</w:t>
      </w:r>
      <w:r w:rsidRPr="00014A98">
        <w:t>. Equipment consists of the flash dryer, the exhaust fan</w:t>
      </w:r>
      <w:r>
        <w:t>,</w:t>
      </w:r>
      <w:r w:rsidRPr="00014A98">
        <w:t xml:space="preserve"> and the </w:t>
      </w:r>
      <w:r w:rsidR="001B6506">
        <w:t>residue</w:t>
      </w:r>
      <w:r w:rsidRPr="00014A98">
        <w:t xml:space="preserve"> sifter. The electric control system monitors the whole workshop production state. The laboratory equipment consists of the </w:t>
      </w:r>
      <w:r w:rsidR="001B6506">
        <w:t>residue</w:t>
      </w:r>
      <w:r w:rsidRPr="00014A98">
        <w:t xml:space="preserve"> whiteness tester, the </w:t>
      </w:r>
      <w:r w:rsidR="001B6506">
        <w:t>residue</w:t>
      </w:r>
      <w:r w:rsidRPr="00014A98">
        <w:t xml:space="preserve"> thinness tester,</w:t>
      </w:r>
      <w:r>
        <w:t xml:space="preserve"> a</w:t>
      </w:r>
      <w:r w:rsidRPr="00014A98">
        <w:t>nd the PH value tester.</w:t>
      </w:r>
    </w:p>
    <w:p w14:paraId="45E797CA" w14:textId="374DBEA9" w:rsidR="009C434E" w:rsidRPr="00014A98" w:rsidRDefault="009C434E" w:rsidP="009C434E">
      <w:pPr>
        <w:ind w:right="200"/>
      </w:pPr>
      <w:r w:rsidRPr="00014A98">
        <w:t xml:space="preserve">In addition, the </w:t>
      </w:r>
      <w:r w:rsidR="001B6506">
        <w:t>residue</w:t>
      </w:r>
      <w:r w:rsidRPr="00014A98">
        <w:t xml:space="preserve"> production line consists of utility equipment (the air compressor, steam boiler, tanks for acid and water), auxiliary equipment (pipes, fittings, valves, cables etc.) and generators. Also included are the advisory services and the shipping costs.</w:t>
      </w:r>
    </w:p>
    <w:p w14:paraId="60B6FBA5" w14:textId="54C55205" w:rsidR="009C434E" w:rsidRPr="00014A98" w:rsidRDefault="009C434E" w:rsidP="009C434E">
      <w:pPr>
        <w:ind w:right="200"/>
      </w:pPr>
      <w:r w:rsidRPr="00014A98">
        <w:t xml:space="preserve">The costs of the second </w:t>
      </w:r>
      <w:r w:rsidR="001B6506">
        <w:t>residue</w:t>
      </w:r>
      <w:r w:rsidRPr="00014A98">
        <w:t xml:space="preserve"> production line are the same as for the first </w:t>
      </w:r>
      <w:r w:rsidR="001B6506">
        <w:t>residue</w:t>
      </w:r>
      <w:r w:rsidRPr="00014A98">
        <w:t xml:space="preserve"> production line except for the advisory services.</w:t>
      </w:r>
    </w:p>
    <w:p w14:paraId="66E0CBEB" w14:textId="77777777" w:rsidR="009C434E" w:rsidRPr="002E0DB4" w:rsidRDefault="009C434E" w:rsidP="009C434E">
      <w:pPr>
        <w:ind w:right="200"/>
        <w:rPr>
          <w:b/>
          <w:bCs/>
        </w:rPr>
      </w:pPr>
      <w:r w:rsidRPr="002E0DB4">
        <w:rPr>
          <w:b/>
          <w:bCs/>
        </w:rPr>
        <w:t>Factory building</w:t>
      </w:r>
    </w:p>
    <w:p w14:paraId="58FBF48D" w14:textId="4AC16C4C" w:rsidR="009C434E" w:rsidRDefault="009C434E" w:rsidP="009C434E">
      <w:pPr>
        <w:ind w:right="200"/>
      </w:pPr>
      <w:r w:rsidRPr="00014A98">
        <w:t xml:space="preserve">The factory building, including installations, will cost </w:t>
      </w:r>
      <w:r>
        <w:t>€</w:t>
      </w:r>
      <w:r w:rsidR="00593833">
        <w:t xml:space="preserve"> </w:t>
      </w:r>
      <w:r w:rsidR="00DB1E09">
        <w:t>[xxx]</w:t>
      </w:r>
      <w:r w:rsidRPr="00014A98">
        <w:t>,</w:t>
      </w:r>
      <w:r w:rsidR="00DB1E09">
        <w:t>[xxx]</w:t>
      </w:r>
      <w:r>
        <w:t>.</w:t>
      </w:r>
      <w:r w:rsidRPr="00014A98">
        <w:t xml:space="preserve"> The building will be approximately </w:t>
      </w:r>
      <w:r w:rsidR="00DB1E09">
        <w:t>[xxx]</w:t>
      </w:r>
      <w:r w:rsidRPr="00014A98">
        <w:t>,</w:t>
      </w:r>
      <w:r w:rsidR="00DB1E09">
        <w:t>[xxx]</w:t>
      </w:r>
      <w:r w:rsidRPr="00014A98">
        <w:t xml:space="preserve"> m</w:t>
      </w:r>
      <w:r w:rsidR="00DB1E09">
        <w:t>[xxx]</w:t>
      </w:r>
      <w:r w:rsidRPr="00014A98">
        <w:t xml:space="preserve"> (</w:t>
      </w:r>
      <w:r w:rsidR="00DB1E09">
        <w:t>[xxx]</w:t>
      </w:r>
      <w:r w:rsidRPr="00014A98">
        <w:t xml:space="preserve"> acres). This building area will be sufficient for two </w:t>
      </w:r>
      <w:r w:rsidR="002D4FE1">
        <w:t>Fruit Product</w:t>
      </w:r>
      <w:r w:rsidRPr="00014A98">
        <w:t xml:space="preserve"> </w:t>
      </w:r>
      <w:r w:rsidR="001B6506">
        <w:t>residue</w:t>
      </w:r>
      <w:r w:rsidRPr="00014A98">
        <w:t xml:space="preserve"> production lines, a warehouse, the lab rooms, office buildings etc. The building will be buil</w:t>
      </w:r>
      <w:r>
        <w:t>t</w:t>
      </w:r>
      <w:r w:rsidRPr="00014A98">
        <w:t xml:space="preserve"> on a concrete base, upon which a metal frame will be installed. The walls will be made of flexible material. Except for the concrete base, the building and the </w:t>
      </w:r>
      <w:r w:rsidR="001B6506">
        <w:t>residue</w:t>
      </w:r>
      <w:r w:rsidRPr="00014A98">
        <w:t xml:space="preserve"> machine production lines can be removed in case this is necessary. One reason could be in case of a problem regarding the land. In </w:t>
      </w:r>
      <w:r w:rsidR="00DD315F">
        <w:t>[A country]</w:t>
      </w:r>
      <w:r w:rsidRPr="00014A98">
        <w:t xml:space="preserve"> it is not a custom and/or possible to give a long-term security regarding the land. Another reason could be the necessity of new land to produce </w:t>
      </w:r>
      <w:r w:rsidR="002D4FE1">
        <w:t>Fruit Product</w:t>
      </w:r>
      <w:r w:rsidRPr="00014A98">
        <w:t xml:space="preserve"> roots.</w:t>
      </w:r>
    </w:p>
    <w:p w14:paraId="54E19A91" w14:textId="77777777" w:rsidR="009C434E" w:rsidRPr="00E1551B" w:rsidRDefault="009C434E" w:rsidP="009C434E">
      <w:pPr>
        <w:ind w:right="200"/>
        <w:rPr>
          <w:b/>
          <w:bCs/>
        </w:rPr>
      </w:pPr>
      <w:r w:rsidRPr="00E1551B">
        <w:rPr>
          <w:b/>
          <w:bCs/>
        </w:rPr>
        <w:t>Others</w:t>
      </w:r>
    </w:p>
    <w:p w14:paraId="6DF3823E" w14:textId="77B0EE74" w:rsidR="009C434E" w:rsidRPr="00014A98" w:rsidRDefault="009C434E" w:rsidP="009C434E">
      <w:pPr>
        <w:ind w:right="200"/>
      </w:pPr>
      <w:r w:rsidRPr="00014A98">
        <w:t xml:space="preserve">The costs of pipes to the production lineation are estimated </w:t>
      </w:r>
      <w:r>
        <w:t xml:space="preserve">to be </w:t>
      </w:r>
      <w:r w:rsidR="00593833">
        <w:t xml:space="preserve">€ </w:t>
      </w:r>
      <w:r w:rsidR="00DB1E09">
        <w:t>[xxx]</w:t>
      </w:r>
      <w:r w:rsidRPr="00014A98">
        <w:t>,</w:t>
      </w:r>
      <w:r w:rsidR="00DB1E09">
        <w:t>[xxx]</w:t>
      </w:r>
      <w:r w:rsidRPr="00014A98">
        <w:t xml:space="preserve">. Next to the factory </w:t>
      </w:r>
      <w:r>
        <w:t xml:space="preserve">will have </w:t>
      </w:r>
      <w:r w:rsidRPr="00014A98">
        <w:t>a lagoon for cleaning water and a pool to collect sewage.</w:t>
      </w:r>
      <w:r>
        <w:t xml:space="preserve"> </w:t>
      </w:r>
      <w:r w:rsidRPr="00014A98">
        <w:t xml:space="preserve">This will be </w:t>
      </w:r>
      <w:r>
        <w:lastRenderedPageBreak/>
        <w:t xml:space="preserve">done in-house </w:t>
      </w:r>
      <w:r w:rsidRPr="00014A98">
        <w:t>using our own machines. Furthermore</w:t>
      </w:r>
      <w:r>
        <w:t>,</w:t>
      </w:r>
      <w:r w:rsidRPr="00014A98">
        <w:t xml:space="preserve"> we will need furniture and computers.</w:t>
      </w:r>
    </w:p>
    <w:p w14:paraId="31D86EFF" w14:textId="77777777" w:rsidR="009C434E" w:rsidRPr="00E1551B" w:rsidRDefault="009C434E" w:rsidP="009C434E">
      <w:pPr>
        <w:ind w:right="200"/>
        <w:rPr>
          <w:b/>
          <w:bCs/>
        </w:rPr>
      </w:pPr>
      <w:r w:rsidRPr="00E1551B">
        <w:rPr>
          <w:b/>
          <w:bCs/>
        </w:rPr>
        <w:t>Land machines</w:t>
      </w:r>
    </w:p>
    <w:p w14:paraId="57270AD2" w14:textId="03F0420C" w:rsidR="009C434E" w:rsidRDefault="009C434E" w:rsidP="009C434E">
      <w:pPr>
        <w:ind w:right="200"/>
      </w:pPr>
      <w:r w:rsidRPr="00014A98">
        <w:t xml:space="preserve">The machines we need on the land will be purchased by </w:t>
      </w:r>
      <w:r w:rsidR="002D4FE1">
        <w:t>XYZ Ltd.</w:t>
      </w:r>
      <w:r w:rsidR="00776968">
        <w:t xml:space="preserve"> </w:t>
      </w:r>
      <w:r w:rsidRPr="00014A98">
        <w:t>and they can be divided as follows:</w:t>
      </w:r>
    </w:p>
    <w:tbl>
      <w:tblPr>
        <w:tblStyle w:val="TableGrid"/>
        <w:tblpPr w:leftFromText="180" w:rightFromText="180" w:vertAnchor="text" w:tblpX="175" w:tblpY="1"/>
        <w:tblOverlap w:val="never"/>
        <w:tblW w:w="0" w:type="auto"/>
        <w:tblLook w:val="04A0" w:firstRow="1" w:lastRow="0" w:firstColumn="1" w:lastColumn="0" w:noHBand="0" w:noVBand="1"/>
      </w:tblPr>
      <w:tblGrid>
        <w:gridCol w:w="3330"/>
        <w:gridCol w:w="1693"/>
      </w:tblGrid>
      <w:tr w:rsidR="009C434E" w14:paraId="54D7D7BE" w14:textId="77777777" w:rsidTr="00294F5C">
        <w:trPr>
          <w:trHeight w:val="57"/>
        </w:trPr>
        <w:tc>
          <w:tcPr>
            <w:tcW w:w="3330" w:type="dxa"/>
            <w:shd w:val="clear" w:color="auto" w:fill="D9D9D9" w:themeFill="background1" w:themeFillShade="D9"/>
            <w:vAlign w:val="center"/>
          </w:tcPr>
          <w:p w14:paraId="0FD7007F" w14:textId="22818307" w:rsidR="009C434E" w:rsidRPr="00EE5CA4"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EE5CA4">
              <w:rPr>
                <w:b/>
                <w:bCs/>
                <w:sz w:val="16"/>
                <w:szCs w:val="16"/>
              </w:rPr>
              <w:t xml:space="preserve">Table </w:t>
            </w:r>
            <w:r w:rsidR="00DB1E09">
              <w:rPr>
                <w:b/>
                <w:bCs/>
                <w:sz w:val="16"/>
                <w:szCs w:val="16"/>
              </w:rPr>
              <w:t>[xxx]</w:t>
            </w:r>
            <w:r w:rsidRPr="00EE5CA4">
              <w:rPr>
                <w:b/>
                <w:bCs/>
                <w:sz w:val="16"/>
                <w:szCs w:val="16"/>
              </w:rPr>
              <w:t>: Machinery cost</w:t>
            </w:r>
          </w:p>
        </w:tc>
        <w:tc>
          <w:tcPr>
            <w:tcW w:w="1440" w:type="dxa"/>
            <w:shd w:val="clear" w:color="auto" w:fill="D9D9D9" w:themeFill="background1" w:themeFillShade="D9"/>
            <w:vAlign w:val="center"/>
          </w:tcPr>
          <w:p w14:paraId="463AB252" w14:textId="77777777" w:rsidR="009C434E" w:rsidRPr="00EE5CA4" w:rsidRDefault="009C434E" w:rsidP="00294F5C">
            <w:pPr>
              <w:widowControl w:val="0"/>
              <w:tabs>
                <w:tab w:val="left" w:pos="1042"/>
                <w:tab w:val="left" w:pos="1043"/>
              </w:tabs>
              <w:autoSpaceDE w:val="0"/>
              <w:autoSpaceDN w:val="0"/>
              <w:spacing w:after="0" w:line="240" w:lineRule="auto"/>
              <w:ind w:right="48"/>
              <w:jc w:val="right"/>
              <w:rPr>
                <w:b/>
                <w:bCs/>
                <w:sz w:val="16"/>
                <w:szCs w:val="16"/>
              </w:rPr>
            </w:pPr>
            <w:r w:rsidRPr="00EE5CA4">
              <w:rPr>
                <w:b/>
                <w:bCs/>
                <w:sz w:val="16"/>
                <w:szCs w:val="16"/>
              </w:rPr>
              <w:t>In Euros</w:t>
            </w:r>
          </w:p>
        </w:tc>
      </w:tr>
      <w:tr w:rsidR="009C434E" w14:paraId="5BFB531E" w14:textId="77777777" w:rsidTr="00294F5C">
        <w:trPr>
          <w:trHeight w:val="57"/>
        </w:trPr>
        <w:tc>
          <w:tcPr>
            <w:tcW w:w="3330" w:type="dxa"/>
            <w:vAlign w:val="center"/>
          </w:tcPr>
          <w:p w14:paraId="777C79B3"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For ploughing</w:t>
            </w:r>
          </w:p>
        </w:tc>
        <w:tc>
          <w:tcPr>
            <w:tcW w:w="1440" w:type="dxa"/>
            <w:vAlign w:val="center"/>
          </w:tcPr>
          <w:p w14:paraId="7D55B485" w14:textId="3A0AE494" w:rsidR="009C434E" w:rsidRPr="00EE5CA4"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EE5CA4">
              <w:rPr>
                <w:sz w:val="16"/>
                <w:szCs w:val="16"/>
              </w:rPr>
              <w:t>,</w:t>
            </w:r>
            <w:r>
              <w:rPr>
                <w:sz w:val="16"/>
                <w:szCs w:val="16"/>
              </w:rPr>
              <w:t>[xxx]</w:t>
            </w:r>
          </w:p>
        </w:tc>
      </w:tr>
      <w:tr w:rsidR="009C434E" w14:paraId="42D5ABB6" w14:textId="77777777" w:rsidTr="00294F5C">
        <w:trPr>
          <w:trHeight w:val="57"/>
        </w:trPr>
        <w:tc>
          <w:tcPr>
            <w:tcW w:w="3330" w:type="dxa"/>
            <w:vAlign w:val="center"/>
          </w:tcPr>
          <w:p w14:paraId="53B08907"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For spraying</w:t>
            </w:r>
          </w:p>
        </w:tc>
        <w:tc>
          <w:tcPr>
            <w:tcW w:w="1440" w:type="dxa"/>
            <w:vAlign w:val="center"/>
          </w:tcPr>
          <w:p w14:paraId="3685B74C" w14:textId="66279B36" w:rsidR="009C434E" w:rsidRPr="00EE5CA4"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EE5CA4">
              <w:rPr>
                <w:sz w:val="16"/>
                <w:szCs w:val="16"/>
              </w:rPr>
              <w:t>,</w:t>
            </w:r>
            <w:r>
              <w:rPr>
                <w:sz w:val="16"/>
                <w:szCs w:val="16"/>
              </w:rPr>
              <w:t>[xxx]</w:t>
            </w:r>
          </w:p>
        </w:tc>
      </w:tr>
      <w:tr w:rsidR="009C434E" w14:paraId="568F6B60" w14:textId="77777777" w:rsidTr="00294F5C">
        <w:trPr>
          <w:trHeight w:val="57"/>
        </w:trPr>
        <w:tc>
          <w:tcPr>
            <w:tcW w:w="3330" w:type="dxa"/>
            <w:vAlign w:val="center"/>
          </w:tcPr>
          <w:p w14:paraId="1A293B70"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For weeding</w:t>
            </w:r>
          </w:p>
        </w:tc>
        <w:tc>
          <w:tcPr>
            <w:tcW w:w="1440" w:type="dxa"/>
            <w:vAlign w:val="center"/>
          </w:tcPr>
          <w:p w14:paraId="3AD9F4C1" w14:textId="1DFC47F9" w:rsidR="009C434E" w:rsidRPr="00EE5CA4"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EE5CA4">
              <w:rPr>
                <w:sz w:val="16"/>
                <w:szCs w:val="16"/>
              </w:rPr>
              <w:t>,</w:t>
            </w:r>
            <w:r>
              <w:rPr>
                <w:sz w:val="16"/>
                <w:szCs w:val="16"/>
              </w:rPr>
              <w:t>[xxx]</w:t>
            </w:r>
          </w:p>
        </w:tc>
      </w:tr>
      <w:tr w:rsidR="009C434E" w14:paraId="1486E139" w14:textId="77777777" w:rsidTr="00294F5C">
        <w:trPr>
          <w:trHeight w:val="57"/>
        </w:trPr>
        <w:tc>
          <w:tcPr>
            <w:tcW w:w="3330" w:type="dxa"/>
            <w:vAlign w:val="center"/>
          </w:tcPr>
          <w:p w14:paraId="571724DB"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For planting</w:t>
            </w:r>
          </w:p>
        </w:tc>
        <w:tc>
          <w:tcPr>
            <w:tcW w:w="1440" w:type="dxa"/>
            <w:vAlign w:val="center"/>
          </w:tcPr>
          <w:p w14:paraId="2DEDBD60" w14:textId="797E49E1" w:rsidR="009C434E" w:rsidRPr="00EE5CA4"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EE5CA4">
              <w:rPr>
                <w:sz w:val="16"/>
                <w:szCs w:val="16"/>
              </w:rPr>
              <w:t>,</w:t>
            </w:r>
            <w:r>
              <w:rPr>
                <w:sz w:val="16"/>
                <w:szCs w:val="16"/>
              </w:rPr>
              <w:t>[xxx]</w:t>
            </w:r>
          </w:p>
        </w:tc>
      </w:tr>
      <w:tr w:rsidR="009C434E" w14:paraId="4438E402" w14:textId="77777777" w:rsidTr="00294F5C">
        <w:trPr>
          <w:trHeight w:val="57"/>
        </w:trPr>
        <w:tc>
          <w:tcPr>
            <w:tcW w:w="3330" w:type="dxa"/>
            <w:vAlign w:val="center"/>
          </w:tcPr>
          <w:p w14:paraId="157AF6EA"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For harvesting</w:t>
            </w:r>
          </w:p>
        </w:tc>
        <w:tc>
          <w:tcPr>
            <w:tcW w:w="1440" w:type="dxa"/>
            <w:vAlign w:val="center"/>
          </w:tcPr>
          <w:p w14:paraId="295F331F" w14:textId="37B8455F" w:rsidR="009C434E" w:rsidRPr="00EE5CA4"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EE5CA4">
              <w:rPr>
                <w:sz w:val="16"/>
                <w:szCs w:val="16"/>
              </w:rPr>
              <w:t>,</w:t>
            </w:r>
            <w:r>
              <w:rPr>
                <w:sz w:val="16"/>
                <w:szCs w:val="16"/>
              </w:rPr>
              <w:t>[xxx]</w:t>
            </w:r>
          </w:p>
        </w:tc>
      </w:tr>
      <w:tr w:rsidR="009C434E" w14:paraId="1ADA1DDA" w14:textId="77777777" w:rsidTr="00294F5C">
        <w:trPr>
          <w:trHeight w:val="57"/>
        </w:trPr>
        <w:tc>
          <w:tcPr>
            <w:tcW w:w="3330" w:type="dxa"/>
            <w:vAlign w:val="center"/>
          </w:tcPr>
          <w:p w14:paraId="558FFFF6"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sz w:val="16"/>
                <w:szCs w:val="16"/>
              </w:rPr>
            </w:pPr>
            <w:r w:rsidRPr="00EE5CA4">
              <w:rPr>
                <w:sz w:val="16"/>
                <w:szCs w:val="16"/>
              </w:rPr>
              <w:t>For the factory</w:t>
            </w:r>
          </w:p>
        </w:tc>
        <w:tc>
          <w:tcPr>
            <w:tcW w:w="1440" w:type="dxa"/>
            <w:vAlign w:val="center"/>
          </w:tcPr>
          <w:p w14:paraId="105B550A" w14:textId="19034424" w:rsidR="009C434E" w:rsidRPr="00EE5CA4" w:rsidRDefault="00DB1E09" w:rsidP="00294F5C">
            <w:pPr>
              <w:widowControl w:val="0"/>
              <w:tabs>
                <w:tab w:val="left" w:pos="1042"/>
                <w:tab w:val="left" w:pos="1043"/>
              </w:tabs>
              <w:autoSpaceDE w:val="0"/>
              <w:autoSpaceDN w:val="0"/>
              <w:spacing w:after="0" w:line="240" w:lineRule="auto"/>
              <w:ind w:right="48"/>
              <w:jc w:val="right"/>
              <w:rPr>
                <w:sz w:val="16"/>
                <w:szCs w:val="16"/>
              </w:rPr>
            </w:pPr>
            <w:r>
              <w:rPr>
                <w:sz w:val="16"/>
                <w:szCs w:val="16"/>
              </w:rPr>
              <w:t>[xxx]</w:t>
            </w:r>
            <w:r w:rsidR="009C434E" w:rsidRPr="00EE5CA4">
              <w:rPr>
                <w:sz w:val="16"/>
                <w:szCs w:val="16"/>
              </w:rPr>
              <w:t>,</w:t>
            </w:r>
            <w:r>
              <w:rPr>
                <w:sz w:val="16"/>
                <w:szCs w:val="16"/>
              </w:rPr>
              <w:t>[xxx]</w:t>
            </w:r>
          </w:p>
        </w:tc>
      </w:tr>
      <w:tr w:rsidR="009C434E" w14:paraId="4BFA3A82" w14:textId="77777777" w:rsidTr="00294F5C">
        <w:trPr>
          <w:trHeight w:val="57"/>
        </w:trPr>
        <w:tc>
          <w:tcPr>
            <w:tcW w:w="3330" w:type="dxa"/>
            <w:shd w:val="clear" w:color="auto" w:fill="F2F2F2" w:themeFill="background1" w:themeFillShade="F2"/>
            <w:vAlign w:val="center"/>
          </w:tcPr>
          <w:p w14:paraId="3CB7F708" w14:textId="77777777" w:rsidR="009C434E" w:rsidRPr="00EE5CA4" w:rsidRDefault="009C434E" w:rsidP="00294F5C">
            <w:pPr>
              <w:widowControl w:val="0"/>
              <w:tabs>
                <w:tab w:val="left" w:pos="1042"/>
                <w:tab w:val="left" w:pos="1043"/>
              </w:tabs>
              <w:autoSpaceDE w:val="0"/>
              <w:autoSpaceDN w:val="0"/>
              <w:spacing w:after="0" w:line="240" w:lineRule="auto"/>
              <w:ind w:right="48"/>
              <w:jc w:val="left"/>
              <w:rPr>
                <w:b/>
                <w:bCs/>
                <w:sz w:val="16"/>
                <w:szCs w:val="16"/>
              </w:rPr>
            </w:pPr>
            <w:r w:rsidRPr="00EE5CA4">
              <w:rPr>
                <w:b/>
                <w:bCs/>
                <w:sz w:val="16"/>
                <w:szCs w:val="16"/>
              </w:rPr>
              <w:t>Total investment</w:t>
            </w:r>
          </w:p>
        </w:tc>
        <w:tc>
          <w:tcPr>
            <w:tcW w:w="1440" w:type="dxa"/>
            <w:shd w:val="clear" w:color="auto" w:fill="F2F2F2" w:themeFill="background1" w:themeFillShade="F2"/>
            <w:vAlign w:val="center"/>
          </w:tcPr>
          <w:p w14:paraId="788CC8A4" w14:textId="650EC292" w:rsidR="009C434E" w:rsidRPr="00EE5CA4" w:rsidRDefault="00DB1E09" w:rsidP="00294F5C">
            <w:pPr>
              <w:widowControl w:val="0"/>
              <w:tabs>
                <w:tab w:val="left" w:pos="1042"/>
                <w:tab w:val="left" w:pos="1043"/>
              </w:tabs>
              <w:autoSpaceDE w:val="0"/>
              <w:autoSpaceDN w:val="0"/>
              <w:spacing w:after="0" w:line="240" w:lineRule="auto"/>
              <w:ind w:right="48"/>
              <w:jc w:val="right"/>
              <w:rPr>
                <w:b/>
                <w:bCs/>
                <w:sz w:val="16"/>
                <w:szCs w:val="16"/>
              </w:rPr>
            </w:pPr>
            <w:r>
              <w:rPr>
                <w:b/>
                <w:bCs/>
                <w:sz w:val="16"/>
                <w:szCs w:val="16"/>
              </w:rPr>
              <w:t>[xxx]</w:t>
            </w:r>
            <w:r w:rsidR="009C434E" w:rsidRPr="00EE5CA4">
              <w:rPr>
                <w:b/>
                <w:bCs/>
                <w:sz w:val="16"/>
                <w:szCs w:val="16"/>
              </w:rPr>
              <w:t>,</w:t>
            </w:r>
            <w:r>
              <w:rPr>
                <w:b/>
                <w:bCs/>
                <w:sz w:val="16"/>
                <w:szCs w:val="16"/>
              </w:rPr>
              <w:t>[xxx]</w:t>
            </w:r>
            <w:r w:rsidR="009C434E" w:rsidRPr="00EE5CA4">
              <w:rPr>
                <w:b/>
                <w:bCs/>
                <w:sz w:val="16"/>
                <w:szCs w:val="16"/>
              </w:rPr>
              <w:t>,</w:t>
            </w:r>
            <w:r>
              <w:rPr>
                <w:b/>
                <w:bCs/>
                <w:sz w:val="16"/>
                <w:szCs w:val="16"/>
              </w:rPr>
              <w:t>[xxx]</w:t>
            </w:r>
          </w:p>
        </w:tc>
      </w:tr>
    </w:tbl>
    <w:p w14:paraId="59A35BAD" w14:textId="77777777" w:rsidR="009C434E" w:rsidRPr="00014A98" w:rsidRDefault="009C434E" w:rsidP="009C434E">
      <w:pPr>
        <w:ind w:right="200"/>
      </w:pPr>
      <w:r w:rsidRPr="00014A98">
        <w:t>The ploughing machines consist of a plough, a harrow, two cutters and three tractors, the spraying machines consist of a field spray and one tractor, the weeding machines consist of a weeding machine and a weed tractor, for planting we will use two planting machines, two tractors, one wagon for the transportation of production line goods, for harvesting we will use two harvesting machines, three tractors and three dump trucks and the machines for the factory consist of two spikes, one crane, one bulldozer and two company cars.</w:t>
      </w:r>
    </w:p>
    <w:p w14:paraId="3B2967C8" w14:textId="1F9DD345" w:rsidR="007F039D" w:rsidRPr="007F039D" w:rsidRDefault="007F039D" w:rsidP="009C434E">
      <w:pPr>
        <w:spacing w:after="0" w:line="240" w:lineRule="auto"/>
      </w:pPr>
    </w:p>
    <w:sectPr w:rsidR="007F039D" w:rsidRPr="007F039D" w:rsidSect="00556496">
      <w:pgSz w:w="11910" w:h="16840" w:code="9"/>
      <w:pgMar w:top="1411" w:right="1008" w:bottom="1411" w:left="1008" w:header="706" w:footer="46"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ACB88" w14:textId="77777777" w:rsidR="006E431E" w:rsidRDefault="006E431E">
      <w:r>
        <w:separator/>
      </w:r>
    </w:p>
  </w:endnote>
  <w:endnote w:type="continuationSeparator" w:id="0">
    <w:p w14:paraId="68F71472" w14:textId="77777777" w:rsidR="006E431E" w:rsidRDefault="006E4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1D38" w14:textId="7DC63685" w:rsidR="00CA613E" w:rsidRPr="00713B69" w:rsidRDefault="002D4FE1" w:rsidP="00713B69">
    <w:pPr>
      <w:pStyle w:val="Footer"/>
      <w:rPr>
        <w:rFonts w:asciiTheme="majorHAnsi" w:hAnsiTheme="majorHAnsi" w:cstheme="majorHAnsi"/>
        <w:sz w:val="28"/>
        <w:szCs w:val="28"/>
      </w:rPr>
    </w:pPr>
    <w:r>
      <w:rPr>
        <w:rStyle w:val="cf01"/>
        <w:rFonts w:asciiTheme="majorHAnsi" w:hAnsiTheme="majorHAnsi" w:cstheme="majorHAnsi"/>
        <w:sz w:val="16"/>
        <w:szCs w:val="16"/>
      </w:rPr>
      <w:t>Anonymous Co.</w:t>
    </w:r>
    <w:r w:rsidR="00713B69" w:rsidRPr="009C434E">
      <w:rPr>
        <w:rStyle w:val="cf01"/>
        <w:rFonts w:asciiTheme="majorHAnsi" w:hAnsiTheme="majorHAnsi" w:cstheme="majorHAnsi"/>
        <w:sz w:val="16"/>
        <w:szCs w:val="16"/>
      </w:rPr>
      <w:t xml:space="preserve"> | Business Plan | </w:t>
    </w:r>
    <w:r w:rsidR="009C434E" w:rsidRPr="009C434E">
      <w:rPr>
        <w:rStyle w:val="cf01"/>
        <w:rFonts w:asciiTheme="majorHAnsi" w:hAnsiTheme="majorHAnsi" w:cstheme="majorHAnsi"/>
        <w:sz w:val="16"/>
        <w:szCs w:val="16"/>
      </w:rPr>
      <w:t>August</w:t>
    </w:r>
    <w:r w:rsidR="00713B69" w:rsidRPr="009C434E">
      <w:rPr>
        <w:rStyle w:val="cf01"/>
        <w:rFonts w:asciiTheme="majorHAnsi" w:hAnsiTheme="majorHAnsi" w:cstheme="majorHAnsi"/>
        <w:sz w:val="16"/>
        <w:szCs w:val="16"/>
      </w:rPr>
      <w:t xml:space="preserve"> 2023</w:t>
    </w:r>
    <w:r w:rsidR="00713B69">
      <w:rPr>
        <w:rStyle w:val="cf01"/>
        <w:rFonts w:asciiTheme="majorHAnsi" w:hAnsiTheme="majorHAnsi" w:cstheme="majorHAnsi"/>
        <w:sz w:val="22"/>
        <w:szCs w:val="22"/>
      </w:rPr>
      <w:tab/>
    </w:r>
    <w:r w:rsidR="00713B69">
      <w:rPr>
        <w:rStyle w:val="cf01"/>
        <w:rFonts w:asciiTheme="majorHAnsi" w:hAnsiTheme="majorHAnsi" w:cstheme="majorHAnsi"/>
        <w:sz w:val="22"/>
        <w:szCs w:val="22"/>
      </w:rPr>
      <w:tab/>
    </w:r>
    <w:r w:rsidR="00713B69">
      <w:rPr>
        <w:rStyle w:val="cf01"/>
        <w:rFonts w:asciiTheme="majorHAnsi" w:hAnsiTheme="majorHAnsi" w:cstheme="majorHAnsi"/>
        <w:sz w:val="22"/>
        <w:szCs w:val="22"/>
      </w:rPr>
      <w:tab/>
    </w:r>
    <w:r w:rsidR="00713B69" w:rsidRPr="009C434E">
      <w:rPr>
        <w:color w:val="000000"/>
        <w:sz w:val="16"/>
        <w:szCs w:val="16"/>
      </w:rPr>
      <w:fldChar w:fldCharType="begin"/>
    </w:r>
    <w:r w:rsidR="00713B69" w:rsidRPr="009C434E">
      <w:rPr>
        <w:color w:val="000000"/>
        <w:sz w:val="16"/>
        <w:szCs w:val="16"/>
      </w:rPr>
      <w:instrText>PAGE</w:instrText>
    </w:r>
    <w:r w:rsidR="00713B69" w:rsidRPr="009C434E">
      <w:rPr>
        <w:color w:val="000000"/>
        <w:sz w:val="16"/>
        <w:szCs w:val="16"/>
      </w:rPr>
      <w:fldChar w:fldCharType="separate"/>
    </w:r>
    <w:r w:rsidR="00371E8F" w:rsidRPr="009C434E">
      <w:rPr>
        <w:noProof/>
        <w:color w:val="000000"/>
        <w:sz w:val="16"/>
        <w:szCs w:val="16"/>
      </w:rPr>
      <w:t>2</w:t>
    </w:r>
    <w:r w:rsidR="00713B69" w:rsidRPr="009C434E">
      <w:rPr>
        <w:color w:val="000000"/>
        <w:sz w:val="16"/>
        <w:szCs w:val="16"/>
      </w:rPr>
      <w:fldChar w:fldCharType="end"/>
    </w:r>
  </w:p>
  <w:p w14:paraId="259FA3BE" w14:textId="77777777" w:rsidR="00CA613E" w:rsidRDefault="00CA613E">
    <w:pPr>
      <w:pBdr>
        <w:top w:val="nil"/>
        <w:left w:val="nil"/>
        <w:bottom w:val="nil"/>
        <w:right w:val="nil"/>
        <w:between w:val="nil"/>
      </w:pBdr>
      <w:tabs>
        <w:tab w:val="center" w:pos="4536"/>
        <w:tab w:val="right" w:pos="9072"/>
        <w:tab w:val="center" w:pos="4536"/>
        <w:tab w:val="right" w:pos="9072"/>
      </w:tabs>
      <w:spacing w:line="259"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FC945" w14:textId="77777777" w:rsidR="006E431E" w:rsidRDefault="006E431E">
      <w:r>
        <w:separator/>
      </w:r>
    </w:p>
  </w:footnote>
  <w:footnote w:type="continuationSeparator" w:id="0">
    <w:p w14:paraId="3EE229D6" w14:textId="77777777" w:rsidR="006E431E" w:rsidRDefault="006E4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57E4" w14:textId="5369E843" w:rsidR="00535C1F" w:rsidRDefault="00535C1F">
    <w:pPr>
      <w:pBdr>
        <w:top w:val="nil"/>
        <w:left w:val="nil"/>
        <w:bottom w:val="nil"/>
        <w:right w:val="nil"/>
        <w:between w:val="nil"/>
      </w:pBdr>
      <w:tabs>
        <w:tab w:val="center" w:pos="4513"/>
        <w:tab w:val="right" w:pos="9026"/>
      </w:tabs>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7993"/>
    <w:multiLevelType w:val="multilevel"/>
    <w:tmpl w:val="6276E026"/>
    <w:lvl w:ilvl="0">
      <w:start w:val="1"/>
      <w:numFmt w:val="decimal"/>
      <w:lvlText w:val="%1."/>
      <w:lvlJc w:val="left"/>
      <w:pPr>
        <w:ind w:left="720" w:hanging="360"/>
      </w:pPr>
    </w:lvl>
    <w:lvl w:ilvl="1">
      <w:start w:val="1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1AA7E86"/>
    <w:multiLevelType w:val="multilevel"/>
    <w:tmpl w:val="7B76CE2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30335A9"/>
    <w:multiLevelType w:val="multilevel"/>
    <w:tmpl w:val="EEB8C7C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37E2402"/>
    <w:multiLevelType w:val="multilevel"/>
    <w:tmpl w:val="2E2214A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0A4B21AE"/>
    <w:multiLevelType w:val="multilevel"/>
    <w:tmpl w:val="ABB248D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15:restartNumberingAfterBreak="0">
    <w:nsid w:val="0AD65317"/>
    <w:multiLevelType w:val="hybridMultilevel"/>
    <w:tmpl w:val="DE52AA9C"/>
    <w:lvl w:ilvl="0" w:tplc="735618B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38C07CF"/>
    <w:multiLevelType w:val="multilevel"/>
    <w:tmpl w:val="6276E026"/>
    <w:lvl w:ilvl="0">
      <w:start w:val="1"/>
      <w:numFmt w:val="decimal"/>
      <w:lvlText w:val="%1."/>
      <w:lvlJc w:val="left"/>
      <w:pPr>
        <w:ind w:left="720" w:hanging="360"/>
      </w:pPr>
    </w:lvl>
    <w:lvl w:ilvl="1">
      <w:start w:val="1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7332A7F"/>
    <w:multiLevelType w:val="hybridMultilevel"/>
    <w:tmpl w:val="2484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64C1F"/>
    <w:multiLevelType w:val="multilevel"/>
    <w:tmpl w:val="7BECAEBA"/>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18E674D9"/>
    <w:multiLevelType w:val="multilevel"/>
    <w:tmpl w:val="F2A40D74"/>
    <w:lvl w:ilvl="0">
      <w:start w:val="1"/>
      <w:numFmt w:val="decimal"/>
      <w:lvlText w:val="%1."/>
      <w:lvlJc w:val="left"/>
      <w:pPr>
        <w:ind w:left="720" w:hanging="360"/>
      </w:pPr>
    </w:lvl>
    <w:lvl w:ilvl="1">
      <w:start w:val="1"/>
      <w:numFmt w:val="bullet"/>
      <w:lvlText w:val="-"/>
      <w:lvlJc w:val="left"/>
      <w:pPr>
        <w:ind w:left="1440" w:hanging="360"/>
      </w:pPr>
      <w:rPr>
        <w:rFonts w:ascii="Poppins" w:eastAsia="Poppins" w:hAnsi="Poppins" w:cs="Poppin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F960B6"/>
    <w:multiLevelType w:val="hybridMultilevel"/>
    <w:tmpl w:val="DC7E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B0F90"/>
    <w:multiLevelType w:val="hybridMultilevel"/>
    <w:tmpl w:val="A408721A"/>
    <w:lvl w:ilvl="0" w:tplc="A1D60F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5653E2"/>
    <w:multiLevelType w:val="hybridMultilevel"/>
    <w:tmpl w:val="995A9C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D705732"/>
    <w:multiLevelType w:val="hybridMultilevel"/>
    <w:tmpl w:val="D536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343F1"/>
    <w:multiLevelType w:val="multilevel"/>
    <w:tmpl w:val="D2745B1A"/>
    <w:lvl w:ilvl="0">
      <w:start w:val="1"/>
      <w:numFmt w:val="decimal"/>
      <w:lvlText w:val="%1."/>
      <w:lvlJc w:val="left"/>
      <w:pPr>
        <w:ind w:left="720" w:hanging="360"/>
      </w:pPr>
      <w:rPr>
        <w:b/>
        <w:bCs/>
      </w:rPr>
    </w:lvl>
    <w:lvl w:ilvl="1">
      <w:start w:val="1"/>
      <w:numFmt w:val="bullet"/>
      <w:lvlText w:val="-"/>
      <w:lvlJc w:val="left"/>
      <w:pPr>
        <w:ind w:left="1440" w:hanging="360"/>
      </w:pPr>
      <w:rPr>
        <w:rFonts w:ascii="Poppins" w:eastAsia="Poppins" w:hAnsi="Poppins" w:cs="Poppin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422B7C"/>
    <w:multiLevelType w:val="hybridMultilevel"/>
    <w:tmpl w:val="EC367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1EE1618"/>
    <w:multiLevelType w:val="hybridMultilevel"/>
    <w:tmpl w:val="8138DB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87F62B4"/>
    <w:multiLevelType w:val="multilevel"/>
    <w:tmpl w:val="CC9058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4B507E66"/>
    <w:multiLevelType w:val="hybridMultilevel"/>
    <w:tmpl w:val="CBE6B6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5F304A5"/>
    <w:multiLevelType w:val="hybridMultilevel"/>
    <w:tmpl w:val="974E2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F53298"/>
    <w:multiLevelType w:val="multilevel"/>
    <w:tmpl w:val="EEB8C7C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A135DB5"/>
    <w:multiLevelType w:val="multilevel"/>
    <w:tmpl w:val="0598E8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AF5301A"/>
    <w:multiLevelType w:val="multilevel"/>
    <w:tmpl w:val="7BECAEBA"/>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B54737F"/>
    <w:multiLevelType w:val="hybridMultilevel"/>
    <w:tmpl w:val="1D743EB0"/>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970719"/>
    <w:multiLevelType w:val="hybridMultilevel"/>
    <w:tmpl w:val="F4A0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983555"/>
    <w:multiLevelType w:val="hybridMultilevel"/>
    <w:tmpl w:val="985478B8"/>
    <w:lvl w:ilvl="0" w:tplc="0809000F">
      <w:start w:val="1"/>
      <w:numFmt w:val="decimal"/>
      <w:lvlText w:val="%1."/>
      <w:lvlJc w:val="left"/>
      <w:pPr>
        <w:ind w:left="720" w:hanging="360"/>
      </w:pPr>
      <w:rPr>
        <w:rFonts w:hint="default"/>
      </w:rPr>
    </w:lvl>
    <w:lvl w:ilvl="1" w:tplc="754A0056">
      <w:numFmt w:val="bullet"/>
      <w:lvlText w:val="-"/>
      <w:lvlJc w:val="left"/>
      <w:pPr>
        <w:ind w:left="4755" w:hanging="360"/>
      </w:pPr>
      <w:rPr>
        <w:rFonts w:ascii="Poppins" w:eastAsia="Poppins" w:hAnsi="Poppins" w:cs="Poppin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7009AA"/>
    <w:multiLevelType w:val="multilevel"/>
    <w:tmpl w:val="0598E8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8823F9"/>
    <w:multiLevelType w:val="hybridMultilevel"/>
    <w:tmpl w:val="E64EC9C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FA1BFC"/>
    <w:multiLevelType w:val="hybridMultilevel"/>
    <w:tmpl w:val="A0DCBF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CD45DB7"/>
    <w:multiLevelType w:val="multilevel"/>
    <w:tmpl w:val="0598E8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A70120"/>
    <w:multiLevelType w:val="hybridMultilevel"/>
    <w:tmpl w:val="66AA2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127A7E"/>
    <w:multiLevelType w:val="hybridMultilevel"/>
    <w:tmpl w:val="63B8E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821AA0"/>
    <w:multiLevelType w:val="multilevel"/>
    <w:tmpl w:val="670A5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4663EAC"/>
    <w:multiLevelType w:val="multilevel"/>
    <w:tmpl w:val="1F50B0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7B2B64E5"/>
    <w:multiLevelType w:val="hybridMultilevel"/>
    <w:tmpl w:val="EE22483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7C800812"/>
    <w:multiLevelType w:val="hybridMultilevel"/>
    <w:tmpl w:val="7FB4B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E7356A"/>
    <w:multiLevelType w:val="hybridMultilevel"/>
    <w:tmpl w:val="E56CE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0597007">
    <w:abstractNumId w:val="3"/>
  </w:num>
  <w:num w:numId="2" w16cid:durableId="783117485">
    <w:abstractNumId w:val="9"/>
  </w:num>
  <w:num w:numId="3" w16cid:durableId="995916475">
    <w:abstractNumId w:val="33"/>
  </w:num>
  <w:num w:numId="4" w16cid:durableId="785586625">
    <w:abstractNumId w:val="32"/>
  </w:num>
  <w:num w:numId="5" w16cid:durableId="1722361207">
    <w:abstractNumId w:val="4"/>
  </w:num>
  <w:num w:numId="6" w16cid:durableId="1310477390">
    <w:abstractNumId w:val="29"/>
  </w:num>
  <w:num w:numId="7" w16cid:durableId="2084178647">
    <w:abstractNumId w:val="1"/>
  </w:num>
  <w:num w:numId="8" w16cid:durableId="1242567269">
    <w:abstractNumId w:val="17"/>
  </w:num>
  <w:num w:numId="9" w16cid:durableId="8140109">
    <w:abstractNumId w:val="0"/>
  </w:num>
  <w:num w:numId="10" w16cid:durableId="507405441">
    <w:abstractNumId w:val="34"/>
  </w:num>
  <w:num w:numId="11" w16cid:durableId="1629703731">
    <w:abstractNumId w:val="13"/>
  </w:num>
  <w:num w:numId="12" w16cid:durableId="902835098">
    <w:abstractNumId w:val="23"/>
  </w:num>
  <w:num w:numId="13" w16cid:durableId="81997017">
    <w:abstractNumId w:val="18"/>
  </w:num>
  <w:num w:numId="14" w16cid:durableId="829709285">
    <w:abstractNumId w:val="27"/>
  </w:num>
  <w:num w:numId="15" w16cid:durableId="1499076793">
    <w:abstractNumId w:val="25"/>
  </w:num>
  <w:num w:numId="16" w16cid:durableId="738478978">
    <w:abstractNumId w:val="30"/>
  </w:num>
  <w:num w:numId="17" w16cid:durableId="1644113101">
    <w:abstractNumId w:val="7"/>
  </w:num>
  <w:num w:numId="18" w16cid:durableId="144978407">
    <w:abstractNumId w:val="31"/>
  </w:num>
  <w:num w:numId="19" w16cid:durableId="991177390">
    <w:abstractNumId w:val="21"/>
  </w:num>
  <w:num w:numId="20" w16cid:durableId="804741098">
    <w:abstractNumId w:val="26"/>
  </w:num>
  <w:num w:numId="21" w16cid:durableId="1536194323">
    <w:abstractNumId w:val="24"/>
  </w:num>
  <w:num w:numId="22" w16cid:durableId="430666785">
    <w:abstractNumId w:val="19"/>
  </w:num>
  <w:num w:numId="23" w16cid:durableId="218631876">
    <w:abstractNumId w:val="5"/>
  </w:num>
  <w:num w:numId="24" w16cid:durableId="903561392">
    <w:abstractNumId w:val="11"/>
  </w:num>
  <w:num w:numId="25" w16cid:durableId="589237221">
    <w:abstractNumId w:val="35"/>
  </w:num>
  <w:num w:numId="26" w16cid:durableId="825584202">
    <w:abstractNumId w:val="6"/>
  </w:num>
  <w:num w:numId="27" w16cid:durableId="2031450914">
    <w:abstractNumId w:val="10"/>
  </w:num>
  <w:num w:numId="28" w16cid:durableId="1711803892">
    <w:abstractNumId w:val="36"/>
  </w:num>
  <w:num w:numId="29" w16cid:durableId="61025977">
    <w:abstractNumId w:val="15"/>
  </w:num>
  <w:num w:numId="30" w16cid:durableId="60177345">
    <w:abstractNumId w:val="12"/>
  </w:num>
  <w:num w:numId="31" w16cid:durableId="809829403">
    <w:abstractNumId w:val="16"/>
  </w:num>
  <w:num w:numId="32" w16cid:durableId="507794552">
    <w:abstractNumId w:val="14"/>
  </w:num>
  <w:num w:numId="33" w16cid:durableId="1419057959">
    <w:abstractNumId w:val="28"/>
  </w:num>
  <w:num w:numId="34" w16cid:durableId="40642076">
    <w:abstractNumId w:val="8"/>
  </w:num>
  <w:num w:numId="35" w16cid:durableId="237135580">
    <w:abstractNumId w:val="22"/>
  </w:num>
  <w:num w:numId="36" w16cid:durableId="678000143">
    <w:abstractNumId w:val="20"/>
  </w:num>
  <w:num w:numId="37" w16cid:durableId="154043577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hdrShapeDefaults>
    <o:shapedefaults v:ext="edit" spidmax="21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13E"/>
    <w:rsid w:val="000011E8"/>
    <w:rsid w:val="0000637B"/>
    <w:rsid w:val="000121A4"/>
    <w:rsid w:val="00013A8C"/>
    <w:rsid w:val="00014A98"/>
    <w:rsid w:val="0002183C"/>
    <w:rsid w:val="00025FB1"/>
    <w:rsid w:val="00037E5D"/>
    <w:rsid w:val="00051A64"/>
    <w:rsid w:val="00052C1C"/>
    <w:rsid w:val="00052E04"/>
    <w:rsid w:val="00061CBC"/>
    <w:rsid w:val="000626FE"/>
    <w:rsid w:val="0006380B"/>
    <w:rsid w:val="00070379"/>
    <w:rsid w:val="00081A1B"/>
    <w:rsid w:val="00083906"/>
    <w:rsid w:val="0008451E"/>
    <w:rsid w:val="00085BF1"/>
    <w:rsid w:val="000872CB"/>
    <w:rsid w:val="00087673"/>
    <w:rsid w:val="0009009C"/>
    <w:rsid w:val="00091520"/>
    <w:rsid w:val="00093360"/>
    <w:rsid w:val="00096363"/>
    <w:rsid w:val="000A1956"/>
    <w:rsid w:val="000A435E"/>
    <w:rsid w:val="000A53AF"/>
    <w:rsid w:val="000A53D2"/>
    <w:rsid w:val="000B0F36"/>
    <w:rsid w:val="000B7316"/>
    <w:rsid w:val="000B7E0D"/>
    <w:rsid w:val="000C20BF"/>
    <w:rsid w:val="000D4EB7"/>
    <w:rsid w:val="000D57B7"/>
    <w:rsid w:val="000D69FE"/>
    <w:rsid w:val="000D7DDD"/>
    <w:rsid w:val="000E1E01"/>
    <w:rsid w:val="000E5D25"/>
    <w:rsid w:val="000F1CFB"/>
    <w:rsid w:val="000F47EA"/>
    <w:rsid w:val="000F503D"/>
    <w:rsid w:val="000F6056"/>
    <w:rsid w:val="000F6219"/>
    <w:rsid w:val="000F7DC6"/>
    <w:rsid w:val="00105D0E"/>
    <w:rsid w:val="00112C5E"/>
    <w:rsid w:val="00115CAF"/>
    <w:rsid w:val="00116DAA"/>
    <w:rsid w:val="00122A0F"/>
    <w:rsid w:val="00131625"/>
    <w:rsid w:val="0013226D"/>
    <w:rsid w:val="0013246C"/>
    <w:rsid w:val="00132A02"/>
    <w:rsid w:val="00133CA6"/>
    <w:rsid w:val="001366BB"/>
    <w:rsid w:val="00140AC7"/>
    <w:rsid w:val="00141277"/>
    <w:rsid w:val="001424C7"/>
    <w:rsid w:val="001448C6"/>
    <w:rsid w:val="0014510F"/>
    <w:rsid w:val="001565A7"/>
    <w:rsid w:val="00157383"/>
    <w:rsid w:val="001662A7"/>
    <w:rsid w:val="00167142"/>
    <w:rsid w:val="001711BA"/>
    <w:rsid w:val="0017273E"/>
    <w:rsid w:val="00195438"/>
    <w:rsid w:val="00195775"/>
    <w:rsid w:val="001A164C"/>
    <w:rsid w:val="001A47C8"/>
    <w:rsid w:val="001A4B4D"/>
    <w:rsid w:val="001A6182"/>
    <w:rsid w:val="001A7386"/>
    <w:rsid w:val="001B027F"/>
    <w:rsid w:val="001B6506"/>
    <w:rsid w:val="001B7EE9"/>
    <w:rsid w:val="001D4865"/>
    <w:rsid w:val="001D56DC"/>
    <w:rsid w:val="001D79D2"/>
    <w:rsid w:val="001E53FD"/>
    <w:rsid w:val="001E5E85"/>
    <w:rsid w:val="001F19AF"/>
    <w:rsid w:val="00205B45"/>
    <w:rsid w:val="002074F3"/>
    <w:rsid w:val="00211A3A"/>
    <w:rsid w:val="00216C20"/>
    <w:rsid w:val="00222795"/>
    <w:rsid w:val="00224C1D"/>
    <w:rsid w:val="00234E7D"/>
    <w:rsid w:val="0024472E"/>
    <w:rsid w:val="00246B00"/>
    <w:rsid w:val="00250254"/>
    <w:rsid w:val="00256CDD"/>
    <w:rsid w:val="00266EDF"/>
    <w:rsid w:val="00272C44"/>
    <w:rsid w:val="00275A8B"/>
    <w:rsid w:val="0028147C"/>
    <w:rsid w:val="0028522A"/>
    <w:rsid w:val="00285372"/>
    <w:rsid w:val="00294F5C"/>
    <w:rsid w:val="002A3E8F"/>
    <w:rsid w:val="002A4E3A"/>
    <w:rsid w:val="002B14EC"/>
    <w:rsid w:val="002B7FBE"/>
    <w:rsid w:val="002C1DA6"/>
    <w:rsid w:val="002C25B4"/>
    <w:rsid w:val="002D1539"/>
    <w:rsid w:val="002D4FE1"/>
    <w:rsid w:val="002E0DB4"/>
    <w:rsid w:val="002E23FC"/>
    <w:rsid w:val="002E60EF"/>
    <w:rsid w:val="002E65B0"/>
    <w:rsid w:val="002E77E4"/>
    <w:rsid w:val="002F377A"/>
    <w:rsid w:val="002F4E23"/>
    <w:rsid w:val="002F694C"/>
    <w:rsid w:val="00301806"/>
    <w:rsid w:val="003036FE"/>
    <w:rsid w:val="00303F1A"/>
    <w:rsid w:val="00323271"/>
    <w:rsid w:val="00324708"/>
    <w:rsid w:val="00327368"/>
    <w:rsid w:val="00327F70"/>
    <w:rsid w:val="00330103"/>
    <w:rsid w:val="00332652"/>
    <w:rsid w:val="00333105"/>
    <w:rsid w:val="003431AC"/>
    <w:rsid w:val="0034606A"/>
    <w:rsid w:val="0035021A"/>
    <w:rsid w:val="00355720"/>
    <w:rsid w:val="00360426"/>
    <w:rsid w:val="003608AF"/>
    <w:rsid w:val="003661CA"/>
    <w:rsid w:val="00371E8F"/>
    <w:rsid w:val="00373497"/>
    <w:rsid w:val="00375055"/>
    <w:rsid w:val="0037528B"/>
    <w:rsid w:val="0039077A"/>
    <w:rsid w:val="003939B0"/>
    <w:rsid w:val="0039585E"/>
    <w:rsid w:val="00397BAD"/>
    <w:rsid w:val="003A0ECF"/>
    <w:rsid w:val="003A42AE"/>
    <w:rsid w:val="003A6CDD"/>
    <w:rsid w:val="003B07C8"/>
    <w:rsid w:val="003B3B8C"/>
    <w:rsid w:val="003B4DA9"/>
    <w:rsid w:val="003B4FFC"/>
    <w:rsid w:val="003B7E13"/>
    <w:rsid w:val="003C6AFF"/>
    <w:rsid w:val="003D196F"/>
    <w:rsid w:val="003D291B"/>
    <w:rsid w:val="003D6177"/>
    <w:rsid w:val="003D6A3C"/>
    <w:rsid w:val="003E33AC"/>
    <w:rsid w:val="003E3941"/>
    <w:rsid w:val="003F2472"/>
    <w:rsid w:val="003F5968"/>
    <w:rsid w:val="003F5F84"/>
    <w:rsid w:val="003F7E99"/>
    <w:rsid w:val="004027FC"/>
    <w:rsid w:val="00406187"/>
    <w:rsid w:val="00414302"/>
    <w:rsid w:val="0042024E"/>
    <w:rsid w:val="00436CF5"/>
    <w:rsid w:val="00441C18"/>
    <w:rsid w:val="00443A1E"/>
    <w:rsid w:val="00444621"/>
    <w:rsid w:val="0045340A"/>
    <w:rsid w:val="0046633B"/>
    <w:rsid w:val="00467616"/>
    <w:rsid w:val="00467822"/>
    <w:rsid w:val="00467A9A"/>
    <w:rsid w:val="004778FE"/>
    <w:rsid w:val="00484224"/>
    <w:rsid w:val="004902DA"/>
    <w:rsid w:val="004A17DC"/>
    <w:rsid w:val="004A2291"/>
    <w:rsid w:val="004B1197"/>
    <w:rsid w:val="004B3AFA"/>
    <w:rsid w:val="004B5E0B"/>
    <w:rsid w:val="004C48F1"/>
    <w:rsid w:val="004C6B2C"/>
    <w:rsid w:val="004C7458"/>
    <w:rsid w:val="004C79A5"/>
    <w:rsid w:val="004D04CD"/>
    <w:rsid w:val="004D38ED"/>
    <w:rsid w:val="004D4956"/>
    <w:rsid w:val="004E1A9A"/>
    <w:rsid w:val="004E4306"/>
    <w:rsid w:val="004E463F"/>
    <w:rsid w:val="004E56ED"/>
    <w:rsid w:val="004F0756"/>
    <w:rsid w:val="004F0A18"/>
    <w:rsid w:val="004F5259"/>
    <w:rsid w:val="004F732C"/>
    <w:rsid w:val="005006E9"/>
    <w:rsid w:val="0050687F"/>
    <w:rsid w:val="0051131A"/>
    <w:rsid w:val="00520301"/>
    <w:rsid w:val="00524528"/>
    <w:rsid w:val="00526B24"/>
    <w:rsid w:val="00530D73"/>
    <w:rsid w:val="00535C1F"/>
    <w:rsid w:val="005437CE"/>
    <w:rsid w:val="00545FF0"/>
    <w:rsid w:val="00547C47"/>
    <w:rsid w:val="00553CA4"/>
    <w:rsid w:val="00554E4A"/>
    <w:rsid w:val="0055564E"/>
    <w:rsid w:val="00556496"/>
    <w:rsid w:val="00567AC4"/>
    <w:rsid w:val="00570FF0"/>
    <w:rsid w:val="005813F1"/>
    <w:rsid w:val="005857F8"/>
    <w:rsid w:val="0058615D"/>
    <w:rsid w:val="00591A8A"/>
    <w:rsid w:val="00593833"/>
    <w:rsid w:val="00593CD7"/>
    <w:rsid w:val="005945E5"/>
    <w:rsid w:val="00595A52"/>
    <w:rsid w:val="005A3FD7"/>
    <w:rsid w:val="005B1AD6"/>
    <w:rsid w:val="005B3EE0"/>
    <w:rsid w:val="005C1A55"/>
    <w:rsid w:val="005D0D63"/>
    <w:rsid w:val="005D5BCD"/>
    <w:rsid w:val="005E09F3"/>
    <w:rsid w:val="005E1DFF"/>
    <w:rsid w:val="005E7874"/>
    <w:rsid w:val="0060273C"/>
    <w:rsid w:val="00605060"/>
    <w:rsid w:val="00607EAD"/>
    <w:rsid w:val="006148EB"/>
    <w:rsid w:val="00616057"/>
    <w:rsid w:val="00621199"/>
    <w:rsid w:val="006234B6"/>
    <w:rsid w:val="00625E2D"/>
    <w:rsid w:val="00626A73"/>
    <w:rsid w:val="00631564"/>
    <w:rsid w:val="006329A6"/>
    <w:rsid w:val="006351B1"/>
    <w:rsid w:val="006372C6"/>
    <w:rsid w:val="00637F32"/>
    <w:rsid w:val="00640B5D"/>
    <w:rsid w:val="00642212"/>
    <w:rsid w:val="006428C5"/>
    <w:rsid w:val="006430F0"/>
    <w:rsid w:val="0064750A"/>
    <w:rsid w:val="006504DB"/>
    <w:rsid w:val="00656145"/>
    <w:rsid w:val="006637BE"/>
    <w:rsid w:val="00670F2E"/>
    <w:rsid w:val="006726D0"/>
    <w:rsid w:val="006746F2"/>
    <w:rsid w:val="006765B1"/>
    <w:rsid w:val="006773BC"/>
    <w:rsid w:val="00681E8A"/>
    <w:rsid w:val="00684C63"/>
    <w:rsid w:val="006856F9"/>
    <w:rsid w:val="00692F98"/>
    <w:rsid w:val="00692FFA"/>
    <w:rsid w:val="006A0B13"/>
    <w:rsid w:val="006A17D1"/>
    <w:rsid w:val="006A1F33"/>
    <w:rsid w:val="006A476A"/>
    <w:rsid w:val="006B3DBB"/>
    <w:rsid w:val="006C4465"/>
    <w:rsid w:val="006D1EBF"/>
    <w:rsid w:val="006D6856"/>
    <w:rsid w:val="006D7095"/>
    <w:rsid w:val="006D7828"/>
    <w:rsid w:val="006E1365"/>
    <w:rsid w:val="006E21C8"/>
    <w:rsid w:val="006E431E"/>
    <w:rsid w:val="006E6889"/>
    <w:rsid w:val="006E6B2D"/>
    <w:rsid w:val="006E76E7"/>
    <w:rsid w:val="006F6619"/>
    <w:rsid w:val="006F758E"/>
    <w:rsid w:val="00701E35"/>
    <w:rsid w:val="00702AE8"/>
    <w:rsid w:val="00713B69"/>
    <w:rsid w:val="00715166"/>
    <w:rsid w:val="00715414"/>
    <w:rsid w:val="007156BA"/>
    <w:rsid w:val="007175F3"/>
    <w:rsid w:val="007177DF"/>
    <w:rsid w:val="00720018"/>
    <w:rsid w:val="00721EB1"/>
    <w:rsid w:val="00722AA8"/>
    <w:rsid w:val="00722D87"/>
    <w:rsid w:val="00726D41"/>
    <w:rsid w:val="007356A2"/>
    <w:rsid w:val="00736D62"/>
    <w:rsid w:val="00737D54"/>
    <w:rsid w:val="00741159"/>
    <w:rsid w:val="0074129F"/>
    <w:rsid w:val="00742755"/>
    <w:rsid w:val="00742C33"/>
    <w:rsid w:val="0074393E"/>
    <w:rsid w:val="007523A9"/>
    <w:rsid w:val="007633EE"/>
    <w:rsid w:val="0076476C"/>
    <w:rsid w:val="00765631"/>
    <w:rsid w:val="00766219"/>
    <w:rsid w:val="0077151A"/>
    <w:rsid w:val="0077154D"/>
    <w:rsid w:val="00771A25"/>
    <w:rsid w:val="00772EF5"/>
    <w:rsid w:val="00776968"/>
    <w:rsid w:val="007836A8"/>
    <w:rsid w:val="007837D2"/>
    <w:rsid w:val="00792097"/>
    <w:rsid w:val="00792F12"/>
    <w:rsid w:val="00797339"/>
    <w:rsid w:val="00797D5B"/>
    <w:rsid w:val="007A19DF"/>
    <w:rsid w:val="007A32BC"/>
    <w:rsid w:val="007A49DC"/>
    <w:rsid w:val="007A57AE"/>
    <w:rsid w:val="007A71A7"/>
    <w:rsid w:val="007A7A6A"/>
    <w:rsid w:val="007B27D9"/>
    <w:rsid w:val="007B3201"/>
    <w:rsid w:val="007B591A"/>
    <w:rsid w:val="007C251A"/>
    <w:rsid w:val="007C2E57"/>
    <w:rsid w:val="007C4463"/>
    <w:rsid w:val="007C46D9"/>
    <w:rsid w:val="007C57A7"/>
    <w:rsid w:val="007C6AC0"/>
    <w:rsid w:val="007E4FEA"/>
    <w:rsid w:val="007E61B4"/>
    <w:rsid w:val="007E6F4B"/>
    <w:rsid w:val="007F039D"/>
    <w:rsid w:val="007F1823"/>
    <w:rsid w:val="007F7A82"/>
    <w:rsid w:val="00824071"/>
    <w:rsid w:val="00824CE2"/>
    <w:rsid w:val="0082648C"/>
    <w:rsid w:val="00832928"/>
    <w:rsid w:val="00836806"/>
    <w:rsid w:val="00837B69"/>
    <w:rsid w:val="00837DB4"/>
    <w:rsid w:val="00841EDC"/>
    <w:rsid w:val="00842149"/>
    <w:rsid w:val="008460CC"/>
    <w:rsid w:val="008536F7"/>
    <w:rsid w:val="00864931"/>
    <w:rsid w:val="008650B1"/>
    <w:rsid w:val="00866CB3"/>
    <w:rsid w:val="008744B3"/>
    <w:rsid w:val="00880370"/>
    <w:rsid w:val="00880864"/>
    <w:rsid w:val="008810A5"/>
    <w:rsid w:val="00887F3D"/>
    <w:rsid w:val="0089065F"/>
    <w:rsid w:val="00893CA8"/>
    <w:rsid w:val="008A0451"/>
    <w:rsid w:val="008A15AC"/>
    <w:rsid w:val="008A1EC4"/>
    <w:rsid w:val="008C1630"/>
    <w:rsid w:val="008C1F82"/>
    <w:rsid w:val="008C2935"/>
    <w:rsid w:val="008C61DA"/>
    <w:rsid w:val="008C655D"/>
    <w:rsid w:val="008C7CE6"/>
    <w:rsid w:val="008D4A14"/>
    <w:rsid w:val="008E1985"/>
    <w:rsid w:val="008E1AA0"/>
    <w:rsid w:val="008E1DD9"/>
    <w:rsid w:val="008E205A"/>
    <w:rsid w:val="008F7151"/>
    <w:rsid w:val="008F7178"/>
    <w:rsid w:val="00910550"/>
    <w:rsid w:val="00910798"/>
    <w:rsid w:val="00913474"/>
    <w:rsid w:val="00917404"/>
    <w:rsid w:val="00922C6F"/>
    <w:rsid w:val="00925A9C"/>
    <w:rsid w:val="00936845"/>
    <w:rsid w:val="009428D1"/>
    <w:rsid w:val="00945E79"/>
    <w:rsid w:val="00947F04"/>
    <w:rsid w:val="0095271E"/>
    <w:rsid w:val="00953B79"/>
    <w:rsid w:val="00954075"/>
    <w:rsid w:val="0096145D"/>
    <w:rsid w:val="0096260E"/>
    <w:rsid w:val="00973E45"/>
    <w:rsid w:val="00974878"/>
    <w:rsid w:val="009762DF"/>
    <w:rsid w:val="009826EF"/>
    <w:rsid w:val="0098317D"/>
    <w:rsid w:val="00983523"/>
    <w:rsid w:val="0098577E"/>
    <w:rsid w:val="00996F1E"/>
    <w:rsid w:val="009A2351"/>
    <w:rsid w:val="009A65D7"/>
    <w:rsid w:val="009A6BDE"/>
    <w:rsid w:val="009A739D"/>
    <w:rsid w:val="009B1D83"/>
    <w:rsid w:val="009B23FD"/>
    <w:rsid w:val="009C434E"/>
    <w:rsid w:val="009C4A5B"/>
    <w:rsid w:val="009C594C"/>
    <w:rsid w:val="009D1A9D"/>
    <w:rsid w:val="009D2DBB"/>
    <w:rsid w:val="009D3908"/>
    <w:rsid w:val="009D42B6"/>
    <w:rsid w:val="009D5E74"/>
    <w:rsid w:val="009D7161"/>
    <w:rsid w:val="009E1DDB"/>
    <w:rsid w:val="009E24E3"/>
    <w:rsid w:val="009E53BF"/>
    <w:rsid w:val="009E6564"/>
    <w:rsid w:val="009F111C"/>
    <w:rsid w:val="009F1BF4"/>
    <w:rsid w:val="009F2272"/>
    <w:rsid w:val="009F54CB"/>
    <w:rsid w:val="00A002CE"/>
    <w:rsid w:val="00A02ACE"/>
    <w:rsid w:val="00A0318F"/>
    <w:rsid w:val="00A0379B"/>
    <w:rsid w:val="00A0505E"/>
    <w:rsid w:val="00A15B4D"/>
    <w:rsid w:val="00A17D7E"/>
    <w:rsid w:val="00A227C0"/>
    <w:rsid w:val="00A27103"/>
    <w:rsid w:val="00A33644"/>
    <w:rsid w:val="00A340EB"/>
    <w:rsid w:val="00A374BE"/>
    <w:rsid w:val="00A403FC"/>
    <w:rsid w:val="00A46FA4"/>
    <w:rsid w:val="00A50BC3"/>
    <w:rsid w:val="00A51CEA"/>
    <w:rsid w:val="00A54762"/>
    <w:rsid w:val="00A54CB4"/>
    <w:rsid w:val="00A56B47"/>
    <w:rsid w:val="00A60035"/>
    <w:rsid w:val="00A60991"/>
    <w:rsid w:val="00A643EA"/>
    <w:rsid w:val="00A6440F"/>
    <w:rsid w:val="00A65CD0"/>
    <w:rsid w:val="00A725A1"/>
    <w:rsid w:val="00A75F51"/>
    <w:rsid w:val="00A838B2"/>
    <w:rsid w:val="00A84815"/>
    <w:rsid w:val="00A87619"/>
    <w:rsid w:val="00A87E91"/>
    <w:rsid w:val="00A92F44"/>
    <w:rsid w:val="00A97C54"/>
    <w:rsid w:val="00AA1125"/>
    <w:rsid w:val="00AA3E09"/>
    <w:rsid w:val="00AA43F3"/>
    <w:rsid w:val="00AA5158"/>
    <w:rsid w:val="00AA68F4"/>
    <w:rsid w:val="00AB12E2"/>
    <w:rsid w:val="00AB235A"/>
    <w:rsid w:val="00AC3D31"/>
    <w:rsid w:val="00AD02B4"/>
    <w:rsid w:val="00AD24F9"/>
    <w:rsid w:val="00AE1AAB"/>
    <w:rsid w:val="00AE23CC"/>
    <w:rsid w:val="00AE6D54"/>
    <w:rsid w:val="00AF1372"/>
    <w:rsid w:val="00AF55FA"/>
    <w:rsid w:val="00B07B5A"/>
    <w:rsid w:val="00B11F75"/>
    <w:rsid w:val="00B235D5"/>
    <w:rsid w:val="00B23C30"/>
    <w:rsid w:val="00B30C37"/>
    <w:rsid w:val="00B32A7B"/>
    <w:rsid w:val="00B35B8F"/>
    <w:rsid w:val="00B3723B"/>
    <w:rsid w:val="00B373CA"/>
    <w:rsid w:val="00B53275"/>
    <w:rsid w:val="00B533E0"/>
    <w:rsid w:val="00B55EDA"/>
    <w:rsid w:val="00B63E67"/>
    <w:rsid w:val="00B65C1B"/>
    <w:rsid w:val="00B65D95"/>
    <w:rsid w:val="00B65DED"/>
    <w:rsid w:val="00B67649"/>
    <w:rsid w:val="00B721D8"/>
    <w:rsid w:val="00B77697"/>
    <w:rsid w:val="00B803F0"/>
    <w:rsid w:val="00B805A7"/>
    <w:rsid w:val="00B9663F"/>
    <w:rsid w:val="00BA0BD6"/>
    <w:rsid w:val="00BA20C0"/>
    <w:rsid w:val="00BA5797"/>
    <w:rsid w:val="00BA5DC0"/>
    <w:rsid w:val="00BA6619"/>
    <w:rsid w:val="00BB1473"/>
    <w:rsid w:val="00BB381B"/>
    <w:rsid w:val="00BC0D7D"/>
    <w:rsid w:val="00BC0FAF"/>
    <w:rsid w:val="00BC285B"/>
    <w:rsid w:val="00BC2B53"/>
    <w:rsid w:val="00BC2C51"/>
    <w:rsid w:val="00BC3660"/>
    <w:rsid w:val="00BC6E2A"/>
    <w:rsid w:val="00BD239E"/>
    <w:rsid w:val="00BD3B03"/>
    <w:rsid w:val="00BD3E3F"/>
    <w:rsid w:val="00BD5842"/>
    <w:rsid w:val="00BE44DD"/>
    <w:rsid w:val="00BE6E1A"/>
    <w:rsid w:val="00BF38CD"/>
    <w:rsid w:val="00BF5FCC"/>
    <w:rsid w:val="00BF759F"/>
    <w:rsid w:val="00C017AC"/>
    <w:rsid w:val="00C038FE"/>
    <w:rsid w:val="00C11678"/>
    <w:rsid w:val="00C11DED"/>
    <w:rsid w:val="00C162E6"/>
    <w:rsid w:val="00C218E5"/>
    <w:rsid w:val="00C24FBF"/>
    <w:rsid w:val="00C26F60"/>
    <w:rsid w:val="00C278D3"/>
    <w:rsid w:val="00C27CE5"/>
    <w:rsid w:val="00C27F6E"/>
    <w:rsid w:val="00C32381"/>
    <w:rsid w:val="00C32A2F"/>
    <w:rsid w:val="00C33C05"/>
    <w:rsid w:val="00C36DA8"/>
    <w:rsid w:val="00C42FF2"/>
    <w:rsid w:val="00C63021"/>
    <w:rsid w:val="00C64AD1"/>
    <w:rsid w:val="00C65C37"/>
    <w:rsid w:val="00C66CF3"/>
    <w:rsid w:val="00C75B65"/>
    <w:rsid w:val="00C86E18"/>
    <w:rsid w:val="00C87613"/>
    <w:rsid w:val="00C94345"/>
    <w:rsid w:val="00C95133"/>
    <w:rsid w:val="00C972BA"/>
    <w:rsid w:val="00CA135A"/>
    <w:rsid w:val="00CA613E"/>
    <w:rsid w:val="00CB0E32"/>
    <w:rsid w:val="00CB22AD"/>
    <w:rsid w:val="00CB53A5"/>
    <w:rsid w:val="00CB70A0"/>
    <w:rsid w:val="00CC4BB9"/>
    <w:rsid w:val="00CD3654"/>
    <w:rsid w:val="00CD5808"/>
    <w:rsid w:val="00CD5B86"/>
    <w:rsid w:val="00CD685D"/>
    <w:rsid w:val="00CE4AC0"/>
    <w:rsid w:val="00CE5C47"/>
    <w:rsid w:val="00CE68EB"/>
    <w:rsid w:val="00CF5A97"/>
    <w:rsid w:val="00CF5BC9"/>
    <w:rsid w:val="00CF7B29"/>
    <w:rsid w:val="00D00C68"/>
    <w:rsid w:val="00D028E6"/>
    <w:rsid w:val="00D04A09"/>
    <w:rsid w:val="00D07223"/>
    <w:rsid w:val="00D134E6"/>
    <w:rsid w:val="00D17F9B"/>
    <w:rsid w:val="00D20084"/>
    <w:rsid w:val="00D22709"/>
    <w:rsid w:val="00D24712"/>
    <w:rsid w:val="00D25345"/>
    <w:rsid w:val="00D261A1"/>
    <w:rsid w:val="00D27E7F"/>
    <w:rsid w:val="00D310E0"/>
    <w:rsid w:val="00D3465C"/>
    <w:rsid w:val="00D34F12"/>
    <w:rsid w:val="00D42ACE"/>
    <w:rsid w:val="00D50A03"/>
    <w:rsid w:val="00D5588B"/>
    <w:rsid w:val="00D60B44"/>
    <w:rsid w:val="00D663B2"/>
    <w:rsid w:val="00D70E33"/>
    <w:rsid w:val="00D7208F"/>
    <w:rsid w:val="00D82D99"/>
    <w:rsid w:val="00D9300F"/>
    <w:rsid w:val="00DA1759"/>
    <w:rsid w:val="00DA5991"/>
    <w:rsid w:val="00DA5D5C"/>
    <w:rsid w:val="00DA7C53"/>
    <w:rsid w:val="00DB1E09"/>
    <w:rsid w:val="00DB27B9"/>
    <w:rsid w:val="00DB49BE"/>
    <w:rsid w:val="00DB5230"/>
    <w:rsid w:val="00DB735C"/>
    <w:rsid w:val="00DB7B45"/>
    <w:rsid w:val="00DC0DC0"/>
    <w:rsid w:val="00DC0F73"/>
    <w:rsid w:val="00DC1EA0"/>
    <w:rsid w:val="00DC673B"/>
    <w:rsid w:val="00DD315F"/>
    <w:rsid w:val="00DE0D17"/>
    <w:rsid w:val="00DE2F78"/>
    <w:rsid w:val="00DE3D3C"/>
    <w:rsid w:val="00DE4B5E"/>
    <w:rsid w:val="00DE5CC5"/>
    <w:rsid w:val="00DF1182"/>
    <w:rsid w:val="00DF521C"/>
    <w:rsid w:val="00E04DE8"/>
    <w:rsid w:val="00E07A11"/>
    <w:rsid w:val="00E13B1F"/>
    <w:rsid w:val="00E15497"/>
    <w:rsid w:val="00E1551B"/>
    <w:rsid w:val="00E2173C"/>
    <w:rsid w:val="00E276C1"/>
    <w:rsid w:val="00E27CA3"/>
    <w:rsid w:val="00E31095"/>
    <w:rsid w:val="00E312F9"/>
    <w:rsid w:val="00E325C6"/>
    <w:rsid w:val="00E34911"/>
    <w:rsid w:val="00E37A54"/>
    <w:rsid w:val="00E42104"/>
    <w:rsid w:val="00E459F1"/>
    <w:rsid w:val="00E46F6E"/>
    <w:rsid w:val="00E476E9"/>
    <w:rsid w:val="00E5342C"/>
    <w:rsid w:val="00E54C93"/>
    <w:rsid w:val="00E677E8"/>
    <w:rsid w:val="00E73CDD"/>
    <w:rsid w:val="00E8047F"/>
    <w:rsid w:val="00E84300"/>
    <w:rsid w:val="00E85C91"/>
    <w:rsid w:val="00E85FB2"/>
    <w:rsid w:val="00E90C5E"/>
    <w:rsid w:val="00E93332"/>
    <w:rsid w:val="00E946E0"/>
    <w:rsid w:val="00E94A2A"/>
    <w:rsid w:val="00E976B5"/>
    <w:rsid w:val="00E97C54"/>
    <w:rsid w:val="00EA0F06"/>
    <w:rsid w:val="00EA5131"/>
    <w:rsid w:val="00EA53D3"/>
    <w:rsid w:val="00EB1B04"/>
    <w:rsid w:val="00EB67B7"/>
    <w:rsid w:val="00EC3085"/>
    <w:rsid w:val="00EC3C6D"/>
    <w:rsid w:val="00EC729E"/>
    <w:rsid w:val="00ED15AC"/>
    <w:rsid w:val="00ED3362"/>
    <w:rsid w:val="00ED5D7C"/>
    <w:rsid w:val="00EE32D6"/>
    <w:rsid w:val="00EE5CA4"/>
    <w:rsid w:val="00EF02CC"/>
    <w:rsid w:val="00EF0CA9"/>
    <w:rsid w:val="00EF3690"/>
    <w:rsid w:val="00F03310"/>
    <w:rsid w:val="00F03A9C"/>
    <w:rsid w:val="00F05779"/>
    <w:rsid w:val="00F0597D"/>
    <w:rsid w:val="00F11E2A"/>
    <w:rsid w:val="00F1484A"/>
    <w:rsid w:val="00F155CD"/>
    <w:rsid w:val="00F22343"/>
    <w:rsid w:val="00F22C6B"/>
    <w:rsid w:val="00F23FF5"/>
    <w:rsid w:val="00F30D3C"/>
    <w:rsid w:val="00F32D86"/>
    <w:rsid w:val="00F35C25"/>
    <w:rsid w:val="00F46556"/>
    <w:rsid w:val="00F5064B"/>
    <w:rsid w:val="00F52E67"/>
    <w:rsid w:val="00F540A5"/>
    <w:rsid w:val="00F6336D"/>
    <w:rsid w:val="00F6589A"/>
    <w:rsid w:val="00F66644"/>
    <w:rsid w:val="00F675A0"/>
    <w:rsid w:val="00F713C1"/>
    <w:rsid w:val="00F71E24"/>
    <w:rsid w:val="00F844C9"/>
    <w:rsid w:val="00FB0762"/>
    <w:rsid w:val="00FB3DB1"/>
    <w:rsid w:val="00FC0449"/>
    <w:rsid w:val="00FD2581"/>
    <w:rsid w:val="00FD35FF"/>
    <w:rsid w:val="00FD4D87"/>
    <w:rsid w:val="00FF3385"/>
    <w:rsid w:val="00FF358E"/>
    <w:rsid w:val="00FF38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2"/>
    </o:shapelayout>
  </w:shapeDefaults>
  <w:decimalSymbol w:val=","/>
  <w:listSeparator w:val=","/>
  <w14:docId w14:val="20A51AC1"/>
  <w15:docId w15:val="{63DA9678-515E-4BC2-989C-9FC1DE1A9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Poppins" w:hAnsi="Poppins" w:cs="Poppins"/>
        <w:sz w:val="22"/>
        <w:szCs w:val="22"/>
        <w:lang w:val="en-US"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528"/>
    <w:pPr>
      <w:spacing w:after="160" w:line="276" w:lineRule="auto"/>
    </w:pPr>
  </w:style>
  <w:style w:type="paragraph" w:styleId="Heading1">
    <w:name w:val="heading 1"/>
    <w:basedOn w:val="Normal"/>
    <w:next w:val="Normal"/>
    <w:link w:val="Heading1Char"/>
    <w:uiPriority w:val="9"/>
    <w:qFormat/>
    <w:rsid w:val="00AE5CD6"/>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F9309D"/>
    <w:pPr>
      <w:keepNext/>
      <w:keepLines/>
      <w:spacing w:before="360" w:after="80"/>
      <w:outlineLvl w:val="1"/>
    </w:pPr>
    <w:rPr>
      <w:b/>
      <w:sz w:val="28"/>
      <w:szCs w:val="28"/>
    </w:rPr>
  </w:style>
  <w:style w:type="paragraph" w:styleId="Heading3">
    <w:name w:val="heading 3"/>
    <w:basedOn w:val="Normal"/>
    <w:next w:val="Normal"/>
    <w:link w:val="Heading3Char"/>
    <w:uiPriority w:val="9"/>
    <w:unhideWhenUsed/>
    <w:qFormat/>
    <w:rsid w:val="00D54FE9"/>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85FE5"/>
    <w:pPr>
      <w:ind w:left="720"/>
      <w:contextualSpacing/>
    </w:pPr>
  </w:style>
  <w:style w:type="character" w:styleId="Hyperlink">
    <w:name w:val="Hyperlink"/>
    <w:basedOn w:val="DefaultParagraphFont"/>
    <w:uiPriority w:val="99"/>
    <w:unhideWhenUsed/>
    <w:rsid w:val="003F5F66"/>
    <w:rPr>
      <w:color w:val="6B9F25" w:themeColor="hyperlink"/>
      <w:u w:val="single"/>
    </w:rPr>
  </w:style>
  <w:style w:type="character" w:styleId="UnresolvedMention">
    <w:name w:val="Unresolved Mention"/>
    <w:basedOn w:val="DefaultParagraphFont"/>
    <w:uiPriority w:val="99"/>
    <w:semiHidden/>
    <w:unhideWhenUsed/>
    <w:rsid w:val="003F5F66"/>
    <w:rPr>
      <w:color w:val="605E5C"/>
      <w:shd w:val="clear" w:color="auto" w:fill="E1DFDD"/>
    </w:rPr>
  </w:style>
  <w:style w:type="character" w:styleId="CommentReference">
    <w:name w:val="annotation reference"/>
    <w:basedOn w:val="DefaultParagraphFont"/>
    <w:uiPriority w:val="99"/>
    <w:semiHidden/>
    <w:unhideWhenUsed/>
    <w:rsid w:val="006560E7"/>
    <w:rPr>
      <w:sz w:val="16"/>
      <w:szCs w:val="16"/>
    </w:rPr>
  </w:style>
  <w:style w:type="paragraph" w:styleId="CommentText">
    <w:name w:val="annotation text"/>
    <w:basedOn w:val="Normal"/>
    <w:link w:val="CommentTextChar"/>
    <w:uiPriority w:val="99"/>
    <w:unhideWhenUsed/>
    <w:rsid w:val="006560E7"/>
  </w:style>
  <w:style w:type="character" w:customStyle="1" w:styleId="CommentTextChar">
    <w:name w:val="Comment Text Char"/>
    <w:basedOn w:val="DefaultParagraphFont"/>
    <w:link w:val="CommentText"/>
    <w:uiPriority w:val="99"/>
    <w:rsid w:val="006560E7"/>
  </w:style>
  <w:style w:type="paragraph" w:styleId="CommentSubject">
    <w:name w:val="annotation subject"/>
    <w:basedOn w:val="CommentText"/>
    <w:next w:val="CommentText"/>
    <w:link w:val="CommentSubjectChar"/>
    <w:uiPriority w:val="99"/>
    <w:semiHidden/>
    <w:unhideWhenUsed/>
    <w:rsid w:val="006560E7"/>
    <w:rPr>
      <w:b/>
      <w:bCs/>
    </w:rPr>
  </w:style>
  <w:style w:type="character" w:customStyle="1" w:styleId="CommentSubjectChar">
    <w:name w:val="Comment Subject Char"/>
    <w:basedOn w:val="CommentTextChar"/>
    <w:link w:val="CommentSubject"/>
    <w:uiPriority w:val="99"/>
    <w:semiHidden/>
    <w:rsid w:val="006560E7"/>
    <w:rPr>
      <w:b/>
      <w:bCs/>
    </w:rPr>
  </w:style>
  <w:style w:type="table" w:styleId="TableGrid">
    <w:name w:val="Table Grid"/>
    <w:basedOn w:val="TableNormal"/>
    <w:uiPriority w:val="39"/>
    <w:rsid w:val="00753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7A1D"/>
    <w:pPr>
      <w:spacing w:before="240" w:after="0" w:line="259" w:lineRule="auto"/>
      <w:outlineLvl w:val="9"/>
    </w:pPr>
    <w:rPr>
      <w:rFonts w:asciiTheme="majorHAnsi" w:eastAsiaTheme="majorEastAsia" w:hAnsiTheme="majorHAnsi" w:cstheme="majorBidi"/>
      <w:b w:val="0"/>
      <w:color w:val="3E762A" w:themeColor="accent1" w:themeShade="BF"/>
      <w:sz w:val="32"/>
      <w:szCs w:val="32"/>
      <w:lang w:eastAsia="en-US"/>
    </w:rPr>
  </w:style>
  <w:style w:type="paragraph" w:styleId="TOC1">
    <w:name w:val="toc 1"/>
    <w:basedOn w:val="Normal"/>
    <w:next w:val="Normal"/>
    <w:autoRedefine/>
    <w:uiPriority w:val="39"/>
    <w:unhideWhenUsed/>
    <w:rsid w:val="00BD3E3F"/>
    <w:pPr>
      <w:tabs>
        <w:tab w:val="right" w:leader="dot" w:pos="10180"/>
      </w:tabs>
      <w:spacing w:after="100"/>
    </w:pPr>
    <w:rPr>
      <w:b/>
    </w:rPr>
  </w:style>
  <w:style w:type="paragraph" w:styleId="TOC2">
    <w:name w:val="toc 2"/>
    <w:basedOn w:val="Normal"/>
    <w:next w:val="Normal"/>
    <w:autoRedefine/>
    <w:uiPriority w:val="39"/>
    <w:unhideWhenUsed/>
    <w:rsid w:val="00CA23C6"/>
    <w:pPr>
      <w:spacing w:after="100"/>
      <w:ind w:left="200"/>
    </w:pPr>
  </w:style>
  <w:style w:type="paragraph" w:styleId="TOC3">
    <w:name w:val="toc 3"/>
    <w:basedOn w:val="Normal"/>
    <w:next w:val="Normal"/>
    <w:autoRedefine/>
    <w:uiPriority w:val="39"/>
    <w:unhideWhenUsed/>
    <w:rsid w:val="00CA23C6"/>
    <w:pPr>
      <w:spacing w:after="100"/>
      <w:ind w:left="400"/>
    </w:pPr>
  </w:style>
  <w:style w:type="character" w:customStyle="1" w:styleId="Heading3Char">
    <w:name w:val="Heading 3 Char"/>
    <w:basedOn w:val="DefaultParagraphFont"/>
    <w:link w:val="Heading3"/>
    <w:uiPriority w:val="9"/>
    <w:rsid w:val="008F2F82"/>
    <w:rPr>
      <w:rFonts w:ascii="Poppins" w:hAnsi="Poppins"/>
      <w:b/>
      <w:sz w:val="28"/>
      <w:szCs w:val="28"/>
    </w:rPr>
  </w:style>
  <w:style w:type="character" w:customStyle="1" w:styleId="Heading1Char">
    <w:name w:val="Heading 1 Char"/>
    <w:basedOn w:val="DefaultParagraphFont"/>
    <w:link w:val="Heading1"/>
    <w:uiPriority w:val="9"/>
    <w:rsid w:val="002C125B"/>
    <w:rPr>
      <w:rFonts w:ascii="Poppins" w:hAnsi="Poppins"/>
      <w:b/>
      <w:sz w:val="48"/>
      <w:szCs w:val="48"/>
    </w:rPr>
  </w:style>
  <w:style w:type="character" w:customStyle="1" w:styleId="Heading2Char">
    <w:name w:val="Heading 2 Char"/>
    <w:basedOn w:val="DefaultParagraphFont"/>
    <w:link w:val="Heading2"/>
    <w:uiPriority w:val="9"/>
    <w:rsid w:val="00D56925"/>
    <w:rPr>
      <w:rFonts w:ascii="Poppins" w:hAnsi="Poppins" w:cs="Poppins"/>
      <w:b/>
      <w:sz w:val="28"/>
      <w:szCs w:val="28"/>
    </w:rPr>
  </w:style>
  <w:style w:type="paragraph" w:styleId="TOC4">
    <w:name w:val="toc 4"/>
    <w:basedOn w:val="Normal"/>
    <w:next w:val="Normal"/>
    <w:autoRedefine/>
    <w:uiPriority w:val="39"/>
    <w:unhideWhenUsed/>
    <w:rsid w:val="00CA23C6"/>
    <w:pPr>
      <w:spacing w:after="100"/>
      <w:ind w:left="600"/>
    </w:pPr>
  </w:style>
  <w:style w:type="paragraph" w:styleId="TOC5">
    <w:name w:val="toc 5"/>
    <w:basedOn w:val="Normal"/>
    <w:next w:val="Normal"/>
    <w:autoRedefine/>
    <w:uiPriority w:val="39"/>
    <w:semiHidden/>
    <w:unhideWhenUsed/>
    <w:rsid w:val="00CA23C6"/>
    <w:pPr>
      <w:spacing w:after="100"/>
      <w:ind w:left="800"/>
    </w:pPr>
  </w:style>
  <w:style w:type="paragraph" w:styleId="Header">
    <w:name w:val="header"/>
    <w:basedOn w:val="Normal"/>
    <w:link w:val="HeaderChar"/>
    <w:uiPriority w:val="99"/>
    <w:unhideWhenUsed/>
    <w:rsid w:val="00ED716B"/>
    <w:pPr>
      <w:tabs>
        <w:tab w:val="center" w:pos="4513"/>
        <w:tab w:val="right" w:pos="9026"/>
      </w:tabs>
    </w:pPr>
  </w:style>
  <w:style w:type="character" w:customStyle="1" w:styleId="HeaderChar">
    <w:name w:val="Header Char"/>
    <w:basedOn w:val="DefaultParagraphFont"/>
    <w:link w:val="Header"/>
    <w:uiPriority w:val="99"/>
    <w:rsid w:val="00ED716B"/>
  </w:style>
  <w:style w:type="paragraph" w:styleId="Footer">
    <w:name w:val="footer"/>
    <w:basedOn w:val="Normal"/>
    <w:link w:val="FooterChar"/>
    <w:uiPriority w:val="99"/>
    <w:unhideWhenUsed/>
    <w:rsid w:val="00ED716B"/>
    <w:pPr>
      <w:tabs>
        <w:tab w:val="center" w:pos="4513"/>
        <w:tab w:val="right" w:pos="9026"/>
      </w:tabs>
    </w:pPr>
  </w:style>
  <w:style w:type="character" w:customStyle="1" w:styleId="FooterChar">
    <w:name w:val="Footer Char"/>
    <w:basedOn w:val="DefaultParagraphFont"/>
    <w:link w:val="Footer"/>
    <w:uiPriority w:val="99"/>
    <w:rsid w:val="00ED716B"/>
  </w:style>
  <w:style w:type="character" w:customStyle="1" w:styleId="Heading4Char">
    <w:name w:val="Heading 4 Char"/>
    <w:basedOn w:val="DefaultParagraphFont"/>
    <w:link w:val="Heading4"/>
    <w:uiPriority w:val="9"/>
    <w:rsid w:val="00D4714C"/>
    <w:rPr>
      <w:rFonts w:ascii="Poppins" w:hAnsi="Poppins"/>
      <w:b/>
      <w:sz w:val="24"/>
      <w:szCs w:val="24"/>
    </w:rPr>
  </w:style>
  <w:style w:type="paragraph" w:styleId="NormalWeb">
    <w:name w:val="Normal (Web)"/>
    <w:basedOn w:val="Normal"/>
    <w:uiPriority w:val="99"/>
    <w:semiHidden/>
    <w:unhideWhenUsed/>
    <w:rsid w:val="00890708"/>
    <w:pPr>
      <w:spacing w:before="100" w:beforeAutospacing="1" w:after="100" w:afterAutospacing="1"/>
      <w:jc w:val="left"/>
    </w:pPr>
    <w:rPr>
      <w:rFonts w:ascii="Times New Roman" w:eastAsia="Times New Roman" w:hAnsi="Times New Roman" w:cs="Times New Roman"/>
      <w:sz w:val="24"/>
      <w:szCs w:val="24"/>
      <w:lang w:val="en-GB"/>
    </w:rPr>
  </w:style>
  <w:style w:type="table" w:customStyle="1" w:styleId="TableNormal1">
    <w:name w:val="Table Normal1"/>
    <w:uiPriority w:val="2"/>
    <w:semiHidden/>
    <w:unhideWhenUsed/>
    <w:qFormat/>
    <w:rsid w:val="00C017AC"/>
    <w:pPr>
      <w:widowControl w:val="0"/>
      <w:autoSpaceDE w:val="0"/>
      <w:autoSpaceDN w:val="0"/>
      <w:jc w:val="left"/>
    </w:pPr>
    <w:rPr>
      <w:rFonts w:asciiTheme="minorHAnsi" w:eastAsiaTheme="minorHAnsi" w:hAnsiTheme="minorHAnsi" w:cstheme="minorBidi"/>
      <w:lang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rsid w:val="00C017AC"/>
    <w:pPr>
      <w:widowControl w:val="0"/>
      <w:autoSpaceDE w:val="0"/>
      <w:autoSpaceDN w:val="0"/>
      <w:jc w:val="left"/>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C017AC"/>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rsid w:val="00C017AC"/>
    <w:pPr>
      <w:widowControl w:val="0"/>
      <w:autoSpaceDE w:val="0"/>
      <w:autoSpaceDN w:val="0"/>
      <w:jc w:val="right"/>
    </w:pPr>
    <w:rPr>
      <w:rFonts w:ascii="Calibri" w:eastAsia="Calibri" w:hAnsi="Calibri" w:cs="Calibri"/>
      <w:lang w:eastAsia="en-US"/>
    </w:rPr>
  </w:style>
  <w:style w:type="character" w:customStyle="1" w:styleId="Heading5Char">
    <w:name w:val="Heading 5 Char"/>
    <w:basedOn w:val="DefaultParagraphFont"/>
    <w:link w:val="Heading5"/>
    <w:uiPriority w:val="9"/>
    <w:semiHidden/>
    <w:rsid w:val="00535C1F"/>
    <w:rPr>
      <w:b/>
    </w:rPr>
  </w:style>
  <w:style w:type="character" w:customStyle="1" w:styleId="Heading6Char">
    <w:name w:val="Heading 6 Char"/>
    <w:basedOn w:val="DefaultParagraphFont"/>
    <w:link w:val="Heading6"/>
    <w:uiPriority w:val="9"/>
    <w:semiHidden/>
    <w:rsid w:val="00535C1F"/>
    <w:rPr>
      <w:b/>
    </w:rPr>
  </w:style>
  <w:style w:type="character" w:customStyle="1" w:styleId="TitleChar">
    <w:name w:val="Title Char"/>
    <w:basedOn w:val="DefaultParagraphFont"/>
    <w:link w:val="Title"/>
    <w:uiPriority w:val="10"/>
    <w:rsid w:val="00535C1F"/>
    <w:rPr>
      <w:b/>
      <w:sz w:val="72"/>
      <w:szCs w:val="72"/>
    </w:rPr>
  </w:style>
  <w:style w:type="character" w:customStyle="1" w:styleId="SubtitleChar">
    <w:name w:val="Subtitle Char"/>
    <w:basedOn w:val="DefaultParagraphFont"/>
    <w:link w:val="Subtitle"/>
    <w:uiPriority w:val="11"/>
    <w:rsid w:val="00535C1F"/>
    <w:rPr>
      <w:rFonts w:ascii="Georgia" w:eastAsia="Georgia" w:hAnsi="Georgia" w:cs="Georgia"/>
      <w:i/>
      <w:color w:val="666666"/>
      <w:sz w:val="48"/>
      <w:szCs w:val="48"/>
    </w:rPr>
  </w:style>
  <w:style w:type="character" w:customStyle="1" w:styleId="cf01">
    <w:name w:val="cf01"/>
    <w:basedOn w:val="DefaultParagraphFont"/>
    <w:rsid w:val="00DC0F73"/>
    <w:rPr>
      <w:rFonts w:ascii="Segoe UI" w:hAnsi="Segoe UI" w:cs="Segoe UI" w:hint="default"/>
      <w:sz w:val="18"/>
      <w:szCs w:val="18"/>
    </w:rPr>
  </w:style>
  <w:style w:type="paragraph" w:styleId="Caption">
    <w:name w:val="caption"/>
    <w:basedOn w:val="Normal"/>
    <w:next w:val="Normal"/>
    <w:uiPriority w:val="35"/>
    <w:unhideWhenUsed/>
    <w:qFormat/>
    <w:rsid w:val="003B4FFC"/>
    <w:pPr>
      <w:spacing w:after="200" w:line="240" w:lineRule="auto"/>
    </w:pPr>
    <w:rPr>
      <w:i/>
      <w:iCs/>
      <w:color w:val="455F5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46.emf"/><Relationship Id="rId68" Type="http://schemas.openxmlformats.org/officeDocument/2006/relationships/image" Target="media/image48.png"/><Relationship Id="rId16" Type="http://schemas.openxmlformats.org/officeDocument/2006/relationships/image" Target="media/image7.jpeg"/><Relationship Id="rId11" Type="http://schemas.openxmlformats.org/officeDocument/2006/relationships/diagramQuickStyle" Target="diagrams/quickStyle1.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1.png"/><Relationship Id="rId58" Type="http://schemas.openxmlformats.org/officeDocument/2006/relationships/package" Target="embeddings/Microsoft_Excel_Worksheet1.xlsx"/><Relationship Id="rId66" Type="http://schemas.openxmlformats.org/officeDocument/2006/relationships/header" Target="header1.xml"/><Relationship Id="rId74" Type="http://schemas.openxmlformats.org/officeDocument/2006/relationships/image" Target="media/image54.png"/><Relationship Id="rId5" Type="http://schemas.openxmlformats.org/officeDocument/2006/relationships/settings" Target="settings.xml"/><Relationship Id="rId61" Type="http://schemas.openxmlformats.org/officeDocument/2006/relationships/image" Target="media/image45.emf"/><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package" Target="embeddings/Microsoft_Excel_Worksheet4.xlsx"/><Relationship Id="rId69" Type="http://schemas.openxmlformats.org/officeDocument/2006/relationships/image" Target="media/image49.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2.png"/><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4.emf"/><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chart" Target="charts/chart2.xml"/><Relationship Id="rId62" Type="http://schemas.openxmlformats.org/officeDocument/2006/relationships/package" Target="embeddings/Microsoft_Excel_Worksheet3.xlsx"/><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chart" Target="charts/chart1.xml"/><Relationship Id="rId57" Type="http://schemas.openxmlformats.org/officeDocument/2006/relationships/image" Target="media/image43.emf"/><Relationship Id="rId10" Type="http://schemas.openxmlformats.org/officeDocument/2006/relationships/diagramLayout" Target="diagrams/layout1.xml"/><Relationship Id="rId31" Type="http://schemas.openxmlformats.org/officeDocument/2006/relationships/image" Target="media/image22.png"/><Relationship Id="rId44" Type="http://schemas.openxmlformats.org/officeDocument/2006/relationships/image" Target="media/image35.jpeg"/><Relationship Id="rId52" Type="http://schemas.microsoft.com/office/2014/relationships/chartEx" Target="charts/chartEx2.xml"/><Relationship Id="rId60" Type="http://schemas.openxmlformats.org/officeDocument/2006/relationships/package" Target="embeddings/Microsoft_Excel_Worksheet2.xlsx"/><Relationship Id="rId65" Type="http://schemas.openxmlformats.org/officeDocument/2006/relationships/image" Target="media/image47.png"/><Relationship Id="rId73" Type="http://schemas.openxmlformats.org/officeDocument/2006/relationships/image" Target="media/image53.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microsoft.com/office/2014/relationships/chartEx" Target="charts/chartEx1.xml"/><Relationship Id="rId55" Type="http://schemas.openxmlformats.org/officeDocument/2006/relationships/image" Target="media/image42.emf"/><Relationship Id="rId76" Type="http://schemas.openxmlformats.org/officeDocument/2006/relationships/image" Target="media/image56.jpeg"/><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D:\Projects\Recurring%20works\R2.%20BrisQ\2.%20Ghaned\Workings\Data%20points%20-%20Ghane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Projects\Recurring%20works\R2.%20BrisQ\2.%20Ghaned\Workings\Data%20points%20-%20Ghaned.xlsx" TargetMode="External"/><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Projects\Recurring%20works\R2.%20BrisQ\2.%20Ghaned\Workings\Data%20points%20-%20Ghaned.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Projects\Recurring%20works\R2.%20BrisQ\2.%20Ghaned\Workings\Data%20points%20-%20Ghan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rgbClr val="000000"/>
                </a:solidFill>
                <a:latin typeface="Poppins" panose="00000500000000000000" pitchFamily="2" charset="0"/>
                <a:ea typeface="Arial"/>
                <a:cs typeface="Poppins" panose="00000500000000000000" pitchFamily="2" charset="0"/>
              </a:defRPr>
            </a:pPr>
            <a:r>
              <a:rPr lang="en-US" sz="1050" b="1"/>
              <a:t>Global Production by country</a:t>
            </a:r>
            <a:r>
              <a:rPr lang="en-US" sz="1050" b="1" baseline="0"/>
              <a:t> (</a:t>
            </a:r>
            <a:r>
              <a:rPr lang="en-US" sz="1050" b="1"/>
              <a:t>2021) </a:t>
            </a:r>
            <a:br>
              <a:rPr lang="en-US" sz="1050" b="1"/>
            </a:br>
            <a:r>
              <a:rPr lang="en-US" sz="1050" b="1"/>
              <a:t>(Million tonnes)</a:t>
            </a:r>
          </a:p>
        </c:rich>
      </c:tx>
      <c:layout>
        <c:manualLayout>
          <c:xMode val="edge"/>
          <c:yMode val="edge"/>
          <c:x val="0.10693722820269615"/>
          <c:y val="1.4951321056331473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rgbClr val="000000"/>
              </a:solidFill>
              <a:latin typeface="Poppins" panose="00000500000000000000" pitchFamily="2" charset="0"/>
              <a:ea typeface="Arial"/>
              <a:cs typeface="Poppins" panose="00000500000000000000" pitchFamily="2" charset="0"/>
            </a:defRPr>
          </a:pPr>
          <a:endParaRPr lang="en-NL"/>
        </a:p>
      </c:txPr>
    </c:title>
    <c:autoTitleDeleted val="0"/>
    <c:plotArea>
      <c:layout>
        <c:manualLayout>
          <c:xMode val="edge"/>
          <c:yMode val="edge"/>
          <c:x val="3.888888888888889E-2"/>
          <c:y val="0.1111111111111111"/>
          <c:w val="0.93055555555555558"/>
          <c:h val="0.79166666666666663"/>
        </c:manualLayout>
      </c:layout>
      <c:barChart>
        <c:barDir val="bar"/>
        <c:grouping val="clustered"/>
        <c:varyColors val="0"/>
        <c:ser>
          <c:idx val="0"/>
          <c:order val="0"/>
          <c:tx>
            <c:strRef>
              <c:f>'Top 10 production'!$C$3</c:f>
              <c:strCache>
                <c:ptCount val="1"/>
                <c:pt idx="0">
                  <c:v>Production in 2021 (Million tonnes)</c:v>
                </c:pt>
              </c:strCache>
            </c:strRef>
          </c:tx>
          <c:spPr>
            <a:solidFill>
              <a:srgbClr val="86BC25"/>
            </a:solidFill>
            <a:ln w="12700">
              <a:solidFill>
                <a:srgbClr val="FFFFFF"/>
              </a:solidFill>
              <a:prstDash val="solid"/>
            </a:ln>
            <a:effectLst/>
          </c:spPr>
          <c:invertIfNegative val="0"/>
          <c:dPt>
            <c:idx val="3"/>
            <c:invertIfNegative val="0"/>
            <c:bubble3D val="0"/>
            <c:spPr>
              <a:solidFill>
                <a:schemeClr val="accent6">
                  <a:lumMod val="60000"/>
                  <a:lumOff val="40000"/>
                </a:schemeClr>
              </a:solidFill>
              <a:ln w="12700">
                <a:solidFill>
                  <a:srgbClr val="FFFFFF"/>
                </a:solidFill>
                <a:prstDash val="solid"/>
              </a:ln>
              <a:effectLst/>
            </c:spPr>
            <c:extLst>
              <c:ext xmlns:c16="http://schemas.microsoft.com/office/drawing/2014/chart" uri="{C3380CC4-5D6E-409C-BE32-E72D297353CC}">
                <c16:uniqueId val="{00000001-0424-4AE8-83D2-1D9B47DFAF47}"/>
              </c:ext>
            </c:extLst>
          </c:dPt>
          <c:dLbls>
            <c:spPr>
              <a:noFill/>
              <a:ln>
                <a:noFill/>
              </a:ln>
              <a:effectLst/>
            </c:spPr>
            <c:txPr>
              <a:bodyPr rot="0" spcFirstLastPara="1" vertOverflow="ellipsis" vert="horz" wrap="square" anchor="ctr" anchorCtr="1"/>
              <a:lstStyle/>
              <a:p>
                <a:pPr>
                  <a:defRPr sz="1100" b="0" i="0" u="none" strike="noStrike" kern="1200" baseline="0">
                    <a:solidFill>
                      <a:srgbClr val="000000"/>
                    </a:solidFill>
                    <a:latin typeface="Poppins" panose="00000500000000000000" pitchFamily="2" charset="0"/>
                    <a:ea typeface="Arial"/>
                    <a:cs typeface="Poppins" panose="00000500000000000000" pitchFamily="2" charset="0"/>
                  </a:defRPr>
                </a:pPr>
                <a:endParaRPr lang="en-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10 production'!$B$4:$B$13</c:f>
              <c:strCache>
                <c:ptCount val="10"/>
                <c:pt idx="0">
                  <c:v>Nigeria</c:v>
                </c:pt>
                <c:pt idx="1">
                  <c:v>Congo</c:v>
                </c:pt>
                <c:pt idx="2">
                  <c:v>Thailand</c:v>
                </c:pt>
                <c:pt idx="3">
                  <c:v>Ghana</c:v>
                </c:pt>
                <c:pt idx="4">
                  <c:v>Brazil</c:v>
                </c:pt>
                <c:pt idx="5">
                  <c:v>Indonesia</c:v>
                </c:pt>
                <c:pt idx="6">
                  <c:v>Viet Nam</c:v>
                </c:pt>
                <c:pt idx="7">
                  <c:v>Angola</c:v>
                </c:pt>
                <c:pt idx="8">
                  <c:v>Cambodia</c:v>
                </c:pt>
                <c:pt idx="9">
                  <c:v>Côte d'Ivoire</c:v>
                </c:pt>
              </c:strCache>
            </c:strRef>
          </c:cat>
          <c:val>
            <c:numRef>
              <c:f>'Top 10 production'!$C$4:$C$13</c:f>
              <c:numCache>
                <c:formatCode>_(* #,##0_);_(* \(#,##0\);_(* "-"??_);_(@_)</c:formatCode>
                <c:ptCount val="10"/>
                <c:pt idx="0">
                  <c:v>63.031376659999999</c:v>
                </c:pt>
                <c:pt idx="1">
                  <c:v>45.673454</c:v>
                </c:pt>
                <c:pt idx="2">
                  <c:v>30.108352</c:v>
                </c:pt>
                <c:pt idx="3">
                  <c:v>22.681510399999997</c:v>
                </c:pt>
                <c:pt idx="4">
                  <c:v>18.098115</c:v>
                </c:pt>
                <c:pt idx="5">
                  <c:v>17.748999999999999</c:v>
                </c:pt>
                <c:pt idx="6">
                  <c:v>10.565589169999999</c:v>
                </c:pt>
                <c:pt idx="7">
                  <c:v>9.8665529999999997</c:v>
                </c:pt>
                <c:pt idx="8">
                  <c:v>7.7222264200000001</c:v>
                </c:pt>
                <c:pt idx="9">
                  <c:v>6.9616197</c:v>
                </c:pt>
              </c:numCache>
            </c:numRef>
          </c:val>
          <c:extLst>
            <c:ext xmlns:c16="http://schemas.microsoft.com/office/drawing/2014/chart" uri="{C3380CC4-5D6E-409C-BE32-E72D297353CC}">
              <c16:uniqueId val="{00000002-0424-4AE8-83D2-1D9B47DFAF47}"/>
            </c:ext>
          </c:extLst>
        </c:ser>
        <c:dLbls>
          <c:showLegendKey val="0"/>
          <c:showVal val="0"/>
          <c:showCatName val="0"/>
          <c:showSerName val="0"/>
          <c:showPercent val="0"/>
          <c:showBubbleSize val="0"/>
        </c:dLbls>
        <c:gapWidth val="50"/>
        <c:axId val="1964051072"/>
        <c:axId val="1964053952"/>
      </c:barChart>
      <c:catAx>
        <c:axId val="1964051072"/>
        <c:scaling>
          <c:orientation val="maxMin"/>
        </c:scaling>
        <c:delete val="0"/>
        <c:axPos val="l"/>
        <c:numFmt formatCode="General" sourceLinked="1"/>
        <c:majorTickMark val="out"/>
        <c:minorTickMark val="none"/>
        <c:tickLblPos val="nextTo"/>
        <c:spPr>
          <a:noFill/>
          <a:ln w="3175" cap="flat" cmpd="sng" algn="ctr">
            <a:solidFill>
              <a:srgbClr val="D0D0CE"/>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Poppins" panose="00000500000000000000" pitchFamily="2" charset="0"/>
                <a:ea typeface="Arial"/>
                <a:cs typeface="Poppins" panose="00000500000000000000" pitchFamily="2" charset="0"/>
              </a:defRPr>
            </a:pPr>
            <a:endParaRPr lang="en-NL"/>
          </a:p>
        </c:txPr>
        <c:crossAx val="1964053952"/>
        <c:crosses val="autoZero"/>
        <c:auto val="1"/>
        <c:lblAlgn val="ctr"/>
        <c:lblOffset val="0"/>
        <c:noMultiLvlLbl val="0"/>
      </c:catAx>
      <c:valAx>
        <c:axId val="1964053952"/>
        <c:scaling>
          <c:orientation val="minMax"/>
        </c:scaling>
        <c:delete val="1"/>
        <c:axPos val="b"/>
        <c:numFmt formatCode="_(* #,##0_);_(* \(#,##0\);_(* &quot; - &quot;_);_(* @_)" sourceLinked="0"/>
        <c:majorTickMark val="cross"/>
        <c:minorTickMark val="none"/>
        <c:tickLblPos val="nextTo"/>
        <c:crossAx val="1964051072"/>
        <c:crosses val="max"/>
        <c:crossBetween val="between"/>
      </c:valAx>
      <c:spPr>
        <a:solidFill>
          <a:srgbClr val="FFFFFF"/>
        </a:solidFill>
        <a:ln w="3175">
          <a:noFill/>
          <a:prstDash val="solid"/>
        </a:ln>
        <a:effectLst/>
      </c:spPr>
    </c:plotArea>
    <c:plotVisOnly val="1"/>
    <c:dispBlanksAs val="gap"/>
    <c:showDLblsOverMax val="0"/>
  </c:chart>
  <c:spPr>
    <a:solidFill>
      <a:srgbClr val="FFFFFF"/>
    </a:solidFill>
    <a:ln w="3175" cap="flat" cmpd="sng" algn="ctr">
      <a:solidFill>
        <a:srgbClr val="FFFFFF"/>
      </a:solidFill>
      <a:prstDash val="solid"/>
      <a:round/>
    </a:ln>
    <a:effectLst/>
  </c:spPr>
  <c:txPr>
    <a:bodyPr/>
    <a:lstStyle/>
    <a:p>
      <a:pPr>
        <a:defRPr sz="1100" u="none">
          <a:solidFill>
            <a:srgbClr val="000000"/>
          </a:solidFill>
          <a:latin typeface="Poppins" panose="00000500000000000000" pitchFamily="2" charset="0"/>
          <a:ea typeface="Arial"/>
          <a:cs typeface="Poppins" panose="00000500000000000000" pitchFamily="2" charset="0"/>
        </a:defRPr>
      </a:pPr>
      <a:endParaRPr lang="en-N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Poppins" panose="00000500000000000000" pitchFamily="2" charset="0"/>
                <a:ea typeface="+mn-ea"/>
                <a:cs typeface="Poppins" panose="00000500000000000000" pitchFamily="2" charset="0"/>
              </a:defRPr>
            </a:pPr>
            <a:r>
              <a:rPr lang="en-US" b="1"/>
              <a:t>Average starch prices export per ton </a:t>
            </a:r>
            <a:br>
              <a:rPr lang="en-US" b="1"/>
            </a:br>
            <a:r>
              <a:rPr lang="en-US" sz="1200" b="1"/>
              <a:t>(in USD) </a:t>
            </a:r>
          </a:p>
        </c:rich>
      </c:tx>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NL"/>
        </a:p>
      </c:txPr>
    </c:title>
    <c:autoTitleDeleted val="0"/>
    <c:plotArea>
      <c:layout/>
      <c:lineChart>
        <c:grouping val="standard"/>
        <c:varyColors val="0"/>
        <c:ser>
          <c:idx val="0"/>
          <c:order val="0"/>
          <c:tx>
            <c:strRef>
              <c:f>Thailand!$G$3</c:f>
              <c:strCache>
                <c:ptCount val="1"/>
                <c:pt idx="0">
                  <c:v>Average starch prices Thai export per ton (in USD)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Poppins" panose="00000500000000000000" pitchFamily="2" charset="0"/>
                    <a:ea typeface="+mn-ea"/>
                    <a:cs typeface="Poppins" panose="00000500000000000000" pitchFamily="2" charset="0"/>
                  </a:defRPr>
                </a:pPr>
                <a:endParaRPr lang="en-N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Thailand!$F$4:$F$12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Thailand!$G$4:$G$12</c:f>
              <c:numCache>
                <c:formatCode>_(* #,##0_);_(* \(#,##0\);_(* "-"??_);_(@_)</c:formatCode>
                <c:ptCount val="9"/>
                <c:pt idx="0">
                  <c:v>421</c:v>
                </c:pt>
                <c:pt idx="1">
                  <c:v>351</c:v>
                </c:pt>
                <c:pt idx="2">
                  <c:v>345</c:v>
                </c:pt>
                <c:pt idx="3">
                  <c:v>498</c:v>
                </c:pt>
                <c:pt idx="4">
                  <c:v>453</c:v>
                </c:pt>
                <c:pt idx="5">
                  <c:v>445.19230769230768</c:v>
                </c:pt>
                <c:pt idx="6">
                  <c:v>483.30188679245282</c:v>
                </c:pt>
                <c:pt idx="7">
                  <c:v>506.82692307692309</c:v>
                </c:pt>
                <c:pt idx="8">
                  <c:v>542.11538461538464</c:v>
                </c:pt>
              </c:numCache>
            </c:numRef>
          </c:val>
          <c:smooth val="1"/>
          <c:extLst>
            <c:ext xmlns:c16="http://schemas.microsoft.com/office/drawing/2014/chart" uri="{C3380CC4-5D6E-409C-BE32-E72D297353CC}">
              <c16:uniqueId val="{00000000-DBE2-4689-836A-C824634896DE}"/>
            </c:ext>
          </c:extLst>
        </c:ser>
        <c:dLbls>
          <c:showLegendKey val="0"/>
          <c:showVal val="0"/>
          <c:showCatName val="0"/>
          <c:showSerName val="0"/>
          <c:showPercent val="0"/>
          <c:showBubbleSize val="0"/>
        </c:dLbls>
        <c:marker val="1"/>
        <c:smooth val="0"/>
        <c:axId val="2078879920"/>
        <c:axId val="2078880400"/>
      </c:lineChart>
      <c:catAx>
        <c:axId val="2078879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Poppins" panose="00000500000000000000" pitchFamily="2" charset="0"/>
                <a:ea typeface="+mn-ea"/>
                <a:cs typeface="Poppins" panose="00000500000000000000" pitchFamily="2" charset="0"/>
              </a:defRPr>
            </a:pPr>
            <a:endParaRPr lang="en-NL"/>
          </a:p>
        </c:txPr>
        <c:crossAx val="2078880400"/>
        <c:crosses val="autoZero"/>
        <c:auto val="1"/>
        <c:lblAlgn val="ctr"/>
        <c:lblOffset val="100"/>
        <c:noMultiLvlLbl val="0"/>
      </c:catAx>
      <c:valAx>
        <c:axId val="2078880400"/>
        <c:scaling>
          <c:orientation val="minMax"/>
        </c:scaling>
        <c:delete val="1"/>
        <c:axPos val="l"/>
        <c:numFmt formatCode="_(* #,##0_);_(* \(#,##0\);_(* &quot;-&quot;??_);_(@_)" sourceLinked="1"/>
        <c:majorTickMark val="none"/>
        <c:minorTickMark val="none"/>
        <c:tickLblPos val="nextTo"/>
        <c:crossAx val="2078879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Poppins" panose="00000500000000000000" pitchFamily="2" charset="0"/>
          <a:cs typeface="Poppins" panose="00000500000000000000" pitchFamily="2" charset="0"/>
        </a:defRPr>
      </a:pPr>
      <a:endParaRPr lang="en-N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'Top 10 Export'!$B$4:$B$14</cx:f>
        <cx:lvl ptCount="11">
          <cx:pt idx="0">Thailand</cx:pt>
          <cx:pt idx="1">Cambodia</cx:pt>
          <cx:pt idx="2">Laos</cx:pt>
          <cx:pt idx="3">Vietnam</cx:pt>
          <cx:pt idx="4">United States</cx:pt>
          <cx:pt idx="5">Netherlands</cx:pt>
          <cx:pt idx="6">Ethiopia</cx:pt>
          <cx:pt idx="7">Costa Rica</cx:pt>
          <cx:pt idx="8">China</cx:pt>
          <cx:pt idx="9">Egypt</cx:pt>
          <cx:pt idx="10">Others</cx:pt>
        </cx:lvl>
      </cx:strDim>
      <cx:numDim type="size">
        <cx:f>'Top 10 Export'!$C$4:$C$14</cx:f>
        <cx:lvl ptCount="11" formatCode="_(* #,##0_);_(* \(#,##0\);_(* &quot;-&quot;??_);_(@_)">
          <cx:pt idx="0">1293.9909250000001</cx:pt>
          <cx:pt idx="1">676.58513800000003</cx:pt>
          <cx:pt idx="2">269.90164199999998</cx:pt>
          <cx:pt idx="3">260.38202799999999</cx:pt>
          <cx:pt idx="4">218.48935299999999</cx:pt>
          <cx:pt idx="5">158.271355</cx:pt>
          <cx:pt idx="6">129.61692500000001</cx:pt>
          <cx:pt idx="7">106.21364199999999</cx:pt>
          <cx:pt idx="8">99.996431000000001</cx:pt>
          <cx:pt idx="9">81.843440999999999</cx:pt>
          <cx:pt idx="10">356.74416000000002</cx:pt>
        </cx:lvl>
      </cx:numDim>
    </cx:data>
    <cx:data id="1">
      <cx:strDim type="cat">
        <cx:f>'Top 10 Export'!$B$4:$B$14</cx:f>
        <cx:lvl ptCount="11">
          <cx:pt idx="0">Thailand</cx:pt>
          <cx:pt idx="1">Cambodia</cx:pt>
          <cx:pt idx="2">Laos</cx:pt>
          <cx:pt idx="3">Vietnam</cx:pt>
          <cx:pt idx="4">United States</cx:pt>
          <cx:pt idx="5">Netherlands</cx:pt>
          <cx:pt idx="6">Ethiopia</cx:pt>
          <cx:pt idx="7">Costa Rica</cx:pt>
          <cx:pt idx="8">China</cx:pt>
          <cx:pt idx="9">Egypt</cx:pt>
          <cx:pt idx="10">Others</cx:pt>
        </cx:lvl>
      </cx:strDim>
      <cx:numDim type="size">
        <cx:f>'Top 10 Export'!$D$4:$D$14</cx:f>
        <cx:lvl ptCount="11" formatCode="_(* #,##0%_);_(* \(#,##0%\);_(* &quot; - &quot;_);_(* @_)">
          <cx:pt idx="0">0.35432051194119979</cx:pt>
          <cx:pt idx="1">0.18526249901479586</cx:pt>
          <cx:pt idx="2">0.073904450270553798</cx:pt>
          <cx:pt idx="3">0.071297790176733891</cx:pt>
          <cx:pt idx="4">0.059826740599947796</cx:pt>
          <cx:pt idx="5">0.043337852256751616</cx:pt>
          <cx:pt idx="6">0.035491698075273671</cx:pt>
          <cx:pt idx="7">0.02908341262793579</cx:pt>
          <cx:pt idx="8">0.027381016311387854</cx:pt>
          <cx:pt idx="9">0.022410365755964924</cx:pt>
          <cx:pt idx="10">0.097683662969454965</cx:pt>
        </cx:lvl>
      </cx:numDim>
    </cx:data>
  </cx:chartData>
  <cx:chart>
    <cx:title pos="t" align="ctr" overlay="0">
      <cx:tx>
        <cx:txData>
          <cx:v>Fruit Export  - By Country - Value in Mn $ - 2021</cx:v>
        </cx:txData>
      </cx:tx>
      <cx:txPr>
        <a:bodyPr vertOverflow="overflow" horzOverflow="overflow" wrap="square" lIns="0" tIns="0" rIns="0" bIns="0"/>
        <a:lstStyle/>
        <a:p>
          <a:pPr algn="ctr" rtl="0">
            <a:defRPr sz="1100" b="1" i="1">
              <a:solidFill>
                <a:schemeClr val="tx1"/>
              </a:solidFill>
              <a:latin typeface="Poppins" panose="00000500000000000000" pitchFamily="2" charset="0"/>
              <a:ea typeface="Poppins" panose="00000500000000000000" pitchFamily="2" charset="0"/>
              <a:cs typeface="Poppins" panose="00000500000000000000" pitchFamily="2" charset="0"/>
            </a:defRPr>
          </a:pPr>
          <a:r>
            <a:rPr lang="en-GB" sz="1100" b="1" i="1">
              <a:solidFill>
                <a:schemeClr val="tx1"/>
              </a:solidFill>
              <a:latin typeface="Poppins" panose="00000500000000000000" pitchFamily="2" charset="0"/>
              <a:cs typeface="Poppins" panose="00000500000000000000" pitchFamily="2" charset="0"/>
            </a:rPr>
            <a:t>Fruit Export  - By Country - Value in Mn $ - 2021</a:t>
          </a:r>
        </a:p>
      </cx:txPr>
    </cx:title>
    <cx:plotArea>
      <cx:plotAreaRegion>
        <cx:series layoutId="treemap" uniqueId="{035873B4-191C-4661-B62B-0CD3C267CDF8}" formatIdx="0">
          <cx:dataLabels>
            <cx:txPr>
              <a:bodyPr vertOverflow="overflow" horzOverflow="overflow" wrap="square" lIns="0" tIns="0" rIns="0" bIns="0"/>
              <a:lstStyle/>
              <a:p>
                <a:pPr algn="ctr" rtl="0">
                  <a:defRPr sz="900" b="0" i="0">
                    <a:solidFill>
                      <a:srgbClr val="FFFFFF"/>
                    </a:solidFill>
                    <a:latin typeface="Poppins" panose="00000500000000000000" pitchFamily="2" charset="0"/>
                    <a:ea typeface="Poppins" panose="00000500000000000000" pitchFamily="2" charset="0"/>
                    <a:cs typeface="Poppins" panose="00000500000000000000" pitchFamily="2" charset="0"/>
                  </a:defRPr>
                </a:pPr>
                <a:endParaRPr lang="en-GB">
                  <a:latin typeface="Poppins" panose="00000500000000000000" pitchFamily="2" charset="0"/>
                  <a:cs typeface="Poppins" panose="00000500000000000000" pitchFamily="2" charset="0"/>
                </a:endParaRPr>
              </a:p>
            </cx:txPr>
            <cx:visibility seriesName="0" categoryName="1" value="1"/>
            <cx:separator>, </cx:separator>
          </cx:dataLabels>
          <cx:dataId val="0"/>
          <cx:layoutPr/>
        </cx:series>
        <cx:series layoutId="treemap" hidden="1" uniqueId="{6697D157-3DAE-4E11-92D3-E1DD577A132C}" formatIdx="1">
          <cx:dataLabels>
            <cx:txPr>
              <a:bodyPr vertOverflow="overflow" horzOverflow="overflow" wrap="square" lIns="0" tIns="0" rIns="0" bIns="0"/>
              <a:lstStyle/>
              <a:p>
                <a:pPr algn="ctr" rtl="0">
                  <a:defRPr sz="900" b="0" i="0">
                    <a:solidFill>
                      <a:srgbClr val="FFFFFF"/>
                    </a:solidFill>
                    <a:latin typeface="Poppins" panose="00000500000000000000" pitchFamily="2" charset="0"/>
                    <a:ea typeface="Poppins" panose="00000500000000000000" pitchFamily="2" charset="0"/>
                    <a:cs typeface="Poppins" panose="00000500000000000000" pitchFamily="2" charset="0"/>
                  </a:defRPr>
                </a:pPr>
                <a:endParaRPr lang="en-GB">
                  <a:latin typeface="Poppins" panose="00000500000000000000" pitchFamily="2" charset="0"/>
                  <a:cs typeface="Poppins" panose="00000500000000000000" pitchFamily="2" charset="0"/>
                </a:endParaRPr>
              </a:p>
            </cx:txPr>
            <cx:visibility seriesName="0" categoryName="1" value="0"/>
          </cx:dataLabels>
          <cx:dataId val="1"/>
          <cx:layoutPr/>
        </cx:series>
      </cx:plotAreaRegion>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'Top 10 Import'!$B$4:$B$14</cx:f>
        <cx:lvl ptCount="11">
          <cx:pt idx="0">China</cx:pt>
          <cx:pt idx="1">Vietnam</cx:pt>
          <cx:pt idx="2">Thailand</cx:pt>
          <cx:pt idx="3">Netherlands</cx:pt>
          <cx:pt idx="4">United Kingdom</cx:pt>
          <cx:pt idx="5">United States</cx:pt>
          <cx:pt idx="6">Germany</cx:pt>
          <cx:pt idx="7">Canada</cx:pt>
          <cx:pt idx="8">Djibouti</cx:pt>
          <cx:pt idx="9">France</cx:pt>
          <cx:pt idx="10">Others</cx:pt>
        </cx:lvl>
      </cx:strDim>
      <cx:numDim type="size">
        <cx:f>'Top 10 Import'!$C$4:$C$14</cx:f>
        <cx:lvl ptCount="11" formatCode="_(* #,##0_);_(* \(#,##0\);_(* &quot;-&quot;??_);_(@_)">
          <cx:pt idx="0">1479.5003380000001</cx:pt>
          <cx:pt idx="1">523.99109499999997</cx:pt>
          <cx:pt idx="2">454.18268799999998</cx:pt>
          <cx:pt idx="3">176.05853200000001</cx:pt>
          <cx:pt idx="4">119.718126</cx:pt>
          <cx:pt idx="5">112.017402</cx:pt>
          <cx:pt idx="6">76.707638000000003</cx:pt>
          <cx:pt idx="7">73.338604000000004</cx:pt>
          <cx:pt idx="8">68.329830999999999</cx:pt>
          <cx:pt idx="9">67.048109999999994</cx:pt>
          <cx:pt idx="10">501.19627000000003</cx:pt>
        </cx:lvl>
      </cx:numDim>
    </cx:data>
    <cx:data id="1">
      <cx:strDim type="cat">
        <cx:f>'Top 10 Import'!$B$4:$B$14</cx:f>
        <cx:lvl ptCount="11">
          <cx:pt idx="0">China</cx:pt>
          <cx:pt idx="1">Vietnam</cx:pt>
          <cx:pt idx="2">Thailand</cx:pt>
          <cx:pt idx="3">Netherlands</cx:pt>
          <cx:pt idx="4">United Kingdom</cx:pt>
          <cx:pt idx="5">United States</cx:pt>
          <cx:pt idx="6">Germany</cx:pt>
          <cx:pt idx="7">Canada</cx:pt>
          <cx:pt idx="8">Djibouti</cx:pt>
          <cx:pt idx="9">France</cx:pt>
          <cx:pt idx="10">Others</cx:pt>
        </cx:lvl>
      </cx:strDim>
      <cx:numDim type="size">
        <cx:f>'Top 10 Import'!$D$4:$D$14</cx:f>
        <cx:lvl ptCount="11" formatCode="_(* #,##0%_);_(* \(#,##0%\);_(* &quot; - &quot;_);_(* @_)">
          <cx:pt idx="0">0.40511668748939494</cx:pt>
          <cx:pt idx="1">0.14347920796510211</cx:pt>
          <cx:pt idx="2">0.12436427444573477</cx:pt>
          <cx:pt idx="3">0.048208335920018996</cx:pt>
          <cx:pt idx="4">0.032781209569117384</cx:pt>
          <cx:pt idx="5">0.030672597818229039</cx:pt>
          <cx:pt idx="6">0.021004080508493696</cx:pt>
          <cx:pt idx="7">0.02008157183508294</cx:pt>
          <cx:pt idx="8">0.018710069934049701</cx:pt>
          <cx:pt idx="9">0.018359109172183623</cx:pt>
          <cx:pt idx="10">0.13723753044822923</cx:pt>
        </cx:lvl>
      </cx:numDim>
    </cx:data>
  </cx:chartData>
  <cx:chart>
    <cx:title pos="t" align="ctr" overlay="0">
      <cx:tx>
        <cx:txData>
          <cx:v>Fruit Import - By Country - Value in Mn $ - 2021</cx:v>
        </cx:txData>
      </cx:tx>
      <cx:txPr>
        <a:bodyPr vertOverflow="overflow" horzOverflow="overflow" wrap="square" lIns="0" tIns="0" rIns="0" bIns="0"/>
        <a:lstStyle/>
        <a:p>
          <a:pPr algn="ctr" rtl="0">
            <a:defRPr sz="1100" b="1" i="1">
              <a:solidFill>
                <a:schemeClr val="tx1"/>
              </a:solidFill>
              <a:latin typeface="Poppins" panose="00000500000000000000" pitchFamily="2" charset="0"/>
              <a:ea typeface="Poppins" panose="00000500000000000000" pitchFamily="2" charset="0"/>
              <a:cs typeface="Poppins" panose="00000500000000000000" pitchFamily="2" charset="0"/>
            </a:defRPr>
          </a:pPr>
          <a:r>
            <a:rPr lang="en-GB" sz="1100" b="1" i="1">
              <a:solidFill>
                <a:schemeClr val="tx1"/>
              </a:solidFill>
              <a:latin typeface="Poppins" panose="00000500000000000000" pitchFamily="2" charset="0"/>
              <a:cs typeface="Poppins" panose="00000500000000000000" pitchFamily="2" charset="0"/>
            </a:rPr>
            <a:t>Fruit Import - By Country - Value in Mn $ - 2021</a:t>
          </a:r>
        </a:p>
      </cx:txPr>
    </cx:title>
    <cx:plotArea>
      <cx:plotAreaRegion>
        <cx:series layoutId="treemap" uniqueId="{035873B4-191C-4661-B62B-0CD3C267CDF8}" formatIdx="0">
          <cx:dataPt idx="10">
            <cx:spPr>
              <a:solidFill>
                <a:sysClr val="window" lastClr="FFFFFF">
                  <a:lumMod val="65000"/>
                </a:sysClr>
              </a:solidFill>
            </cx:spPr>
          </cx:dataPt>
          <cx:dataLabels>
            <cx:txPr>
              <a:bodyPr vertOverflow="overflow" horzOverflow="overflow" wrap="square" lIns="0" tIns="0" rIns="0" bIns="0"/>
              <a:lstStyle/>
              <a:p>
                <a:pPr algn="ctr" rtl="0">
                  <a:defRPr sz="900" b="0" i="0">
                    <a:solidFill>
                      <a:srgbClr val="FFFFFF"/>
                    </a:solidFill>
                    <a:latin typeface="Poppins" panose="00000500000000000000" pitchFamily="2" charset="0"/>
                    <a:ea typeface="Poppins" panose="00000500000000000000" pitchFamily="2" charset="0"/>
                    <a:cs typeface="Poppins" panose="00000500000000000000" pitchFamily="2" charset="0"/>
                  </a:defRPr>
                </a:pPr>
                <a:endParaRPr lang="en-GB">
                  <a:latin typeface="Poppins" panose="00000500000000000000" pitchFamily="2" charset="0"/>
                  <a:cs typeface="Poppins" panose="00000500000000000000" pitchFamily="2" charset="0"/>
                </a:endParaRPr>
              </a:p>
            </cx:txPr>
            <cx:visibility seriesName="0" categoryName="1" value="1"/>
            <cx:separator>, </cx:separator>
          </cx:dataLabels>
          <cx:dataId val="0"/>
          <cx:layoutPr>
            <cx:parentLabelLayout val="overlapping"/>
          </cx:layoutPr>
        </cx:series>
        <cx:series layoutId="treemap" hidden="1" uniqueId="{6697D157-3DAE-4E11-92D3-E1DD577A132C}" formatIdx="1">
          <cx:dataLabels>
            <cx:txPr>
              <a:bodyPr vertOverflow="overflow" horzOverflow="overflow" wrap="square" lIns="0" tIns="0" rIns="0" bIns="0"/>
              <a:lstStyle/>
              <a:p>
                <a:pPr algn="ctr" rtl="0">
                  <a:defRPr sz="900" b="0" i="0">
                    <a:solidFill>
                      <a:srgbClr val="FFFFFF"/>
                    </a:solidFill>
                    <a:latin typeface="Poppins" panose="00000500000000000000" pitchFamily="2" charset="0"/>
                    <a:ea typeface="Poppins" panose="00000500000000000000" pitchFamily="2" charset="0"/>
                    <a:cs typeface="Poppins" panose="00000500000000000000" pitchFamily="2" charset="0"/>
                  </a:defRPr>
                </a:pPr>
                <a:endParaRPr lang="en-GB">
                  <a:latin typeface="Poppins" panose="00000500000000000000" pitchFamily="2" charset="0"/>
                  <a:cs typeface="Poppins" panose="00000500000000000000" pitchFamily="2" charset="0"/>
                </a:endParaRPr>
              </a:p>
            </cx:txPr>
            <cx:visibility seriesName="0" categoryName="1" value="0"/>
          </cx:dataLabels>
          <cx:dataId val="1"/>
          <cx:layoutPr/>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D607B7-8E68-4936-AD6D-DA6F12FFB1E8}" type="doc">
      <dgm:prSet loTypeId="urn:microsoft.com/office/officeart/2005/8/layout/pictureOrgChart+Icon" loCatId="officeonline" qsTypeId="urn:microsoft.com/office/officeart/2005/8/quickstyle/simple1" qsCatId="simple" csTypeId="urn:microsoft.com/office/officeart/2005/8/colors/accent0_1" csCatId="mainScheme" phldr="1"/>
      <dgm:spPr/>
      <dgm:t>
        <a:bodyPr/>
        <a:lstStyle/>
        <a:p>
          <a:endParaRPr lang="en-NL"/>
        </a:p>
      </dgm:t>
    </dgm:pt>
    <dgm:pt modelId="{3C3D89B9-0EAA-4D84-801A-274E7145A860}">
      <dgm:prSet phldrT="[Text]" custT="1"/>
      <dgm:spPr/>
      <dgm:t>
        <a:bodyPr/>
        <a:lstStyle/>
        <a:p>
          <a:r>
            <a:rPr lang="en-US" sz="2000"/>
            <a:t>XYZ Ltd.(100%)</a:t>
          </a:r>
          <a:endParaRPr lang="en-NL" sz="2000"/>
        </a:p>
      </dgm:t>
    </dgm:pt>
    <dgm:pt modelId="{DADF8DC2-C024-4C8D-9C7D-F843799C2261}" type="parTrans" cxnId="{E1F384F4-01A2-4FE3-9DAB-9DBBC5A9BB6E}">
      <dgm:prSet/>
      <dgm:spPr/>
      <dgm:t>
        <a:bodyPr/>
        <a:lstStyle/>
        <a:p>
          <a:endParaRPr lang="en-NL"/>
        </a:p>
      </dgm:t>
    </dgm:pt>
    <dgm:pt modelId="{48BEDEB4-0B55-4A5F-BDFE-08EEF66A7E4A}" type="sibTrans" cxnId="{E1F384F4-01A2-4FE3-9DAB-9DBBC5A9BB6E}">
      <dgm:prSet/>
      <dgm:spPr/>
      <dgm:t>
        <a:bodyPr/>
        <a:lstStyle/>
        <a:p>
          <a:endParaRPr lang="en-NL"/>
        </a:p>
      </dgm:t>
    </dgm:pt>
    <dgm:pt modelId="{388AD429-0899-4C8E-A7B7-20DBD33E2E1F}">
      <dgm:prSet phldrT="[Text]" custT="1"/>
      <dgm:spPr/>
      <dgm:t>
        <a:bodyPr/>
        <a:lstStyle/>
        <a:p>
          <a:r>
            <a:rPr lang="en-US" sz="2000"/>
            <a:t>Example Co. 50%</a:t>
          </a:r>
          <a:endParaRPr lang="en-NL" sz="2000"/>
        </a:p>
      </dgm:t>
    </dgm:pt>
    <dgm:pt modelId="{9548F8D2-ECDE-4F55-ABAE-9125C7C52080}" type="parTrans" cxnId="{6EDFA1A3-A29E-4E60-AEB4-4EF2382D9006}">
      <dgm:prSet/>
      <dgm:spPr/>
      <dgm:t>
        <a:bodyPr/>
        <a:lstStyle/>
        <a:p>
          <a:endParaRPr lang="en-NL"/>
        </a:p>
      </dgm:t>
    </dgm:pt>
    <dgm:pt modelId="{5F0F00B4-CC4F-4256-A56A-4DD4F091F1B4}" type="sibTrans" cxnId="{6EDFA1A3-A29E-4E60-AEB4-4EF2382D9006}">
      <dgm:prSet/>
      <dgm:spPr/>
      <dgm:t>
        <a:bodyPr/>
        <a:lstStyle/>
        <a:p>
          <a:endParaRPr lang="en-NL"/>
        </a:p>
      </dgm:t>
    </dgm:pt>
    <dgm:pt modelId="{3825D607-B167-447B-ABBB-E9675EEDEC3F}">
      <dgm:prSet phldrT="[Text]" custT="1"/>
      <dgm:spPr/>
      <dgm:t>
        <a:bodyPr/>
        <a:lstStyle/>
        <a:p>
          <a:r>
            <a:rPr lang="en-US" sz="2000"/>
            <a:t>Example Co. 50%</a:t>
          </a:r>
          <a:endParaRPr lang="en-NL" sz="2000"/>
        </a:p>
      </dgm:t>
    </dgm:pt>
    <dgm:pt modelId="{B312B818-76CA-40C3-8E73-977A488CC2AE}" type="sibTrans" cxnId="{6058CAD6-2D6D-4A5C-B6C6-FD62AA87C289}">
      <dgm:prSet/>
      <dgm:spPr/>
      <dgm:t>
        <a:bodyPr/>
        <a:lstStyle/>
        <a:p>
          <a:endParaRPr lang="en-NL"/>
        </a:p>
      </dgm:t>
    </dgm:pt>
    <dgm:pt modelId="{03811873-3A19-4D3F-956A-D17D61378EF5}" type="parTrans" cxnId="{6058CAD6-2D6D-4A5C-B6C6-FD62AA87C289}">
      <dgm:prSet/>
      <dgm:spPr/>
      <dgm:t>
        <a:bodyPr/>
        <a:lstStyle/>
        <a:p>
          <a:endParaRPr lang="en-NL"/>
        </a:p>
      </dgm:t>
    </dgm:pt>
    <dgm:pt modelId="{5642FCFC-2FB5-4672-B28E-BAAE8BF66FB8}" type="pres">
      <dgm:prSet presAssocID="{E4D607B7-8E68-4936-AD6D-DA6F12FFB1E8}" presName="hierChild1" presStyleCnt="0">
        <dgm:presLayoutVars>
          <dgm:orgChart val="1"/>
          <dgm:chPref val="1"/>
          <dgm:dir/>
          <dgm:animOne val="branch"/>
          <dgm:animLvl val="lvl"/>
          <dgm:resizeHandles/>
        </dgm:presLayoutVars>
      </dgm:prSet>
      <dgm:spPr/>
    </dgm:pt>
    <dgm:pt modelId="{76C258AA-3B5B-4624-B899-5923B9327D73}" type="pres">
      <dgm:prSet presAssocID="{3C3D89B9-0EAA-4D84-801A-274E7145A860}" presName="hierRoot1" presStyleCnt="0">
        <dgm:presLayoutVars>
          <dgm:hierBranch val="init"/>
        </dgm:presLayoutVars>
      </dgm:prSet>
      <dgm:spPr/>
    </dgm:pt>
    <dgm:pt modelId="{A2672D38-F4C9-4AF7-806E-C62F4F92C808}" type="pres">
      <dgm:prSet presAssocID="{3C3D89B9-0EAA-4D84-801A-274E7145A860}" presName="rootComposite1" presStyleCnt="0"/>
      <dgm:spPr/>
    </dgm:pt>
    <dgm:pt modelId="{6A09C0C0-1602-4345-85A6-2CD31F8A5F4C}" type="pres">
      <dgm:prSet presAssocID="{3C3D89B9-0EAA-4D84-801A-274E7145A860}" presName="rootText1" presStyleLbl="node0" presStyleIdx="0" presStyleCnt="1">
        <dgm:presLayoutVars>
          <dgm:chPref val="3"/>
        </dgm:presLayoutVars>
      </dgm:prSet>
      <dgm:spPr/>
    </dgm:pt>
    <dgm:pt modelId="{970DD32A-7173-4DCC-954E-6F3FC7EFDE3F}" type="pres">
      <dgm:prSet presAssocID="{3C3D89B9-0EAA-4D84-801A-274E7145A860}" presName="rootPict1" presStyleLbl="alignImgPlace1" presStyleIdx="0" presStyleCnt="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7000" r="-17000"/>
          </a:stretch>
        </a:blipFill>
      </dgm:spPr>
    </dgm:pt>
    <dgm:pt modelId="{69987E0D-7845-468C-815B-B8683E3B104C}" type="pres">
      <dgm:prSet presAssocID="{3C3D89B9-0EAA-4D84-801A-274E7145A860}" presName="rootConnector1" presStyleLbl="node1" presStyleIdx="0" presStyleCnt="0"/>
      <dgm:spPr/>
    </dgm:pt>
    <dgm:pt modelId="{308B604D-8D3F-4971-86D7-CAC4791EC973}" type="pres">
      <dgm:prSet presAssocID="{3C3D89B9-0EAA-4D84-801A-274E7145A860}" presName="hierChild2" presStyleCnt="0"/>
      <dgm:spPr/>
    </dgm:pt>
    <dgm:pt modelId="{DDDA34FB-7790-4FE8-AD34-9AB27CA11EC7}" type="pres">
      <dgm:prSet presAssocID="{03811873-3A19-4D3F-956A-D17D61378EF5}" presName="Name37" presStyleLbl="parChTrans1D2" presStyleIdx="0" presStyleCnt="2"/>
      <dgm:spPr/>
    </dgm:pt>
    <dgm:pt modelId="{936F9DC6-8520-4AB8-86B9-44C71A480536}" type="pres">
      <dgm:prSet presAssocID="{3825D607-B167-447B-ABBB-E9675EEDEC3F}" presName="hierRoot2" presStyleCnt="0">
        <dgm:presLayoutVars>
          <dgm:hierBranch val="init"/>
        </dgm:presLayoutVars>
      </dgm:prSet>
      <dgm:spPr/>
    </dgm:pt>
    <dgm:pt modelId="{19DBDB8E-0394-4B9A-A205-84E1CE2811CC}" type="pres">
      <dgm:prSet presAssocID="{3825D607-B167-447B-ABBB-E9675EEDEC3F}" presName="rootComposite" presStyleCnt="0"/>
      <dgm:spPr/>
    </dgm:pt>
    <dgm:pt modelId="{C736A32E-8BE7-4C95-9FD1-8FBE9536161B}" type="pres">
      <dgm:prSet presAssocID="{3825D607-B167-447B-ABBB-E9675EEDEC3F}" presName="rootText" presStyleLbl="node2" presStyleIdx="0" presStyleCnt="2">
        <dgm:presLayoutVars>
          <dgm:chPref val="3"/>
        </dgm:presLayoutVars>
      </dgm:prSet>
      <dgm:spPr/>
    </dgm:pt>
    <dgm:pt modelId="{5DA1972C-EA4A-4FAB-9742-3BB86EECCBC8}" type="pres">
      <dgm:prSet presAssocID="{3825D607-B167-447B-ABBB-E9675EEDEC3F}" presName="rootPict" presStyleLbl="align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7000" r="-17000"/>
          </a:stretch>
        </a:blipFill>
      </dgm:spPr>
      <dgm:extLst>
        <a:ext uri="{E40237B7-FDA0-4F09-8148-C483321AD2D9}">
          <dgm14:cNvPr xmlns:dgm14="http://schemas.microsoft.com/office/drawing/2010/diagram" id="0" name="" descr="Address Book outline"/>
        </a:ext>
      </dgm:extLst>
    </dgm:pt>
    <dgm:pt modelId="{04712E75-EECD-4E28-86E6-E47F3565301A}" type="pres">
      <dgm:prSet presAssocID="{3825D607-B167-447B-ABBB-E9675EEDEC3F}" presName="rootConnector" presStyleLbl="node2" presStyleIdx="0" presStyleCnt="2"/>
      <dgm:spPr/>
    </dgm:pt>
    <dgm:pt modelId="{A6CE8D7B-AEB5-46B8-BF28-00C9B664CEE9}" type="pres">
      <dgm:prSet presAssocID="{3825D607-B167-447B-ABBB-E9675EEDEC3F}" presName="hierChild4" presStyleCnt="0"/>
      <dgm:spPr/>
    </dgm:pt>
    <dgm:pt modelId="{5C0A466E-BB7F-4EF4-BC9F-1B4836EEB7C9}" type="pres">
      <dgm:prSet presAssocID="{3825D607-B167-447B-ABBB-E9675EEDEC3F}" presName="hierChild5" presStyleCnt="0"/>
      <dgm:spPr/>
    </dgm:pt>
    <dgm:pt modelId="{7A812729-3D10-4714-B4DB-A91EFBBF8155}" type="pres">
      <dgm:prSet presAssocID="{9548F8D2-ECDE-4F55-ABAE-9125C7C52080}" presName="Name37" presStyleLbl="parChTrans1D2" presStyleIdx="1" presStyleCnt="2"/>
      <dgm:spPr/>
    </dgm:pt>
    <dgm:pt modelId="{D9C1D96D-B8EB-478C-8132-2F0658A6F4E3}" type="pres">
      <dgm:prSet presAssocID="{388AD429-0899-4C8E-A7B7-20DBD33E2E1F}" presName="hierRoot2" presStyleCnt="0">
        <dgm:presLayoutVars>
          <dgm:hierBranch val="init"/>
        </dgm:presLayoutVars>
      </dgm:prSet>
      <dgm:spPr/>
    </dgm:pt>
    <dgm:pt modelId="{8124464E-A406-4642-8152-8C6E49CF9F7F}" type="pres">
      <dgm:prSet presAssocID="{388AD429-0899-4C8E-A7B7-20DBD33E2E1F}" presName="rootComposite" presStyleCnt="0"/>
      <dgm:spPr/>
    </dgm:pt>
    <dgm:pt modelId="{66D7B024-557F-4E14-8491-FB8800D1FACF}" type="pres">
      <dgm:prSet presAssocID="{388AD429-0899-4C8E-A7B7-20DBD33E2E1F}" presName="rootText" presStyleLbl="node2" presStyleIdx="1" presStyleCnt="2">
        <dgm:presLayoutVars>
          <dgm:chPref val="3"/>
        </dgm:presLayoutVars>
      </dgm:prSet>
      <dgm:spPr/>
    </dgm:pt>
    <dgm:pt modelId="{94E78C25-E6D9-4136-B4A3-8D3E1411B2BF}" type="pres">
      <dgm:prSet presAssocID="{388AD429-0899-4C8E-A7B7-20DBD33E2E1F}" presName="rootPict" presStyleLbl="alignImgPlace1" presStyleIdx="2" presStyleCnt="3"/>
      <dgm:spPr>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7000" r="-17000"/>
          </a:stretch>
        </a:blipFill>
      </dgm:spPr>
    </dgm:pt>
    <dgm:pt modelId="{BAABBAF6-3756-4967-B63B-CE7D4455EF71}" type="pres">
      <dgm:prSet presAssocID="{388AD429-0899-4C8E-A7B7-20DBD33E2E1F}" presName="rootConnector" presStyleLbl="node2" presStyleIdx="1" presStyleCnt="2"/>
      <dgm:spPr/>
    </dgm:pt>
    <dgm:pt modelId="{47FFA247-85CE-49F1-A6CE-B160FBC65476}" type="pres">
      <dgm:prSet presAssocID="{388AD429-0899-4C8E-A7B7-20DBD33E2E1F}" presName="hierChild4" presStyleCnt="0"/>
      <dgm:spPr/>
    </dgm:pt>
    <dgm:pt modelId="{D2067370-3A93-4442-963B-86EF12F0C363}" type="pres">
      <dgm:prSet presAssocID="{388AD429-0899-4C8E-A7B7-20DBD33E2E1F}" presName="hierChild5" presStyleCnt="0"/>
      <dgm:spPr/>
    </dgm:pt>
    <dgm:pt modelId="{043761A1-D60A-457A-AFB2-15C3A17A89CC}" type="pres">
      <dgm:prSet presAssocID="{3C3D89B9-0EAA-4D84-801A-274E7145A860}" presName="hierChild3" presStyleCnt="0"/>
      <dgm:spPr/>
    </dgm:pt>
  </dgm:ptLst>
  <dgm:cxnLst>
    <dgm:cxn modelId="{C1A79537-0F6C-4190-BD20-629B1EAF44A9}" type="presOf" srcId="{3C3D89B9-0EAA-4D84-801A-274E7145A860}" destId="{69987E0D-7845-468C-815B-B8683E3B104C}" srcOrd="1" destOrd="0" presId="urn:microsoft.com/office/officeart/2005/8/layout/pictureOrgChart+Icon"/>
    <dgm:cxn modelId="{5C3ABA3E-B212-45F9-A6A8-837E8E3C02D5}" type="presOf" srcId="{E4D607B7-8E68-4936-AD6D-DA6F12FFB1E8}" destId="{5642FCFC-2FB5-4672-B28E-BAAE8BF66FB8}" srcOrd="0" destOrd="0" presId="urn:microsoft.com/office/officeart/2005/8/layout/pictureOrgChart+Icon"/>
    <dgm:cxn modelId="{D2727CA0-7281-4D5A-8F4F-763DE620A759}" type="presOf" srcId="{388AD429-0899-4C8E-A7B7-20DBD33E2E1F}" destId="{BAABBAF6-3756-4967-B63B-CE7D4455EF71}" srcOrd="1" destOrd="0" presId="urn:microsoft.com/office/officeart/2005/8/layout/pictureOrgChart+Icon"/>
    <dgm:cxn modelId="{9D2792A2-25B1-4FBD-B28E-7F8FAAE79830}" type="presOf" srcId="{3825D607-B167-447B-ABBB-E9675EEDEC3F}" destId="{C736A32E-8BE7-4C95-9FD1-8FBE9536161B}" srcOrd="0" destOrd="0" presId="urn:microsoft.com/office/officeart/2005/8/layout/pictureOrgChart+Icon"/>
    <dgm:cxn modelId="{6EDFA1A3-A29E-4E60-AEB4-4EF2382D9006}" srcId="{3C3D89B9-0EAA-4D84-801A-274E7145A860}" destId="{388AD429-0899-4C8E-A7B7-20DBD33E2E1F}" srcOrd="1" destOrd="0" parTransId="{9548F8D2-ECDE-4F55-ABAE-9125C7C52080}" sibTransId="{5F0F00B4-CC4F-4256-A56A-4DD4F091F1B4}"/>
    <dgm:cxn modelId="{EE4717AC-12B6-47C3-96E3-248EDD03966C}" type="presOf" srcId="{03811873-3A19-4D3F-956A-D17D61378EF5}" destId="{DDDA34FB-7790-4FE8-AD34-9AB27CA11EC7}" srcOrd="0" destOrd="0" presId="urn:microsoft.com/office/officeart/2005/8/layout/pictureOrgChart+Icon"/>
    <dgm:cxn modelId="{959982AD-05C7-4668-9481-9DE5322BF206}" type="presOf" srcId="{9548F8D2-ECDE-4F55-ABAE-9125C7C52080}" destId="{7A812729-3D10-4714-B4DB-A91EFBBF8155}" srcOrd="0" destOrd="0" presId="urn:microsoft.com/office/officeart/2005/8/layout/pictureOrgChart+Icon"/>
    <dgm:cxn modelId="{3A3AAAC5-1483-42BD-A32C-C5FF9F099AD9}" type="presOf" srcId="{3C3D89B9-0EAA-4D84-801A-274E7145A860}" destId="{6A09C0C0-1602-4345-85A6-2CD31F8A5F4C}" srcOrd="0" destOrd="0" presId="urn:microsoft.com/office/officeart/2005/8/layout/pictureOrgChart+Icon"/>
    <dgm:cxn modelId="{6058CAD6-2D6D-4A5C-B6C6-FD62AA87C289}" srcId="{3C3D89B9-0EAA-4D84-801A-274E7145A860}" destId="{3825D607-B167-447B-ABBB-E9675EEDEC3F}" srcOrd="0" destOrd="0" parTransId="{03811873-3A19-4D3F-956A-D17D61378EF5}" sibTransId="{B312B818-76CA-40C3-8E73-977A488CC2AE}"/>
    <dgm:cxn modelId="{D510A8D8-5AE2-47C3-A6B0-787373160F60}" type="presOf" srcId="{3825D607-B167-447B-ABBB-E9675EEDEC3F}" destId="{04712E75-EECD-4E28-86E6-E47F3565301A}" srcOrd="1" destOrd="0" presId="urn:microsoft.com/office/officeart/2005/8/layout/pictureOrgChart+Icon"/>
    <dgm:cxn modelId="{5A1639EC-A801-48FA-AEC6-4D827AFA58A1}" type="presOf" srcId="{388AD429-0899-4C8E-A7B7-20DBD33E2E1F}" destId="{66D7B024-557F-4E14-8491-FB8800D1FACF}" srcOrd="0" destOrd="0" presId="urn:microsoft.com/office/officeart/2005/8/layout/pictureOrgChart+Icon"/>
    <dgm:cxn modelId="{E1F384F4-01A2-4FE3-9DAB-9DBBC5A9BB6E}" srcId="{E4D607B7-8E68-4936-AD6D-DA6F12FFB1E8}" destId="{3C3D89B9-0EAA-4D84-801A-274E7145A860}" srcOrd="0" destOrd="0" parTransId="{DADF8DC2-C024-4C8D-9C7D-F843799C2261}" sibTransId="{48BEDEB4-0B55-4A5F-BDFE-08EEF66A7E4A}"/>
    <dgm:cxn modelId="{C62E3721-06C8-481B-855F-A5B34E8D5474}" type="presParOf" srcId="{5642FCFC-2FB5-4672-B28E-BAAE8BF66FB8}" destId="{76C258AA-3B5B-4624-B899-5923B9327D73}" srcOrd="0" destOrd="0" presId="urn:microsoft.com/office/officeart/2005/8/layout/pictureOrgChart+Icon"/>
    <dgm:cxn modelId="{DD08C598-1791-40F4-8923-511D733A5F64}" type="presParOf" srcId="{76C258AA-3B5B-4624-B899-5923B9327D73}" destId="{A2672D38-F4C9-4AF7-806E-C62F4F92C808}" srcOrd="0" destOrd="0" presId="urn:microsoft.com/office/officeart/2005/8/layout/pictureOrgChart+Icon"/>
    <dgm:cxn modelId="{7200FD7B-2DC8-467F-A504-9B3DEC6C6741}" type="presParOf" srcId="{A2672D38-F4C9-4AF7-806E-C62F4F92C808}" destId="{6A09C0C0-1602-4345-85A6-2CD31F8A5F4C}" srcOrd="0" destOrd="0" presId="urn:microsoft.com/office/officeart/2005/8/layout/pictureOrgChart+Icon"/>
    <dgm:cxn modelId="{8EFEF34B-1C56-4258-BB3A-3BDD1A5A53F9}" type="presParOf" srcId="{A2672D38-F4C9-4AF7-806E-C62F4F92C808}" destId="{970DD32A-7173-4DCC-954E-6F3FC7EFDE3F}" srcOrd="1" destOrd="0" presId="urn:microsoft.com/office/officeart/2005/8/layout/pictureOrgChart+Icon"/>
    <dgm:cxn modelId="{C10ECCCC-C11F-45E3-BB5D-2D8CAA0BC622}" type="presParOf" srcId="{A2672D38-F4C9-4AF7-806E-C62F4F92C808}" destId="{69987E0D-7845-468C-815B-B8683E3B104C}" srcOrd="2" destOrd="0" presId="urn:microsoft.com/office/officeart/2005/8/layout/pictureOrgChart+Icon"/>
    <dgm:cxn modelId="{6D3C9265-8945-48F2-B077-D73640F504FA}" type="presParOf" srcId="{76C258AA-3B5B-4624-B899-5923B9327D73}" destId="{308B604D-8D3F-4971-86D7-CAC4791EC973}" srcOrd="1" destOrd="0" presId="urn:microsoft.com/office/officeart/2005/8/layout/pictureOrgChart+Icon"/>
    <dgm:cxn modelId="{26AA01AB-E2D8-4A96-9B3B-36C5CA7ACA58}" type="presParOf" srcId="{308B604D-8D3F-4971-86D7-CAC4791EC973}" destId="{DDDA34FB-7790-4FE8-AD34-9AB27CA11EC7}" srcOrd="0" destOrd="0" presId="urn:microsoft.com/office/officeart/2005/8/layout/pictureOrgChart+Icon"/>
    <dgm:cxn modelId="{F5726268-0A20-48E7-9041-309FBB40CF2A}" type="presParOf" srcId="{308B604D-8D3F-4971-86D7-CAC4791EC973}" destId="{936F9DC6-8520-4AB8-86B9-44C71A480536}" srcOrd="1" destOrd="0" presId="urn:microsoft.com/office/officeart/2005/8/layout/pictureOrgChart+Icon"/>
    <dgm:cxn modelId="{21CD9D62-07EF-430D-88BE-A8BF92EAB7D8}" type="presParOf" srcId="{936F9DC6-8520-4AB8-86B9-44C71A480536}" destId="{19DBDB8E-0394-4B9A-A205-84E1CE2811CC}" srcOrd="0" destOrd="0" presId="urn:microsoft.com/office/officeart/2005/8/layout/pictureOrgChart+Icon"/>
    <dgm:cxn modelId="{CECA61A2-C147-4DA1-B1D8-D17730E9B633}" type="presParOf" srcId="{19DBDB8E-0394-4B9A-A205-84E1CE2811CC}" destId="{C736A32E-8BE7-4C95-9FD1-8FBE9536161B}" srcOrd="0" destOrd="0" presId="urn:microsoft.com/office/officeart/2005/8/layout/pictureOrgChart+Icon"/>
    <dgm:cxn modelId="{27FE5097-9DE6-48BF-BF5D-E3F2BDE31979}" type="presParOf" srcId="{19DBDB8E-0394-4B9A-A205-84E1CE2811CC}" destId="{5DA1972C-EA4A-4FAB-9742-3BB86EECCBC8}" srcOrd="1" destOrd="0" presId="urn:microsoft.com/office/officeart/2005/8/layout/pictureOrgChart+Icon"/>
    <dgm:cxn modelId="{2DFE0C67-A8E5-481B-92C7-E360A41B9CF6}" type="presParOf" srcId="{19DBDB8E-0394-4B9A-A205-84E1CE2811CC}" destId="{04712E75-EECD-4E28-86E6-E47F3565301A}" srcOrd="2" destOrd="0" presId="urn:microsoft.com/office/officeart/2005/8/layout/pictureOrgChart+Icon"/>
    <dgm:cxn modelId="{835695A8-364E-4DFD-939B-730FD4011373}" type="presParOf" srcId="{936F9DC6-8520-4AB8-86B9-44C71A480536}" destId="{A6CE8D7B-AEB5-46B8-BF28-00C9B664CEE9}" srcOrd="1" destOrd="0" presId="urn:microsoft.com/office/officeart/2005/8/layout/pictureOrgChart+Icon"/>
    <dgm:cxn modelId="{66B8861D-B790-4DCF-B627-E4D79B56AF8F}" type="presParOf" srcId="{936F9DC6-8520-4AB8-86B9-44C71A480536}" destId="{5C0A466E-BB7F-4EF4-BC9F-1B4836EEB7C9}" srcOrd="2" destOrd="0" presId="urn:microsoft.com/office/officeart/2005/8/layout/pictureOrgChart+Icon"/>
    <dgm:cxn modelId="{09CBDEEB-2A7A-4281-AF61-68E9CA4E2F9E}" type="presParOf" srcId="{308B604D-8D3F-4971-86D7-CAC4791EC973}" destId="{7A812729-3D10-4714-B4DB-A91EFBBF8155}" srcOrd="2" destOrd="0" presId="urn:microsoft.com/office/officeart/2005/8/layout/pictureOrgChart+Icon"/>
    <dgm:cxn modelId="{2A5657BC-45BF-4A17-9982-FAF4D433C27E}" type="presParOf" srcId="{308B604D-8D3F-4971-86D7-CAC4791EC973}" destId="{D9C1D96D-B8EB-478C-8132-2F0658A6F4E3}" srcOrd="3" destOrd="0" presId="urn:microsoft.com/office/officeart/2005/8/layout/pictureOrgChart+Icon"/>
    <dgm:cxn modelId="{43F3B6E9-F476-4FD4-AFF4-A8D99A981F35}" type="presParOf" srcId="{D9C1D96D-B8EB-478C-8132-2F0658A6F4E3}" destId="{8124464E-A406-4642-8152-8C6E49CF9F7F}" srcOrd="0" destOrd="0" presId="urn:microsoft.com/office/officeart/2005/8/layout/pictureOrgChart+Icon"/>
    <dgm:cxn modelId="{2E22AB75-AE14-4790-BF74-6B4FF2840AEC}" type="presParOf" srcId="{8124464E-A406-4642-8152-8C6E49CF9F7F}" destId="{66D7B024-557F-4E14-8491-FB8800D1FACF}" srcOrd="0" destOrd="0" presId="urn:microsoft.com/office/officeart/2005/8/layout/pictureOrgChart+Icon"/>
    <dgm:cxn modelId="{8B5FEB4B-D8A1-45AF-B18E-D6AAF78CD6C6}" type="presParOf" srcId="{8124464E-A406-4642-8152-8C6E49CF9F7F}" destId="{94E78C25-E6D9-4136-B4A3-8D3E1411B2BF}" srcOrd="1" destOrd="0" presId="urn:microsoft.com/office/officeart/2005/8/layout/pictureOrgChart+Icon"/>
    <dgm:cxn modelId="{9C465C84-6C3E-4A3F-A0BA-F7C19A79AC42}" type="presParOf" srcId="{8124464E-A406-4642-8152-8C6E49CF9F7F}" destId="{BAABBAF6-3756-4967-B63B-CE7D4455EF71}" srcOrd="2" destOrd="0" presId="urn:microsoft.com/office/officeart/2005/8/layout/pictureOrgChart+Icon"/>
    <dgm:cxn modelId="{D3CB94FF-0EFB-4749-A855-3497FB4C72F1}" type="presParOf" srcId="{D9C1D96D-B8EB-478C-8132-2F0658A6F4E3}" destId="{47FFA247-85CE-49F1-A6CE-B160FBC65476}" srcOrd="1" destOrd="0" presId="urn:microsoft.com/office/officeart/2005/8/layout/pictureOrgChart+Icon"/>
    <dgm:cxn modelId="{996FA761-1DE0-422F-8B63-2520AB4277D2}" type="presParOf" srcId="{D9C1D96D-B8EB-478C-8132-2F0658A6F4E3}" destId="{D2067370-3A93-4442-963B-86EF12F0C363}" srcOrd="2" destOrd="0" presId="urn:microsoft.com/office/officeart/2005/8/layout/pictureOrgChart+Icon"/>
    <dgm:cxn modelId="{A770DE93-45BE-4D25-BC22-EA9E8AFC2D74}" type="presParOf" srcId="{76C258AA-3B5B-4624-B899-5923B9327D73}" destId="{043761A1-D60A-457A-AFB2-15C3A17A89CC}" srcOrd="2" destOrd="0" presId="urn:microsoft.com/office/officeart/2005/8/layout/pictureOrgChart+Icon"/>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812729-3D10-4714-B4DB-A91EFBBF8155}">
      <dsp:nvSpPr>
        <dsp:cNvPr id="0" name=""/>
        <dsp:cNvSpPr/>
      </dsp:nvSpPr>
      <dsp:spPr>
        <a:xfrm>
          <a:off x="2743200" y="1339659"/>
          <a:ext cx="1501208" cy="521080"/>
        </a:xfrm>
        <a:custGeom>
          <a:avLst/>
          <a:gdLst/>
          <a:ahLst/>
          <a:cxnLst/>
          <a:rect l="0" t="0" r="0" b="0"/>
          <a:pathLst>
            <a:path>
              <a:moveTo>
                <a:pt x="0" y="0"/>
              </a:moveTo>
              <a:lnTo>
                <a:pt x="0" y="260540"/>
              </a:lnTo>
              <a:lnTo>
                <a:pt x="1501208" y="260540"/>
              </a:lnTo>
              <a:lnTo>
                <a:pt x="1501208" y="5210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DA34FB-7790-4FE8-AD34-9AB27CA11EC7}">
      <dsp:nvSpPr>
        <dsp:cNvPr id="0" name=""/>
        <dsp:cNvSpPr/>
      </dsp:nvSpPr>
      <dsp:spPr>
        <a:xfrm>
          <a:off x="1241991" y="1339659"/>
          <a:ext cx="1501208" cy="521080"/>
        </a:xfrm>
        <a:custGeom>
          <a:avLst/>
          <a:gdLst/>
          <a:ahLst/>
          <a:cxnLst/>
          <a:rect l="0" t="0" r="0" b="0"/>
          <a:pathLst>
            <a:path>
              <a:moveTo>
                <a:pt x="1501208" y="0"/>
              </a:moveTo>
              <a:lnTo>
                <a:pt x="1501208" y="260540"/>
              </a:lnTo>
              <a:lnTo>
                <a:pt x="0" y="260540"/>
              </a:lnTo>
              <a:lnTo>
                <a:pt x="0" y="5210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09C0C0-1602-4345-85A6-2CD31F8A5F4C}">
      <dsp:nvSpPr>
        <dsp:cNvPr id="0" name=""/>
        <dsp:cNvSpPr/>
      </dsp:nvSpPr>
      <dsp:spPr>
        <a:xfrm>
          <a:off x="1502531" y="98991"/>
          <a:ext cx="2481336" cy="124066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9129"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XYZ Ltd.(100%)</a:t>
          </a:r>
          <a:endParaRPr lang="en-NL" sz="2000" kern="1200"/>
        </a:p>
      </dsp:txBody>
      <dsp:txXfrm>
        <a:off x="1502531" y="98991"/>
        <a:ext cx="2481336" cy="1240668"/>
      </dsp:txXfrm>
    </dsp:sp>
    <dsp:sp modelId="{970DD32A-7173-4DCC-954E-6F3FC7EFDE3F}">
      <dsp:nvSpPr>
        <dsp:cNvPr id="0" name=""/>
        <dsp:cNvSpPr/>
      </dsp:nvSpPr>
      <dsp:spPr>
        <a:xfrm>
          <a:off x="1626598" y="223058"/>
          <a:ext cx="744401" cy="992534"/>
        </a:xfrm>
        <a:prstGeom prst="rect">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7000" r="-17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36A32E-8BE7-4C95-9FD1-8FBE9536161B}">
      <dsp:nvSpPr>
        <dsp:cNvPr id="0" name=""/>
        <dsp:cNvSpPr/>
      </dsp:nvSpPr>
      <dsp:spPr>
        <a:xfrm>
          <a:off x="1322" y="1860740"/>
          <a:ext cx="2481336" cy="124066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9129"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Example Co. 50%</a:t>
          </a:r>
          <a:endParaRPr lang="en-NL" sz="2000" kern="1200"/>
        </a:p>
      </dsp:txBody>
      <dsp:txXfrm>
        <a:off x="1322" y="1860740"/>
        <a:ext cx="2481336" cy="1240668"/>
      </dsp:txXfrm>
    </dsp:sp>
    <dsp:sp modelId="{5DA1972C-EA4A-4FAB-9742-3BB86EECCBC8}">
      <dsp:nvSpPr>
        <dsp:cNvPr id="0" name=""/>
        <dsp:cNvSpPr/>
      </dsp:nvSpPr>
      <dsp:spPr>
        <a:xfrm>
          <a:off x="125389" y="1984807"/>
          <a:ext cx="744401" cy="992534"/>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l="-17000" r="-17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D7B024-557F-4E14-8491-FB8800D1FACF}">
      <dsp:nvSpPr>
        <dsp:cNvPr id="0" name=""/>
        <dsp:cNvSpPr/>
      </dsp:nvSpPr>
      <dsp:spPr>
        <a:xfrm>
          <a:off x="3003740" y="1860740"/>
          <a:ext cx="2481336" cy="124066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9129"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kern="1200"/>
            <a:t>Example Co. 50%</a:t>
          </a:r>
          <a:endParaRPr lang="en-NL" sz="2000" kern="1200"/>
        </a:p>
      </dsp:txBody>
      <dsp:txXfrm>
        <a:off x="3003740" y="1860740"/>
        <a:ext cx="2481336" cy="1240668"/>
      </dsp:txXfrm>
    </dsp:sp>
    <dsp:sp modelId="{94E78C25-E6D9-4136-B4A3-8D3E1411B2BF}">
      <dsp:nvSpPr>
        <dsp:cNvPr id="0" name=""/>
        <dsp:cNvSpPr/>
      </dsp:nvSpPr>
      <dsp:spPr>
        <a:xfrm>
          <a:off x="3127807" y="1984807"/>
          <a:ext cx="744401" cy="992534"/>
        </a:xfrm>
        <a:prstGeom prst="rect">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17000" r="-17000"/>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ictureOrgChart+Icon">
  <dgm:title val="Picture Organization Chart"/>
  <dgm:desc val="Use to show hierarchical information or reporting relationships in an organization, with corresponding pictures. The assistant shape and the Org Chart hanging layouts are available with this layout."/>
  <dgm:catLst>
    <dgm:cat type="hierarchy" pri="1050"/>
    <dgm:cat type="officeonline" pri="1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1" styleLbl="alignImgPlace1">
              <dgm:alg type="sp"/>
              <dgm:shape xmlns:r="http://schemas.openxmlformats.org/officeDocument/2006/relationships" type="rect" r:blip="" blipPhldr="1">
                <dgm:adjLst/>
              </dgm:shape>
              <dgm:presOf/>
              <dgm:constrLst/>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 styleLbl="alignImgPlace1">
                    <dgm:alg type="sp"/>
                    <dgm:shape xmlns:r="http://schemas.openxmlformats.org/officeDocument/2006/relationships" type="rect" r:blip="" blipPhldr="1">
                      <dgm:adjLst/>
                    </dgm:shape>
                    <dgm:presOf/>
                    <dgm:constrLst/>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3" styleLbl="alignImgPlace1">
                    <dgm:alg type="sp"/>
                    <dgm:shape xmlns:r="http://schemas.openxmlformats.org/officeDocument/2006/relationships" type="rect" r:blip="" blipPhldr="1">
                      <dgm:adjLst/>
                    </dgm:shape>
                    <dgm:presOf/>
                    <dgm:constrLst/>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absSizeAnchor xmlns:cdr="http://schemas.openxmlformats.org/drawingml/2006/chartDrawing">
    <cdr:from>
      <cdr:x>0.01111</cdr:x>
      <cdr:y>0.94931</cdr:y>
    </cdr:from>
    <cdr:ext cx="2459863" cy="139065"/>
    <cdr:sp macro="" textlink="">
      <cdr:nvSpPr>
        <cdr:cNvPr id="2" name="TextBox 1">
          <a:extLst xmlns:a="http://schemas.openxmlformats.org/drawingml/2006/main">
            <a:ext uri="{FF2B5EF4-FFF2-40B4-BE49-F238E27FC236}">
              <a16:creationId xmlns:a16="http://schemas.microsoft.com/office/drawing/2014/main" id="{CB946717-8BF1-DBE2-FE2A-4B87D97ACCE6}"/>
            </a:ext>
          </a:extLst>
        </cdr:cNvPr>
        <cdr:cNvSpPr txBox="1"/>
      </cdr:nvSpPr>
      <cdr:spPr>
        <a:xfrm xmlns:a="http://schemas.openxmlformats.org/drawingml/2006/main">
          <a:off x="50800" y="2604135"/>
          <a:ext cx="2459863" cy="139065"/>
        </a:xfrm>
        <a:prstGeom xmlns:a="http://schemas.openxmlformats.org/drawingml/2006/main" prst="rect">
          <a:avLst/>
        </a:prstGeom>
      </cdr:spPr>
      <cdr:txBody>
        <a:bodyPr xmlns:a="http://schemas.openxmlformats.org/drawingml/2006/main" vertOverflow="clip" vert="horz" lIns="38100" tIns="0" rIns="0" bIns="0" rtlCol="0" anchor="ctr" anchorCtr="0"/>
        <a:lstStyle xmlns:a="http://schemas.openxmlformats.org/drawingml/2006/main"/>
        <a:p xmlns:a="http://schemas.openxmlformats.org/drawingml/2006/main">
          <a:r>
            <a:rPr lang="en-GB" sz="700" b="0" i="0">
              <a:solidFill>
                <a:srgbClr val="000000"/>
              </a:solidFill>
              <a:latin typeface="Arial" panose="020B0604020202020204" pitchFamily="34" charset="0"/>
            </a:rPr>
            <a:t>Source: FAOSTAT</a:t>
          </a:r>
        </a:p>
      </cdr:txBody>
    </cdr:sp>
  </cdr:absSizeAnchor>
</c:userShape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nIAXLhDGHIAXdMQfTly9pb7II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OAByITFUM0JnQXFHTVhJR3hNZ3Y1N05uQlpKREljUkpzbXE5eg==</go:docsCustomData>
</go:gDocsCustomXmlDataStorage>
</file>

<file path=customXml/itemProps1.xml><?xml version="1.0" encoding="utf-8"?>
<ds:datastoreItem xmlns:ds="http://schemas.openxmlformats.org/officeDocument/2006/customXml" ds:itemID="{A26BC505-5073-4573-B920-C0133ED0A7C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62</Pages>
  <Words>17982</Words>
  <Characters>102501</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Zehra Kazel</dc:creator>
  <cp:keywords/>
  <dc:description/>
  <cp:lastModifiedBy>karan bagai</cp:lastModifiedBy>
  <cp:revision>7</cp:revision>
  <cp:lastPrinted>2023-08-29T16:35:00Z</cp:lastPrinted>
  <dcterms:created xsi:type="dcterms:W3CDTF">2023-09-20T08:15:00Z</dcterms:created>
  <dcterms:modified xsi:type="dcterms:W3CDTF">2023-09-20T11:35:00Z</dcterms:modified>
</cp:coreProperties>
</file>